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C2BC" w14:textId="1142E7DF" w:rsidR="00B31EA9" w:rsidRPr="005C697C" w:rsidRDefault="00B31EA9" w:rsidP="005C0CDE">
      <w:pPr>
        <w:pStyle w:val="BodyText"/>
        <w:ind w:right="-1"/>
        <w:rPr>
          <w:sz w:val="28"/>
          <w:szCs w:val="28"/>
        </w:rPr>
      </w:pPr>
    </w:p>
    <w:tbl>
      <w:tblPr>
        <w:tblStyle w:val="TableGrid"/>
        <w:tblW w:w="665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6658"/>
      </w:tblGrid>
      <w:tr w:rsidR="00697600" w:rsidRPr="005C697C" w14:paraId="3BDC9931" w14:textId="77777777" w:rsidTr="00D45135">
        <w:trPr>
          <w:trHeight w:val="686"/>
        </w:trPr>
        <w:tc>
          <w:tcPr>
            <w:tcW w:w="6658" w:type="dxa"/>
          </w:tcPr>
          <w:p w14:paraId="7AD79784" w14:textId="79634651" w:rsidR="00697600" w:rsidRPr="005C697C" w:rsidRDefault="00697600" w:rsidP="00364C80">
            <w:pPr>
              <w:pStyle w:val="Heading2"/>
              <w:ind w:right="-1"/>
              <w:jc w:val="center"/>
              <w:rPr>
                <w:sz w:val="28"/>
              </w:rPr>
            </w:pPr>
            <w:r w:rsidRPr="005C697C">
              <w:rPr>
                <w:sz w:val="28"/>
              </w:rPr>
              <w:t>PARTICIPANT INFORMATION SHEET</w:t>
            </w:r>
          </w:p>
        </w:tc>
      </w:tr>
    </w:tbl>
    <w:p w14:paraId="12E87019" w14:textId="326A9134" w:rsidR="008B55D0" w:rsidRPr="005C697C" w:rsidRDefault="00DA2E7F" w:rsidP="005C0CDE">
      <w:pPr>
        <w:pStyle w:val="Heading2"/>
        <w:ind w:right="-1"/>
        <w:rPr>
          <w:sz w:val="28"/>
        </w:rPr>
      </w:pPr>
      <w:r w:rsidRPr="005C697C">
        <w:rPr>
          <w:sz w:val="28"/>
        </w:rPr>
        <w:t xml:space="preserve">SOPHIST </w:t>
      </w:r>
      <w:r w:rsidR="00917609" w:rsidRPr="005C697C">
        <w:rPr>
          <w:sz w:val="28"/>
        </w:rPr>
        <w:t>T</w:t>
      </w:r>
      <w:r w:rsidR="008B55D0" w:rsidRPr="005C697C">
        <w:rPr>
          <w:sz w:val="28"/>
        </w:rPr>
        <w:t>rial</w:t>
      </w:r>
    </w:p>
    <w:p w14:paraId="0660C4BF" w14:textId="6470CE06" w:rsidR="006B2B7C" w:rsidRPr="005C697C" w:rsidRDefault="006B2B7C" w:rsidP="00364C80">
      <w:pPr>
        <w:pStyle w:val="Heading1"/>
        <w:ind w:left="0"/>
        <w:jc w:val="center"/>
        <w:rPr>
          <w:rStyle w:val="SubtleEmphasis"/>
          <w:rFonts w:cs="Arial"/>
          <w:b/>
          <w:bCs w:val="0"/>
          <w:iCs/>
          <w:color w:val="0070C0"/>
          <w:sz w:val="32"/>
        </w:rPr>
      </w:pPr>
      <w:r w:rsidRPr="005C697C">
        <w:rPr>
          <w:rStyle w:val="SubtleEmphasis"/>
          <w:rFonts w:cs="Arial"/>
          <w:b/>
          <w:bCs w:val="0"/>
          <w:color w:val="0070C0"/>
          <w:sz w:val="32"/>
          <w:u w:val="single"/>
        </w:rPr>
        <w:t>S</w:t>
      </w:r>
      <w:r w:rsidR="00556A22" w:rsidRPr="005C697C">
        <w:rPr>
          <w:rStyle w:val="SubtleEmphasis"/>
          <w:rFonts w:cs="Arial"/>
          <w:b/>
          <w:bCs w:val="0"/>
          <w:color w:val="0070C0"/>
          <w:sz w:val="32"/>
          <w:u w:val="single"/>
        </w:rPr>
        <w:t>o</w:t>
      </w:r>
      <w:r w:rsidRPr="005C697C">
        <w:rPr>
          <w:rStyle w:val="SubtleEmphasis"/>
          <w:rFonts w:cs="Arial"/>
          <w:color w:val="0070C0"/>
          <w:sz w:val="32"/>
        </w:rPr>
        <w:t xml:space="preserve">tagliflozin in </w:t>
      </w:r>
      <w:r w:rsidRPr="005C697C">
        <w:rPr>
          <w:rStyle w:val="SubtleEmphasis"/>
          <w:rFonts w:cs="Arial"/>
          <w:b/>
          <w:bCs w:val="0"/>
          <w:color w:val="0070C0"/>
          <w:sz w:val="32"/>
          <w:u w:val="single"/>
        </w:rPr>
        <w:t>P</w:t>
      </w:r>
      <w:r w:rsidRPr="005C697C">
        <w:rPr>
          <w:rStyle w:val="SubtleEmphasis"/>
          <w:rFonts w:cs="Arial"/>
          <w:color w:val="0070C0"/>
          <w:sz w:val="32"/>
        </w:rPr>
        <w:t xml:space="preserve">atients with </w:t>
      </w:r>
      <w:r w:rsidRPr="005C697C">
        <w:rPr>
          <w:rStyle w:val="SubtleEmphasis"/>
          <w:rFonts w:cs="Arial"/>
          <w:b/>
          <w:bCs w:val="0"/>
          <w:color w:val="0070C0"/>
          <w:sz w:val="32"/>
          <w:u w:val="single"/>
        </w:rPr>
        <w:t>H</w:t>
      </w:r>
      <w:r w:rsidRPr="005C697C">
        <w:rPr>
          <w:rStyle w:val="SubtleEmphasis"/>
          <w:rFonts w:cs="Arial"/>
          <w:color w:val="0070C0"/>
          <w:sz w:val="32"/>
        </w:rPr>
        <w:t>eart Fa</w:t>
      </w:r>
      <w:r w:rsidRPr="005C697C">
        <w:rPr>
          <w:rStyle w:val="SubtleEmphasis"/>
          <w:rFonts w:cs="Arial"/>
          <w:b/>
          <w:bCs w:val="0"/>
          <w:color w:val="0070C0"/>
          <w:sz w:val="32"/>
          <w:u w:val="single"/>
        </w:rPr>
        <w:t>i</w:t>
      </w:r>
      <w:r w:rsidRPr="005C697C">
        <w:rPr>
          <w:rStyle w:val="SubtleEmphasis"/>
          <w:rFonts w:cs="Arial"/>
          <w:color w:val="0070C0"/>
          <w:sz w:val="32"/>
        </w:rPr>
        <w:t xml:space="preserve">lure </w:t>
      </w:r>
      <w:r w:rsidRPr="005C697C">
        <w:rPr>
          <w:rStyle w:val="SubtleEmphasis"/>
          <w:rFonts w:cs="Arial"/>
          <w:b/>
          <w:bCs w:val="0"/>
          <w:color w:val="0070C0"/>
          <w:sz w:val="32"/>
          <w:u w:val="single"/>
        </w:rPr>
        <w:t>S</w:t>
      </w:r>
      <w:r w:rsidRPr="005C697C">
        <w:rPr>
          <w:rStyle w:val="SubtleEmphasis"/>
          <w:rFonts w:cs="Arial"/>
          <w:color w:val="0070C0"/>
          <w:sz w:val="32"/>
        </w:rPr>
        <w:t xml:space="preserve">ymptoms and </w:t>
      </w:r>
      <w:r w:rsidRPr="005C697C">
        <w:rPr>
          <w:rStyle w:val="SubtleEmphasis"/>
          <w:rFonts w:cs="Arial"/>
          <w:b/>
          <w:bCs w:val="0"/>
          <w:color w:val="0070C0"/>
          <w:sz w:val="32"/>
          <w:u w:val="single"/>
        </w:rPr>
        <w:t>T</w:t>
      </w:r>
      <w:r w:rsidRPr="005C697C">
        <w:rPr>
          <w:rStyle w:val="SubtleEmphasis"/>
          <w:rFonts w:cs="Arial"/>
          <w:color w:val="0070C0"/>
          <w:sz w:val="32"/>
        </w:rPr>
        <w:t>ype 1 Diabetes</w:t>
      </w:r>
    </w:p>
    <w:p w14:paraId="7D4E8CE7" w14:textId="2C263084" w:rsidR="003E582A" w:rsidRPr="005C697C" w:rsidRDefault="003E582A" w:rsidP="003E582A">
      <w:pPr>
        <w:spacing w:before="240" w:after="0"/>
        <w:ind w:right="-1"/>
        <w:rPr>
          <w:rFonts w:eastAsia="Arial"/>
          <w:bCs w:val="0"/>
          <w:color w:val="0070C0"/>
          <w:sz w:val="28"/>
          <w:szCs w:val="28"/>
        </w:rPr>
      </w:pPr>
      <w:r w:rsidRPr="005C697C">
        <w:rPr>
          <w:rFonts w:eastAsia="Arial"/>
          <w:bCs w:val="0"/>
          <w:color w:val="0070C0"/>
          <w:sz w:val="28"/>
          <w:szCs w:val="28"/>
        </w:rPr>
        <w:t xml:space="preserve">A </w:t>
      </w:r>
      <w:r w:rsidR="00E04BA5" w:rsidRPr="005C697C">
        <w:rPr>
          <w:rFonts w:eastAsia="Arial"/>
          <w:bCs w:val="0"/>
          <w:color w:val="0070C0"/>
          <w:sz w:val="28"/>
          <w:szCs w:val="28"/>
        </w:rPr>
        <w:t>Trial</w:t>
      </w:r>
      <w:r w:rsidRPr="005C697C">
        <w:rPr>
          <w:rFonts w:eastAsia="Arial"/>
          <w:bCs w:val="0"/>
          <w:color w:val="0070C0"/>
          <w:sz w:val="28"/>
          <w:szCs w:val="28"/>
        </w:rPr>
        <w:t xml:space="preserve"> of </w:t>
      </w:r>
      <w:r w:rsidR="002B36C1" w:rsidRPr="005C697C">
        <w:rPr>
          <w:rFonts w:eastAsia="Arial"/>
          <w:bCs w:val="0"/>
          <w:color w:val="0070C0"/>
          <w:sz w:val="28"/>
          <w:szCs w:val="28"/>
        </w:rPr>
        <w:t>t</w:t>
      </w:r>
      <w:r w:rsidRPr="005C697C">
        <w:rPr>
          <w:rFonts w:eastAsia="Arial"/>
          <w:bCs w:val="0"/>
          <w:color w:val="0070C0"/>
          <w:sz w:val="28"/>
          <w:szCs w:val="28"/>
        </w:rPr>
        <w:t xml:space="preserve">he Effect of </w:t>
      </w:r>
      <w:proofErr w:type="spellStart"/>
      <w:r w:rsidRPr="005C697C">
        <w:rPr>
          <w:rFonts w:eastAsia="Arial"/>
          <w:bCs w:val="0"/>
          <w:color w:val="0070C0"/>
          <w:sz w:val="28"/>
          <w:szCs w:val="28"/>
        </w:rPr>
        <w:t>Sotaglifozin</w:t>
      </w:r>
      <w:proofErr w:type="spellEnd"/>
      <w:r w:rsidRPr="005C697C">
        <w:rPr>
          <w:rFonts w:eastAsia="Arial"/>
          <w:bCs w:val="0"/>
          <w:color w:val="0070C0"/>
          <w:sz w:val="28"/>
          <w:szCs w:val="28"/>
        </w:rPr>
        <w:t xml:space="preserve"> </w:t>
      </w:r>
      <w:r w:rsidR="00BD1808" w:rsidRPr="005C697C">
        <w:rPr>
          <w:rFonts w:eastAsia="Arial"/>
          <w:bCs w:val="0"/>
          <w:color w:val="0070C0"/>
          <w:sz w:val="28"/>
          <w:szCs w:val="28"/>
        </w:rPr>
        <w:t>f</w:t>
      </w:r>
      <w:r w:rsidRPr="005C697C">
        <w:rPr>
          <w:rFonts w:eastAsia="Arial"/>
          <w:bCs w:val="0"/>
          <w:color w:val="0070C0"/>
          <w:sz w:val="28"/>
          <w:szCs w:val="28"/>
        </w:rPr>
        <w:t xml:space="preserve">or Treating Patients </w:t>
      </w:r>
      <w:r w:rsidR="00BD1808" w:rsidRPr="005C697C">
        <w:rPr>
          <w:rFonts w:eastAsia="Arial"/>
          <w:bCs w:val="0"/>
          <w:color w:val="0070C0"/>
          <w:sz w:val="28"/>
          <w:szCs w:val="28"/>
        </w:rPr>
        <w:t>w</w:t>
      </w:r>
      <w:r w:rsidRPr="005C697C">
        <w:rPr>
          <w:rFonts w:eastAsia="Arial"/>
          <w:bCs w:val="0"/>
          <w:color w:val="0070C0"/>
          <w:sz w:val="28"/>
          <w:szCs w:val="28"/>
        </w:rPr>
        <w:t xml:space="preserve">ith </w:t>
      </w:r>
      <w:r w:rsidR="00BD1808" w:rsidRPr="005C697C">
        <w:rPr>
          <w:rFonts w:eastAsia="Arial"/>
          <w:bCs w:val="0"/>
          <w:color w:val="0070C0"/>
          <w:sz w:val="28"/>
          <w:szCs w:val="28"/>
        </w:rPr>
        <w:t xml:space="preserve">Type 1 Diabetes and </w:t>
      </w:r>
      <w:r w:rsidRPr="005C697C">
        <w:rPr>
          <w:rFonts w:eastAsia="Arial"/>
          <w:bCs w:val="0"/>
          <w:color w:val="0070C0"/>
          <w:sz w:val="28"/>
          <w:szCs w:val="28"/>
        </w:rPr>
        <w:t>Heart Failure Symptoms</w:t>
      </w:r>
    </w:p>
    <w:p w14:paraId="70D33136" w14:textId="77777777" w:rsidR="00D45135" w:rsidRPr="005C697C" w:rsidRDefault="00881D2C" w:rsidP="005C0CDE">
      <w:pPr>
        <w:pStyle w:val="Heading2"/>
        <w:ind w:right="-1"/>
        <w:rPr>
          <w:sz w:val="28"/>
        </w:rPr>
      </w:pPr>
      <w:r w:rsidRPr="005C697C">
        <w:rPr>
          <w:sz w:val="28"/>
        </w:rPr>
        <w:t>Chief</w:t>
      </w:r>
      <w:r w:rsidRPr="005C697C">
        <w:rPr>
          <w:spacing w:val="-7"/>
          <w:sz w:val="28"/>
        </w:rPr>
        <w:t xml:space="preserve"> </w:t>
      </w:r>
      <w:r w:rsidRPr="005C697C">
        <w:rPr>
          <w:sz w:val="28"/>
        </w:rPr>
        <w:t>Investigator</w:t>
      </w:r>
    </w:p>
    <w:p w14:paraId="64F7C2BF" w14:textId="1EC9F5F9" w:rsidR="00B31EA9" w:rsidRPr="005C697C" w:rsidRDefault="00881D2C" w:rsidP="005C0CDE">
      <w:pPr>
        <w:ind w:right="-1"/>
        <w:rPr>
          <w:sz w:val="28"/>
          <w:szCs w:val="28"/>
        </w:rPr>
      </w:pPr>
      <w:r w:rsidRPr="005C697C">
        <w:rPr>
          <w:sz w:val="28"/>
          <w:szCs w:val="28"/>
        </w:rPr>
        <w:t>Dr</w:t>
      </w:r>
      <w:r w:rsidRPr="005C697C">
        <w:rPr>
          <w:spacing w:val="-3"/>
          <w:sz w:val="28"/>
          <w:szCs w:val="28"/>
        </w:rPr>
        <w:t xml:space="preserve"> </w:t>
      </w:r>
      <w:r w:rsidRPr="005C697C">
        <w:rPr>
          <w:sz w:val="28"/>
          <w:szCs w:val="28"/>
        </w:rPr>
        <w:t>Ify</w:t>
      </w:r>
      <w:r w:rsidRPr="005C697C">
        <w:rPr>
          <w:spacing w:val="-7"/>
          <w:sz w:val="28"/>
          <w:szCs w:val="28"/>
        </w:rPr>
        <w:t xml:space="preserve"> </w:t>
      </w:r>
      <w:r w:rsidRPr="005C697C">
        <w:rPr>
          <w:sz w:val="28"/>
          <w:szCs w:val="28"/>
        </w:rPr>
        <w:t>Mordi,</w:t>
      </w:r>
      <w:r w:rsidRPr="005C697C">
        <w:rPr>
          <w:spacing w:val="-5"/>
          <w:sz w:val="28"/>
          <w:szCs w:val="28"/>
        </w:rPr>
        <w:t xml:space="preserve"> </w:t>
      </w:r>
      <w:r w:rsidRPr="005C697C">
        <w:rPr>
          <w:sz w:val="28"/>
          <w:szCs w:val="28"/>
        </w:rPr>
        <w:t>Clinical</w:t>
      </w:r>
      <w:r w:rsidRPr="005C697C">
        <w:rPr>
          <w:spacing w:val="-4"/>
          <w:sz w:val="28"/>
          <w:szCs w:val="28"/>
        </w:rPr>
        <w:t xml:space="preserve"> </w:t>
      </w:r>
      <w:r w:rsidRPr="005C697C">
        <w:rPr>
          <w:sz w:val="28"/>
          <w:szCs w:val="28"/>
        </w:rPr>
        <w:t>Senior</w:t>
      </w:r>
      <w:r w:rsidRPr="005C697C">
        <w:rPr>
          <w:spacing w:val="-4"/>
          <w:sz w:val="28"/>
          <w:szCs w:val="28"/>
        </w:rPr>
        <w:t xml:space="preserve"> </w:t>
      </w:r>
      <w:r w:rsidRPr="005C697C">
        <w:rPr>
          <w:sz w:val="28"/>
          <w:szCs w:val="28"/>
        </w:rPr>
        <w:t>Lecturer</w:t>
      </w:r>
      <w:r w:rsidRPr="005C697C">
        <w:rPr>
          <w:spacing w:val="-4"/>
          <w:sz w:val="28"/>
          <w:szCs w:val="28"/>
        </w:rPr>
        <w:t xml:space="preserve"> </w:t>
      </w:r>
      <w:r w:rsidRPr="005C697C">
        <w:rPr>
          <w:sz w:val="28"/>
          <w:szCs w:val="28"/>
        </w:rPr>
        <w:t>and</w:t>
      </w:r>
      <w:r w:rsidRPr="005C697C">
        <w:rPr>
          <w:spacing w:val="-6"/>
          <w:sz w:val="28"/>
          <w:szCs w:val="28"/>
        </w:rPr>
        <w:t xml:space="preserve"> </w:t>
      </w:r>
      <w:r w:rsidRPr="005C697C">
        <w:rPr>
          <w:sz w:val="28"/>
          <w:szCs w:val="28"/>
        </w:rPr>
        <w:t>Honorary</w:t>
      </w:r>
      <w:r w:rsidRPr="005C697C">
        <w:rPr>
          <w:spacing w:val="-7"/>
          <w:sz w:val="28"/>
          <w:szCs w:val="28"/>
        </w:rPr>
        <w:t xml:space="preserve"> </w:t>
      </w:r>
      <w:r w:rsidRPr="005C697C">
        <w:rPr>
          <w:sz w:val="28"/>
          <w:szCs w:val="28"/>
        </w:rPr>
        <w:t>Consultant</w:t>
      </w:r>
      <w:r w:rsidRPr="005C697C">
        <w:rPr>
          <w:spacing w:val="-6"/>
          <w:sz w:val="28"/>
          <w:szCs w:val="28"/>
        </w:rPr>
        <w:t xml:space="preserve"> </w:t>
      </w:r>
      <w:r w:rsidRPr="005C697C">
        <w:rPr>
          <w:spacing w:val="-2"/>
          <w:sz w:val="28"/>
          <w:szCs w:val="28"/>
        </w:rPr>
        <w:t>Cardiologist</w:t>
      </w:r>
      <w:r w:rsidR="00D45135" w:rsidRPr="005C697C">
        <w:rPr>
          <w:spacing w:val="-2"/>
          <w:sz w:val="28"/>
          <w:szCs w:val="28"/>
        </w:rPr>
        <w:t xml:space="preserve">, </w:t>
      </w:r>
      <w:r w:rsidR="00072189" w:rsidRPr="005C697C">
        <w:rPr>
          <w:spacing w:val="-2"/>
          <w:sz w:val="28"/>
          <w:szCs w:val="28"/>
        </w:rPr>
        <w:t>University of Dundee</w:t>
      </w:r>
    </w:p>
    <w:p w14:paraId="13C63A4C" w14:textId="04962F24" w:rsidR="00AC2A47" w:rsidRPr="005C697C" w:rsidRDefault="00AC2A47" w:rsidP="005C0CDE">
      <w:pPr>
        <w:pStyle w:val="Heading2"/>
        <w:ind w:right="-1"/>
        <w:rPr>
          <w:sz w:val="28"/>
        </w:rPr>
      </w:pPr>
      <w:r w:rsidRPr="005C697C">
        <w:rPr>
          <w:sz w:val="28"/>
        </w:rPr>
        <w:t>We are inviting you to take part in a research trial</w:t>
      </w:r>
      <w:r w:rsidR="00BD62D0" w:rsidRPr="005C697C">
        <w:rPr>
          <w:sz w:val="28"/>
        </w:rPr>
        <w:t>.</w:t>
      </w:r>
    </w:p>
    <w:p w14:paraId="36B728DD" w14:textId="2CB8C816" w:rsidR="00AC2A47" w:rsidRPr="005C697C" w:rsidRDefault="00AC2A47" w:rsidP="005C0CDE">
      <w:pPr>
        <w:ind w:right="-1"/>
        <w:rPr>
          <w:sz w:val="28"/>
          <w:szCs w:val="28"/>
        </w:rPr>
      </w:pPr>
      <w:r w:rsidRPr="005C697C">
        <w:rPr>
          <w:sz w:val="28"/>
          <w:szCs w:val="28"/>
        </w:rPr>
        <w:t xml:space="preserve">Before you choose </w:t>
      </w:r>
      <w:r w:rsidR="00204722" w:rsidRPr="005C697C">
        <w:rPr>
          <w:sz w:val="28"/>
          <w:szCs w:val="28"/>
        </w:rPr>
        <w:t>whether</w:t>
      </w:r>
      <w:r w:rsidRPr="005C697C">
        <w:rPr>
          <w:sz w:val="28"/>
          <w:szCs w:val="28"/>
        </w:rPr>
        <w:t xml:space="preserve"> to take part, we want you to understand why we’re doing this trial. We also want you to know what will be involved if you agree to take part. Please take time to read this information carefully. You can ask us any questions you have and talk to other people if you want. We’ll do our best to answer your questions and give you any more information you ask for. You don’t have to decide straight away.</w:t>
      </w:r>
    </w:p>
    <w:p w14:paraId="64F7C2C3" w14:textId="4AA161F5" w:rsidR="00B31EA9" w:rsidRPr="005C697C" w:rsidRDefault="00881D2C" w:rsidP="005C0CDE">
      <w:pPr>
        <w:ind w:right="-1"/>
        <w:rPr>
          <w:sz w:val="28"/>
          <w:szCs w:val="28"/>
        </w:rPr>
      </w:pPr>
      <w:r w:rsidRPr="005C697C">
        <w:rPr>
          <w:sz w:val="28"/>
          <w:szCs w:val="28"/>
        </w:rPr>
        <w:lastRenderedPageBreak/>
        <w:t>If you decide that you</w:t>
      </w:r>
      <w:r w:rsidR="006B08C5" w:rsidRPr="005C697C">
        <w:rPr>
          <w:sz w:val="28"/>
          <w:szCs w:val="28"/>
        </w:rPr>
        <w:t>’d</w:t>
      </w:r>
      <w:r w:rsidRPr="005C697C">
        <w:rPr>
          <w:sz w:val="28"/>
          <w:szCs w:val="28"/>
        </w:rPr>
        <w:t xml:space="preserve"> like to take part in this </w:t>
      </w:r>
      <w:r w:rsidR="00D24131" w:rsidRPr="005C697C">
        <w:rPr>
          <w:sz w:val="28"/>
          <w:szCs w:val="28"/>
        </w:rPr>
        <w:t>trial</w:t>
      </w:r>
      <w:r w:rsidRPr="005C697C">
        <w:rPr>
          <w:sz w:val="28"/>
          <w:szCs w:val="28"/>
        </w:rPr>
        <w:t>, then please return the attached reply</w:t>
      </w:r>
      <w:r w:rsidRPr="005C697C">
        <w:rPr>
          <w:spacing w:val="-1"/>
          <w:sz w:val="28"/>
          <w:szCs w:val="28"/>
        </w:rPr>
        <w:t xml:space="preserve"> </w:t>
      </w:r>
      <w:r w:rsidRPr="005C697C">
        <w:rPr>
          <w:sz w:val="28"/>
          <w:szCs w:val="28"/>
        </w:rPr>
        <w:t>slip</w:t>
      </w:r>
      <w:r w:rsidRPr="005C697C">
        <w:rPr>
          <w:spacing w:val="-2"/>
          <w:sz w:val="28"/>
          <w:szCs w:val="28"/>
        </w:rPr>
        <w:t xml:space="preserve"> </w:t>
      </w:r>
      <w:r w:rsidRPr="005C697C">
        <w:rPr>
          <w:sz w:val="28"/>
          <w:szCs w:val="28"/>
        </w:rPr>
        <w:t>(in-person,</w:t>
      </w:r>
      <w:r w:rsidRPr="005C697C">
        <w:rPr>
          <w:spacing w:val="-3"/>
          <w:sz w:val="28"/>
          <w:szCs w:val="28"/>
        </w:rPr>
        <w:t xml:space="preserve"> </w:t>
      </w:r>
      <w:r w:rsidRPr="005C697C">
        <w:rPr>
          <w:sz w:val="28"/>
          <w:szCs w:val="28"/>
        </w:rPr>
        <w:t>by</w:t>
      </w:r>
      <w:r w:rsidRPr="005C697C">
        <w:rPr>
          <w:spacing w:val="-4"/>
          <w:sz w:val="28"/>
          <w:szCs w:val="28"/>
        </w:rPr>
        <w:t xml:space="preserve"> </w:t>
      </w:r>
      <w:r w:rsidRPr="005C697C">
        <w:rPr>
          <w:sz w:val="28"/>
          <w:szCs w:val="28"/>
        </w:rPr>
        <w:t>post</w:t>
      </w:r>
      <w:r w:rsidRPr="005C697C">
        <w:rPr>
          <w:spacing w:val="-1"/>
          <w:sz w:val="28"/>
          <w:szCs w:val="28"/>
        </w:rPr>
        <w:t xml:space="preserve"> </w:t>
      </w:r>
      <w:r w:rsidRPr="005C697C">
        <w:rPr>
          <w:sz w:val="28"/>
          <w:szCs w:val="28"/>
        </w:rPr>
        <w:t>or</w:t>
      </w:r>
      <w:r w:rsidRPr="005C697C">
        <w:rPr>
          <w:spacing w:val="-2"/>
          <w:sz w:val="28"/>
          <w:szCs w:val="28"/>
        </w:rPr>
        <w:t xml:space="preserve"> </w:t>
      </w:r>
      <w:r w:rsidRPr="005C697C">
        <w:rPr>
          <w:sz w:val="28"/>
          <w:szCs w:val="28"/>
        </w:rPr>
        <w:t>email)</w:t>
      </w:r>
      <w:r w:rsidRPr="005C697C">
        <w:rPr>
          <w:spacing w:val="-1"/>
          <w:sz w:val="28"/>
          <w:szCs w:val="28"/>
        </w:rPr>
        <w:t xml:space="preserve"> </w:t>
      </w:r>
      <w:r w:rsidRPr="005C697C">
        <w:rPr>
          <w:sz w:val="28"/>
          <w:szCs w:val="28"/>
        </w:rPr>
        <w:t>so</w:t>
      </w:r>
      <w:r w:rsidRPr="005C697C">
        <w:rPr>
          <w:spacing w:val="-3"/>
          <w:sz w:val="28"/>
          <w:szCs w:val="28"/>
        </w:rPr>
        <w:t xml:space="preserve"> </w:t>
      </w:r>
      <w:r w:rsidRPr="005C697C">
        <w:rPr>
          <w:sz w:val="28"/>
          <w:szCs w:val="28"/>
        </w:rPr>
        <w:t>that</w:t>
      </w:r>
      <w:r w:rsidRPr="005C697C">
        <w:rPr>
          <w:spacing w:val="-3"/>
          <w:sz w:val="28"/>
          <w:szCs w:val="28"/>
        </w:rPr>
        <w:t xml:space="preserve"> </w:t>
      </w:r>
      <w:r w:rsidRPr="005C697C">
        <w:rPr>
          <w:sz w:val="28"/>
          <w:szCs w:val="28"/>
        </w:rPr>
        <w:t>we</w:t>
      </w:r>
      <w:r w:rsidRPr="005C697C">
        <w:rPr>
          <w:spacing w:val="-4"/>
          <w:sz w:val="28"/>
          <w:szCs w:val="28"/>
        </w:rPr>
        <w:t xml:space="preserve"> </w:t>
      </w:r>
      <w:r w:rsidRPr="005C697C">
        <w:rPr>
          <w:sz w:val="28"/>
          <w:szCs w:val="28"/>
        </w:rPr>
        <w:t>can</w:t>
      </w:r>
      <w:r w:rsidRPr="005C697C">
        <w:rPr>
          <w:spacing w:val="-2"/>
          <w:sz w:val="28"/>
          <w:szCs w:val="28"/>
        </w:rPr>
        <w:t xml:space="preserve"> </w:t>
      </w:r>
      <w:r w:rsidRPr="005C697C">
        <w:rPr>
          <w:sz w:val="28"/>
          <w:szCs w:val="28"/>
        </w:rPr>
        <w:t>discuss</w:t>
      </w:r>
      <w:r w:rsidRPr="005C697C">
        <w:rPr>
          <w:spacing w:val="-2"/>
          <w:sz w:val="28"/>
          <w:szCs w:val="28"/>
        </w:rPr>
        <w:t xml:space="preserve"> </w:t>
      </w:r>
      <w:r w:rsidRPr="005C697C">
        <w:rPr>
          <w:sz w:val="28"/>
          <w:szCs w:val="28"/>
        </w:rPr>
        <w:t>the</w:t>
      </w:r>
      <w:r w:rsidRPr="005C697C">
        <w:rPr>
          <w:spacing w:val="-1"/>
          <w:sz w:val="28"/>
          <w:szCs w:val="28"/>
        </w:rPr>
        <w:t xml:space="preserve"> </w:t>
      </w:r>
      <w:r w:rsidR="00D24131" w:rsidRPr="005C697C">
        <w:rPr>
          <w:sz w:val="28"/>
          <w:szCs w:val="28"/>
        </w:rPr>
        <w:t>trial</w:t>
      </w:r>
      <w:r w:rsidRPr="005C697C">
        <w:rPr>
          <w:spacing w:val="-4"/>
          <w:sz w:val="28"/>
          <w:szCs w:val="28"/>
        </w:rPr>
        <w:t xml:space="preserve"> </w:t>
      </w:r>
      <w:r w:rsidR="00960E2A" w:rsidRPr="005C697C">
        <w:rPr>
          <w:sz w:val="28"/>
          <w:szCs w:val="28"/>
        </w:rPr>
        <w:t xml:space="preserve">with you </w:t>
      </w:r>
      <w:r w:rsidRPr="005C697C">
        <w:rPr>
          <w:sz w:val="28"/>
          <w:szCs w:val="28"/>
        </w:rPr>
        <w:t xml:space="preserve">and answer any questions that you have. </w:t>
      </w:r>
    </w:p>
    <w:p w14:paraId="56B0A150" w14:textId="77777777" w:rsidR="008E34C1" w:rsidRPr="005C697C" w:rsidRDefault="008E34C1" w:rsidP="008E34C1">
      <w:pPr>
        <w:pStyle w:val="Heading2"/>
        <w:ind w:right="-1"/>
        <w:rPr>
          <w:sz w:val="28"/>
        </w:rPr>
      </w:pPr>
      <w:r w:rsidRPr="005C697C">
        <w:rPr>
          <w:sz w:val="28"/>
        </w:rPr>
        <w:t>Why have I been contacted?</w:t>
      </w:r>
    </w:p>
    <w:p w14:paraId="51294B22" w14:textId="47F9C77E" w:rsidR="008E34C1" w:rsidRDefault="008E34C1" w:rsidP="1D9CD279">
      <w:pPr>
        <w:ind w:right="-1"/>
        <w:rPr>
          <w:sz w:val="28"/>
          <w:szCs w:val="28"/>
        </w:rPr>
      </w:pPr>
      <w:bookmarkStart w:id="0" w:name="_Hlk110435832"/>
      <w:r w:rsidRPr="005C697C">
        <w:rPr>
          <w:sz w:val="28"/>
          <w:szCs w:val="28"/>
        </w:rPr>
        <w:t>We</w:t>
      </w:r>
      <w:r w:rsidR="00DB1632" w:rsidRPr="005C697C">
        <w:rPr>
          <w:sz w:val="28"/>
          <w:szCs w:val="28"/>
        </w:rPr>
        <w:t>’</w:t>
      </w:r>
      <w:r w:rsidRPr="005C697C">
        <w:rPr>
          <w:sz w:val="28"/>
          <w:szCs w:val="28"/>
        </w:rPr>
        <w:t>re inviting you to take part in this trial because you have type</w:t>
      </w:r>
      <w:r w:rsidRPr="005C697C">
        <w:rPr>
          <w:spacing w:val="-4"/>
          <w:sz w:val="28"/>
          <w:szCs w:val="28"/>
        </w:rPr>
        <w:t xml:space="preserve"> </w:t>
      </w:r>
      <w:r w:rsidRPr="005C697C">
        <w:rPr>
          <w:sz w:val="28"/>
          <w:szCs w:val="28"/>
        </w:rPr>
        <w:t>1</w:t>
      </w:r>
      <w:r w:rsidRPr="005C697C">
        <w:rPr>
          <w:spacing w:val="-2"/>
          <w:sz w:val="28"/>
          <w:szCs w:val="28"/>
        </w:rPr>
        <w:t xml:space="preserve"> </w:t>
      </w:r>
      <w:r w:rsidRPr="005C697C">
        <w:rPr>
          <w:sz w:val="28"/>
          <w:szCs w:val="28"/>
        </w:rPr>
        <w:t>diabetes</w:t>
      </w:r>
      <w:r w:rsidR="002036CB">
        <w:rPr>
          <w:sz w:val="28"/>
          <w:szCs w:val="28"/>
        </w:rPr>
        <w:t>.</w:t>
      </w:r>
      <w:r w:rsidRPr="005C697C">
        <w:rPr>
          <w:spacing w:val="-4"/>
          <w:sz w:val="28"/>
          <w:szCs w:val="28"/>
        </w:rPr>
        <w:t xml:space="preserve"> </w:t>
      </w:r>
      <w:r w:rsidR="002036CB">
        <w:rPr>
          <w:sz w:val="28"/>
          <w:szCs w:val="28"/>
        </w:rPr>
        <w:t>People with type 1 diabetes may develop cardiovascular (heart and blood vessel) problems</w:t>
      </w:r>
      <w:r w:rsidR="002036CB">
        <w:rPr>
          <w:sz w:val="28"/>
          <w:szCs w:val="28"/>
        </w:rPr>
        <w:t xml:space="preserve"> which can sometimes lead to heart failure. Having heart failure means your heart does not pump as efficiently as it should. You may be suitable to take part in this trial if </w:t>
      </w:r>
      <w:proofErr w:type="gramStart"/>
      <w:r w:rsidR="002036CB">
        <w:rPr>
          <w:sz w:val="28"/>
          <w:szCs w:val="28"/>
        </w:rPr>
        <w:t xml:space="preserve">you </w:t>
      </w:r>
      <w:r w:rsidRPr="005C697C">
        <w:rPr>
          <w:spacing w:val="-3"/>
          <w:sz w:val="28"/>
          <w:szCs w:val="28"/>
        </w:rPr>
        <w:t xml:space="preserve"> </w:t>
      </w:r>
      <w:r w:rsidRPr="005C697C">
        <w:rPr>
          <w:sz w:val="28"/>
          <w:szCs w:val="28"/>
        </w:rPr>
        <w:t>have</w:t>
      </w:r>
      <w:proofErr w:type="gramEnd"/>
      <w:r w:rsidRPr="005C697C">
        <w:rPr>
          <w:sz w:val="28"/>
          <w:szCs w:val="28"/>
        </w:rPr>
        <w:t xml:space="preserve"> been</w:t>
      </w:r>
      <w:r w:rsidRPr="005C697C">
        <w:rPr>
          <w:spacing w:val="-3"/>
          <w:sz w:val="28"/>
          <w:szCs w:val="28"/>
        </w:rPr>
        <w:t xml:space="preserve"> </w:t>
      </w:r>
      <w:r w:rsidRPr="005C697C">
        <w:rPr>
          <w:sz w:val="28"/>
          <w:szCs w:val="28"/>
        </w:rPr>
        <w:t>diagnosed</w:t>
      </w:r>
      <w:r w:rsidRPr="005C697C">
        <w:rPr>
          <w:spacing w:val="-2"/>
          <w:sz w:val="28"/>
          <w:szCs w:val="28"/>
        </w:rPr>
        <w:t xml:space="preserve"> </w:t>
      </w:r>
      <w:r w:rsidRPr="005C697C">
        <w:rPr>
          <w:sz w:val="28"/>
          <w:szCs w:val="28"/>
        </w:rPr>
        <w:t>with</w:t>
      </w:r>
      <w:r w:rsidRPr="005C697C">
        <w:rPr>
          <w:spacing w:val="-1"/>
          <w:sz w:val="28"/>
          <w:szCs w:val="28"/>
        </w:rPr>
        <w:t xml:space="preserve"> </w:t>
      </w:r>
      <w:r w:rsidRPr="005C697C">
        <w:rPr>
          <w:sz w:val="28"/>
          <w:szCs w:val="28"/>
        </w:rPr>
        <w:t>heart</w:t>
      </w:r>
      <w:r w:rsidRPr="005C697C">
        <w:rPr>
          <w:spacing w:val="-1"/>
          <w:sz w:val="28"/>
          <w:szCs w:val="28"/>
        </w:rPr>
        <w:t xml:space="preserve"> </w:t>
      </w:r>
      <w:r w:rsidRPr="005C697C">
        <w:rPr>
          <w:sz w:val="28"/>
          <w:szCs w:val="28"/>
        </w:rPr>
        <w:t>failure</w:t>
      </w:r>
      <w:r w:rsidR="001229E5" w:rsidRPr="005C697C">
        <w:rPr>
          <w:sz w:val="28"/>
          <w:szCs w:val="28"/>
        </w:rPr>
        <w:t xml:space="preserve"> or</w:t>
      </w:r>
      <w:r w:rsidRPr="005C697C">
        <w:rPr>
          <w:spacing w:val="-5"/>
          <w:sz w:val="28"/>
          <w:szCs w:val="28"/>
        </w:rPr>
        <w:t xml:space="preserve"> </w:t>
      </w:r>
      <w:r w:rsidR="6D58D20D" w:rsidRPr="005C697C">
        <w:rPr>
          <w:spacing w:val="-5"/>
          <w:sz w:val="28"/>
          <w:szCs w:val="28"/>
        </w:rPr>
        <w:t xml:space="preserve">you </w:t>
      </w:r>
      <w:r w:rsidRPr="005C697C">
        <w:rPr>
          <w:sz w:val="28"/>
          <w:szCs w:val="28"/>
        </w:rPr>
        <w:t>have</w:t>
      </w:r>
      <w:r w:rsidRPr="005C697C">
        <w:rPr>
          <w:spacing w:val="-1"/>
          <w:sz w:val="28"/>
          <w:szCs w:val="28"/>
        </w:rPr>
        <w:t xml:space="preserve"> </w:t>
      </w:r>
      <w:r w:rsidRPr="005C697C">
        <w:rPr>
          <w:sz w:val="28"/>
          <w:szCs w:val="28"/>
        </w:rPr>
        <w:t>changes</w:t>
      </w:r>
      <w:r w:rsidRPr="005C697C">
        <w:rPr>
          <w:spacing w:val="-1"/>
          <w:sz w:val="28"/>
          <w:szCs w:val="28"/>
        </w:rPr>
        <w:t xml:space="preserve"> </w:t>
      </w:r>
      <w:proofErr w:type="gramStart"/>
      <w:r w:rsidRPr="005C697C">
        <w:rPr>
          <w:sz w:val="28"/>
          <w:szCs w:val="28"/>
        </w:rPr>
        <w:t>on</w:t>
      </w:r>
      <w:proofErr w:type="gramEnd"/>
      <w:r w:rsidRPr="005C697C">
        <w:rPr>
          <w:spacing w:val="-5"/>
          <w:sz w:val="28"/>
          <w:szCs w:val="28"/>
        </w:rPr>
        <w:t xml:space="preserve"> </w:t>
      </w:r>
      <w:r w:rsidRPr="005C697C">
        <w:rPr>
          <w:sz w:val="28"/>
          <w:szCs w:val="28"/>
        </w:rPr>
        <w:t xml:space="preserve">your </w:t>
      </w:r>
      <w:r w:rsidR="00611441" w:rsidRPr="005C697C">
        <w:rPr>
          <w:sz w:val="28"/>
          <w:szCs w:val="28"/>
        </w:rPr>
        <w:t>heart</w:t>
      </w:r>
      <w:r w:rsidRPr="005C697C">
        <w:rPr>
          <w:sz w:val="28"/>
          <w:szCs w:val="28"/>
        </w:rPr>
        <w:t xml:space="preserve"> scan </w:t>
      </w:r>
      <w:r w:rsidR="3460B821" w:rsidRPr="005C697C">
        <w:rPr>
          <w:sz w:val="28"/>
          <w:szCs w:val="28"/>
        </w:rPr>
        <w:t xml:space="preserve">or </w:t>
      </w:r>
      <w:proofErr w:type="gramStart"/>
      <w:r w:rsidR="23E32CCB" w:rsidRPr="005C697C">
        <w:rPr>
          <w:sz w:val="28"/>
          <w:szCs w:val="28"/>
        </w:rPr>
        <w:t>you have</w:t>
      </w:r>
      <w:proofErr w:type="gramEnd"/>
      <w:r w:rsidR="23E32CCB" w:rsidRPr="005C697C">
        <w:rPr>
          <w:sz w:val="28"/>
          <w:szCs w:val="28"/>
        </w:rPr>
        <w:t xml:space="preserve"> </w:t>
      </w:r>
      <w:r w:rsidR="3460B821" w:rsidRPr="005C697C">
        <w:rPr>
          <w:sz w:val="28"/>
          <w:szCs w:val="28"/>
        </w:rPr>
        <w:t xml:space="preserve">other heart conditions </w:t>
      </w:r>
      <w:r w:rsidR="40B8EABF" w:rsidRPr="005C697C">
        <w:rPr>
          <w:sz w:val="28"/>
          <w:szCs w:val="28"/>
        </w:rPr>
        <w:t xml:space="preserve">such as high blood pressure or have had a previous heart attack, </w:t>
      </w:r>
      <w:r w:rsidRPr="005C697C">
        <w:rPr>
          <w:sz w:val="28"/>
          <w:szCs w:val="28"/>
        </w:rPr>
        <w:t xml:space="preserve">that can sometimes lead to </w:t>
      </w:r>
      <w:r w:rsidR="16B30CF0" w:rsidRPr="005C697C">
        <w:rPr>
          <w:sz w:val="28"/>
          <w:szCs w:val="28"/>
        </w:rPr>
        <w:t>changes in your heart function</w:t>
      </w:r>
      <w:r w:rsidRPr="005C697C">
        <w:rPr>
          <w:sz w:val="28"/>
          <w:szCs w:val="28"/>
        </w:rPr>
        <w:t>.</w:t>
      </w:r>
      <w:r w:rsidR="7E82FD0F" w:rsidRPr="005C697C">
        <w:rPr>
          <w:sz w:val="28"/>
          <w:szCs w:val="28"/>
        </w:rPr>
        <w:t xml:space="preserve"> In this case, heart failure is used to describe changes in your heart structure and/or function.</w:t>
      </w:r>
      <w:r w:rsidRPr="005C697C">
        <w:rPr>
          <w:sz w:val="28"/>
          <w:szCs w:val="28"/>
        </w:rPr>
        <w:t xml:space="preserve"> </w:t>
      </w:r>
    </w:p>
    <w:p w14:paraId="383445B9" w14:textId="70A79B44" w:rsidR="008E34C1" w:rsidRPr="005C697C" w:rsidRDefault="002036CB" w:rsidP="008E34C1">
      <w:pPr>
        <w:ind w:right="-1"/>
        <w:rPr>
          <w:sz w:val="28"/>
          <w:szCs w:val="28"/>
        </w:rPr>
      </w:pPr>
      <w:r>
        <w:rPr>
          <w:sz w:val="28"/>
          <w:szCs w:val="28"/>
        </w:rPr>
        <w:t xml:space="preserve">You may not have had a heart scan or a blood test for heart failure, or it may have been a while since you had these done, if this is the case you may still be able to take part in the trial. People </w:t>
      </w:r>
      <w:r w:rsidR="00D75AB8">
        <w:rPr>
          <w:sz w:val="28"/>
          <w:szCs w:val="28"/>
        </w:rPr>
        <w:t xml:space="preserve">who have had diabetes for a long time or who have </w:t>
      </w:r>
      <w:r>
        <w:rPr>
          <w:sz w:val="28"/>
          <w:szCs w:val="28"/>
        </w:rPr>
        <w:t>complications of type 1 diabetes such as problems with their kidney</w:t>
      </w:r>
      <w:r w:rsidR="00D75AB8">
        <w:rPr>
          <w:sz w:val="28"/>
          <w:szCs w:val="28"/>
        </w:rPr>
        <w:t xml:space="preserve">s, </w:t>
      </w:r>
      <w:r w:rsidR="00D75AB8">
        <w:rPr>
          <w:sz w:val="28"/>
          <w:szCs w:val="28"/>
        </w:rPr>
        <w:lastRenderedPageBreak/>
        <w:t xml:space="preserve">eyes or blood vessels such as stroke or leg ulcer are more likely to develop heart problems and heart failure. If you take part in this trial and have not had a heart scan or heart failure blood test for a while we’ll do that on the first visit to see if you have signs of heart failure and </w:t>
      </w:r>
      <w:r w:rsidR="0003755F">
        <w:rPr>
          <w:sz w:val="28"/>
          <w:szCs w:val="28"/>
        </w:rPr>
        <w:t xml:space="preserve">you </w:t>
      </w:r>
      <w:r w:rsidR="00D75AB8">
        <w:rPr>
          <w:sz w:val="28"/>
          <w:szCs w:val="28"/>
        </w:rPr>
        <w:t>would be suitable to take part in the trial.</w:t>
      </w:r>
      <w:r w:rsidR="0003755F">
        <w:rPr>
          <w:sz w:val="28"/>
          <w:szCs w:val="28"/>
        </w:rPr>
        <w:t xml:space="preserve"> </w:t>
      </w:r>
      <w:r w:rsidR="008E34C1" w:rsidRPr="005C697C">
        <w:rPr>
          <w:sz w:val="28"/>
          <w:szCs w:val="28"/>
        </w:rPr>
        <w:t>If you take Sotagliflozin already</w:t>
      </w:r>
      <w:r w:rsidR="00041AB8" w:rsidRPr="005C697C">
        <w:rPr>
          <w:sz w:val="28"/>
          <w:szCs w:val="28"/>
        </w:rPr>
        <w:t>,</w:t>
      </w:r>
      <w:r w:rsidR="008E34C1" w:rsidRPr="005C697C">
        <w:rPr>
          <w:sz w:val="28"/>
          <w:szCs w:val="28"/>
        </w:rPr>
        <w:t xml:space="preserve"> or other similar drugs, you</w:t>
      </w:r>
      <w:r w:rsidR="00B33FB8" w:rsidRPr="005C697C">
        <w:rPr>
          <w:sz w:val="28"/>
          <w:szCs w:val="28"/>
        </w:rPr>
        <w:t>’ll</w:t>
      </w:r>
      <w:r w:rsidR="008E34C1" w:rsidRPr="005C697C">
        <w:rPr>
          <w:sz w:val="28"/>
          <w:szCs w:val="28"/>
        </w:rPr>
        <w:t xml:space="preserve"> not be able to take part. The research doctor will check this with you</w:t>
      </w:r>
      <w:r w:rsidR="005B17C6" w:rsidRPr="005C697C">
        <w:rPr>
          <w:sz w:val="28"/>
          <w:szCs w:val="28"/>
        </w:rPr>
        <w:t xml:space="preserve"> and </w:t>
      </w:r>
      <w:r w:rsidR="008E34C1" w:rsidRPr="005C697C">
        <w:rPr>
          <w:sz w:val="28"/>
          <w:szCs w:val="28"/>
        </w:rPr>
        <w:t>if there are any other reasons why the trial would</w:t>
      </w:r>
      <w:r w:rsidR="00CF576E" w:rsidRPr="005C697C">
        <w:rPr>
          <w:sz w:val="28"/>
          <w:szCs w:val="28"/>
        </w:rPr>
        <w:t>n’t</w:t>
      </w:r>
      <w:r w:rsidR="008E34C1" w:rsidRPr="005C697C">
        <w:rPr>
          <w:sz w:val="28"/>
          <w:szCs w:val="28"/>
        </w:rPr>
        <w:t xml:space="preserve"> be suitable for you.</w:t>
      </w:r>
    </w:p>
    <w:p w14:paraId="0CE77376" w14:textId="532DFA92" w:rsidR="00F179E8" w:rsidRPr="005C697C" w:rsidRDefault="00F179E8" w:rsidP="008E34C1">
      <w:pPr>
        <w:ind w:right="-1"/>
        <w:rPr>
          <w:sz w:val="28"/>
          <w:szCs w:val="28"/>
        </w:rPr>
      </w:pPr>
      <w:r w:rsidRPr="005C697C">
        <w:rPr>
          <w:sz w:val="28"/>
          <w:szCs w:val="28"/>
        </w:rPr>
        <w:t xml:space="preserve">To be in the trial you will need to </w:t>
      </w:r>
      <w:r w:rsidR="00DE66AA" w:rsidRPr="005C697C">
        <w:rPr>
          <w:sz w:val="28"/>
          <w:szCs w:val="28"/>
        </w:rPr>
        <w:t>be using</w:t>
      </w:r>
      <w:r w:rsidRPr="005C697C">
        <w:rPr>
          <w:sz w:val="28"/>
          <w:szCs w:val="28"/>
        </w:rPr>
        <w:t xml:space="preserve"> a continuous glucose monitor</w:t>
      </w:r>
      <w:r w:rsidR="00962A40" w:rsidRPr="005C697C">
        <w:rPr>
          <w:sz w:val="28"/>
          <w:szCs w:val="28"/>
        </w:rPr>
        <w:t xml:space="preserve"> and </w:t>
      </w:r>
      <w:r w:rsidR="002C466B" w:rsidRPr="005C697C">
        <w:rPr>
          <w:sz w:val="28"/>
          <w:szCs w:val="28"/>
        </w:rPr>
        <w:t xml:space="preserve">be </w:t>
      </w:r>
      <w:r w:rsidR="00962A40" w:rsidRPr="005C697C">
        <w:rPr>
          <w:sz w:val="28"/>
          <w:szCs w:val="28"/>
        </w:rPr>
        <w:t>willing to share glucose and ketone monitoring data</w:t>
      </w:r>
      <w:r w:rsidR="00DE66AA" w:rsidRPr="005C697C">
        <w:rPr>
          <w:sz w:val="28"/>
          <w:szCs w:val="28"/>
        </w:rPr>
        <w:t>.</w:t>
      </w:r>
    </w:p>
    <w:p w14:paraId="69FAD455" w14:textId="71F3162D" w:rsidR="008E34C1" w:rsidRPr="005C697C" w:rsidRDefault="00BE0FF8" w:rsidP="005C0CDE">
      <w:pPr>
        <w:ind w:right="-1"/>
        <w:rPr>
          <w:sz w:val="28"/>
          <w:szCs w:val="28"/>
        </w:rPr>
      </w:pPr>
      <w:r w:rsidRPr="005C697C">
        <w:rPr>
          <w:sz w:val="28"/>
          <w:szCs w:val="28"/>
        </w:rPr>
        <w:t>Female participants: y</w:t>
      </w:r>
      <w:r w:rsidR="008E34C1" w:rsidRPr="005C697C">
        <w:rPr>
          <w:sz w:val="28"/>
          <w:szCs w:val="28"/>
        </w:rPr>
        <w:t>ou</w:t>
      </w:r>
      <w:r w:rsidR="00CF576E" w:rsidRPr="005C697C">
        <w:rPr>
          <w:sz w:val="28"/>
          <w:szCs w:val="28"/>
        </w:rPr>
        <w:t>’ll</w:t>
      </w:r>
      <w:r w:rsidR="008E34C1" w:rsidRPr="005C697C">
        <w:rPr>
          <w:sz w:val="28"/>
          <w:szCs w:val="28"/>
        </w:rPr>
        <w:t xml:space="preserve"> not be able to take part if you are pregnant, breastfeeding or planning a pregnancy. </w:t>
      </w:r>
      <w:bookmarkEnd w:id="0"/>
    </w:p>
    <w:p w14:paraId="19651E88" w14:textId="65A1A09E" w:rsidR="00BE0FF8" w:rsidRPr="005C697C" w:rsidRDefault="00BE0FF8" w:rsidP="005C0CDE">
      <w:pPr>
        <w:ind w:right="-1"/>
        <w:rPr>
          <w:sz w:val="28"/>
          <w:szCs w:val="28"/>
        </w:rPr>
      </w:pPr>
      <w:r w:rsidRPr="005C697C">
        <w:rPr>
          <w:sz w:val="28"/>
          <w:szCs w:val="28"/>
        </w:rPr>
        <w:t>Male participants: you’ll not be able to take part if you are planning a pregnancy</w:t>
      </w:r>
      <w:r w:rsidR="00B500D0" w:rsidRPr="005C697C">
        <w:rPr>
          <w:sz w:val="28"/>
          <w:szCs w:val="28"/>
        </w:rPr>
        <w:t xml:space="preserve"> with your partner.</w:t>
      </w:r>
    </w:p>
    <w:p w14:paraId="64F7C2C6" w14:textId="77777777" w:rsidR="00B31EA9" w:rsidRPr="005C697C" w:rsidRDefault="00881D2C" w:rsidP="005C0CDE">
      <w:pPr>
        <w:pStyle w:val="Heading2"/>
        <w:ind w:right="-1"/>
        <w:rPr>
          <w:sz w:val="28"/>
        </w:rPr>
      </w:pPr>
      <w:r w:rsidRPr="005C697C">
        <w:rPr>
          <w:sz w:val="28"/>
        </w:rPr>
        <w:t>Why</w:t>
      </w:r>
      <w:r w:rsidRPr="005C697C">
        <w:rPr>
          <w:spacing w:val="-2"/>
          <w:sz w:val="28"/>
        </w:rPr>
        <w:t xml:space="preserve"> </w:t>
      </w:r>
      <w:r w:rsidRPr="005C697C">
        <w:rPr>
          <w:sz w:val="28"/>
        </w:rPr>
        <w:t>are</w:t>
      </w:r>
      <w:r w:rsidRPr="005C697C">
        <w:rPr>
          <w:spacing w:val="-4"/>
          <w:sz w:val="28"/>
        </w:rPr>
        <w:t xml:space="preserve"> </w:t>
      </w:r>
      <w:r w:rsidRPr="005C697C">
        <w:rPr>
          <w:sz w:val="28"/>
        </w:rPr>
        <w:t>we</w:t>
      </w:r>
      <w:r w:rsidRPr="005C697C">
        <w:rPr>
          <w:spacing w:val="-5"/>
          <w:sz w:val="28"/>
        </w:rPr>
        <w:t xml:space="preserve"> </w:t>
      </w:r>
      <w:r w:rsidRPr="005C697C">
        <w:rPr>
          <w:sz w:val="28"/>
        </w:rPr>
        <w:t>doing</w:t>
      </w:r>
      <w:r w:rsidRPr="005C697C">
        <w:rPr>
          <w:spacing w:val="-3"/>
          <w:sz w:val="28"/>
        </w:rPr>
        <w:t xml:space="preserve"> </w:t>
      </w:r>
      <w:r w:rsidRPr="005C697C">
        <w:rPr>
          <w:sz w:val="28"/>
        </w:rPr>
        <w:t>this</w:t>
      </w:r>
      <w:r w:rsidRPr="005C697C">
        <w:rPr>
          <w:spacing w:val="-1"/>
          <w:sz w:val="28"/>
        </w:rPr>
        <w:t xml:space="preserve"> </w:t>
      </w:r>
      <w:r w:rsidRPr="005C697C">
        <w:rPr>
          <w:spacing w:val="-2"/>
          <w:sz w:val="28"/>
        </w:rPr>
        <w:t>research?</w:t>
      </w:r>
    </w:p>
    <w:p w14:paraId="5F79B1CA" w14:textId="47E0C763" w:rsidR="00645FF0" w:rsidRPr="005C697C" w:rsidRDefault="00645FF0">
      <w:pPr>
        <w:ind w:right="-1"/>
        <w:rPr>
          <w:rFonts w:eastAsia="Arial"/>
          <w:sz w:val="28"/>
          <w:szCs w:val="28"/>
        </w:rPr>
      </w:pPr>
      <w:r w:rsidRPr="005C697C">
        <w:rPr>
          <w:sz w:val="28"/>
          <w:szCs w:val="28"/>
        </w:rPr>
        <w:t xml:space="preserve">We are </w:t>
      </w:r>
      <w:r w:rsidR="000454D1" w:rsidRPr="005C697C">
        <w:rPr>
          <w:sz w:val="28"/>
          <w:szCs w:val="28"/>
        </w:rPr>
        <w:t>doing</w:t>
      </w:r>
      <w:r w:rsidRPr="005C697C">
        <w:rPr>
          <w:sz w:val="28"/>
          <w:szCs w:val="28"/>
        </w:rPr>
        <w:t xml:space="preserve"> this trial to see if a</w:t>
      </w:r>
      <w:r w:rsidR="00DA5A3A" w:rsidRPr="005C697C">
        <w:rPr>
          <w:sz w:val="28"/>
          <w:szCs w:val="28"/>
        </w:rPr>
        <w:t xml:space="preserve"> tablet called</w:t>
      </w:r>
      <w:r w:rsidR="000805AE" w:rsidRPr="005C697C">
        <w:rPr>
          <w:sz w:val="28"/>
          <w:szCs w:val="28"/>
        </w:rPr>
        <w:t xml:space="preserve"> </w:t>
      </w:r>
      <w:r w:rsidRPr="005C697C">
        <w:rPr>
          <w:sz w:val="28"/>
          <w:szCs w:val="28"/>
        </w:rPr>
        <w:t>sotagliflozin</w:t>
      </w:r>
      <w:r w:rsidR="000805AE" w:rsidRPr="005C697C">
        <w:rPr>
          <w:sz w:val="28"/>
          <w:szCs w:val="28"/>
        </w:rPr>
        <w:t>,</w:t>
      </w:r>
      <w:r w:rsidR="00AA031D" w:rsidRPr="005C697C">
        <w:rPr>
          <w:sz w:val="28"/>
          <w:szCs w:val="28"/>
        </w:rPr>
        <w:t xml:space="preserve"> a </w:t>
      </w:r>
      <w:r w:rsidR="008B6121" w:rsidRPr="005C697C">
        <w:rPr>
          <w:sz w:val="28"/>
          <w:szCs w:val="28"/>
        </w:rPr>
        <w:t xml:space="preserve">Sodium-glucose Cotransporter (SGLT) </w:t>
      </w:r>
      <w:r w:rsidR="00AA031D" w:rsidRPr="005C697C">
        <w:rPr>
          <w:sz w:val="28"/>
          <w:szCs w:val="28"/>
        </w:rPr>
        <w:t>inhibitor</w:t>
      </w:r>
      <w:r w:rsidRPr="005C697C">
        <w:rPr>
          <w:sz w:val="28"/>
          <w:szCs w:val="28"/>
        </w:rPr>
        <w:t>, can improve quality of life in people with type 1 diabetes and heart</w:t>
      </w:r>
      <w:r w:rsidR="004A5FC9" w:rsidRPr="005C697C">
        <w:rPr>
          <w:sz w:val="28"/>
          <w:szCs w:val="28"/>
        </w:rPr>
        <w:t xml:space="preserve"> failure</w:t>
      </w:r>
      <w:r w:rsidRPr="005C697C">
        <w:rPr>
          <w:sz w:val="28"/>
          <w:szCs w:val="28"/>
        </w:rPr>
        <w:t xml:space="preserve">. Sotagliflozin </w:t>
      </w:r>
      <w:r w:rsidR="36B98B50" w:rsidRPr="005C697C">
        <w:rPr>
          <w:sz w:val="28"/>
          <w:szCs w:val="28"/>
        </w:rPr>
        <w:t xml:space="preserve">has </w:t>
      </w:r>
      <w:r w:rsidR="36B98B50" w:rsidRPr="005C697C">
        <w:rPr>
          <w:sz w:val="28"/>
          <w:szCs w:val="28"/>
        </w:rPr>
        <w:lastRenderedPageBreak/>
        <w:t xml:space="preserve">been shown to improve blood sugar control </w:t>
      </w:r>
      <w:r w:rsidRPr="005C697C">
        <w:rPr>
          <w:sz w:val="28"/>
          <w:szCs w:val="28"/>
        </w:rPr>
        <w:t>in people with type 1 diabetes</w:t>
      </w:r>
      <w:r w:rsidR="00AC4FA7" w:rsidRPr="005C697C">
        <w:rPr>
          <w:sz w:val="28"/>
          <w:szCs w:val="28"/>
        </w:rPr>
        <w:t>,</w:t>
      </w:r>
      <w:r w:rsidR="00CF38EE" w:rsidRPr="005C697C">
        <w:rPr>
          <w:sz w:val="28"/>
          <w:szCs w:val="28"/>
        </w:rPr>
        <w:t xml:space="preserve"> but </w:t>
      </w:r>
      <w:r w:rsidR="00F450B2" w:rsidRPr="005C697C">
        <w:rPr>
          <w:sz w:val="28"/>
          <w:szCs w:val="28"/>
        </w:rPr>
        <w:t>SGLT inhibitors</w:t>
      </w:r>
      <w:r w:rsidR="00CF38EE" w:rsidRPr="005C697C">
        <w:rPr>
          <w:sz w:val="28"/>
          <w:szCs w:val="28"/>
        </w:rPr>
        <w:t xml:space="preserve"> are more often used in people with type 2 diabetes</w:t>
      </w:r>
      <w:r w:rsidR="7414F464" w:rsidRPr="005C697C">
        <w:rPr>
          <w:sz w:val="28"/>
          <w:szCs w:val="28"/>
        </w:rPr>
        <w:t xml:space="preserve"> and at present are not used in people with type 1 diabetes</w:t>
      </w:r>
      <w:r w:rsidRPr="005C697C">
        <w:rPr>
          <w:sz w:val="28"/>
          <w:szCs w:val="28"/>
        </w:rPr>
        <w:t xml:space="preserve">. </w:t>
      </w:r>
      <w:r w:rsidR="5BAEFC18" w:rsidRPr="005C697C">
        <w:rPr>
          <w:sz w:val="28"/>
          <w:szCs w:val="28"/>
        </w:rPr>
        <w:t xml:space="preserve">SGLT inhibitors also help heart and kidney function in people with type 2 diabetes or without diabetes, but we have no evidence yet as to whether they have the same benefits in people with type 1 diabetes. </w:t>
      </w:r>
      <w:r w:rsidRPr="005C697C">
        <w:rPr>
          <w:sz w:val="28"/>
          <w:szCs w:val="28"/>
        </w:rPr>
        <w:t>If we find that sotagliflozin improves quality of life</w:t>
      </w:r>
      <w:r w:rsidR="005A538C" w:rsidRPr="005C697C">
        <w:rPr>
          <w:sz w:val="28"/>
          <w:szCs w:val="28"/>
        </w:rPr>
        <w:t xml:space="preserve"> in people with type 1 diabetes and heart failure,</w:t>
      </w:r>
      <w:r w:rsidRPr="005C697C">
        <w:rPr>
          <w:sz w:val="28"/>
          <w:szCs w:val="28"/>
        </w:rPr>
        <w:t xml:space="preserve"> then </w:t>
      </w:r>
      <w:r w:rsidR="005167D0" w:rsidRPr="005C697C">
        <w:rPr>
          <w:sz w:val="28"/>
          <w:szCs w:val="28"/>
        </w:rPr>
        <w:t>we</w:t>
      </w:r>
      <w:r w:rsidRPr="005C697C">
        <w:rPr>
          <w:sz w:val="28"/>
          <w:szCs w:val="28"/>
        </w:rPr>
        <w:t xml:space="preserve"> might </w:t>
      </w:r>
      <w:r w:rsidR="00103827" w:rsidRPr="005C697C">
        <w:rPr>
          <w:rFonts w:eastAsia="Arial"/>
          <w:sz w:val="28"/>
          <w:szCs w:val="28"/>
        </w:rPr>
        <w:t xml:space="preserve">use sotagliflozin to treat people like you in future. </w:t>
      </w:r>
    </w:p>
    <w:p w14:paraId="5AA67E47" w14:textId="5D74009B" w:rsidR="00645FF0" w:rsidRPr="005C697C" w:rsidRDefault="00645FF0" w:rsidP="00645FF0">
      <w:pPr>
        <w:ind w:right="-1"/>
        <w:rPr>
          <w:sz w:val="28"/>
          <w:szCs w:val="28"/>
        </w:rPr>
      </w:pPr>
      <w:r w:rsidRPr="005C697C">
        <w:rPr>
          <w:sz w:val="28"/>
          <w:szCs w:val="28"/>
        </w:rPr>
        <w:t>This trial is</w:t>
      </w:r>
      <w:r w:rsidRPr="005C697C">
        <w:rPr>
          <w:spacing w:val="-2"/>
          <w:sz w:val="28"/>
          <w:szCs w:val="28"/>
        </w:rPr>
        <w:t xml:space="preserve"> </w:t>
      </w:r>
      <w:r w:rsidRPr="005C697C">
        <w:rPr>
          <w:sz w:val="28"/>
          <w:szCs w:val="28"/>
        </w:rPr>
        <w:t>being</w:t>
      </w:r>
      <w:r w:rsidRPr="005C697C">
        <w:rPr>
          <w:spacing w:val="-3"/>
          <w:sz w:val="28"/>
          <w:szCs w:val="28"/>
        </w:rPr>
        <w:t xml:space="preserve"> </w:t>
      </w:r>
      <w:r w:rsidRPr="005C697C">
        <w:rPr>
          <w:sz w:val="28"/>
          <w:szCs w:val="28"/>
        </w:rPr>
        <w:t>carried</w:t>
      </w:r>
      <w:r w:rsidRPr="005C697C">
        <w:rPr>
          <w:spacing w:val="-5"/>
          <w:sz w:val="28"/>
          <w:szCs w:val="28"/>
        </w:rPr>
        <w:t xml:space="preserve"> </w:t>
      </w:r>
      <w:r w:rsidRPr="005C697C">
        <w:rPr>
          <w:sz w:val="28"/>
          <w:szCs w:val="28"/>
        </w:rPr>
        <w:t>out in</w:t>
      </w:r>
      <w:r w:rsidRPr="005C697C">
        <w:rPr>
          <w:spacing w:val="-1"/>
          <w:sz w:val="28"/>
          <w:szCs w:val="28"/>
        </w:rPr>
        <w:t xml:space="preserve"> </w:t>
      </w:r>
      <w:r w:rsidR="00E04836" w:rsidRPr="005C697C">
        <w:rPr>
          <w:sz w:val="28"/>
          <w:szCs w:val="28"/>
        </w:rPr>
        <w:t>hospitals</w:t>
      </w:r>
      <w:r w:rsidRPr="005C697C">
        <w:rPr>
          <w:spacing w:val="-2"/>
          <w:sz w:val="28"/>
          <w:szCs w:val="28"/>
        </w:rPr>
        <w:t xml:space="preserve"> </w:t>
      </w:r>
      <w:r w:rsidRPr="005C697C">
        <w:rPr>
          <w:sz w:val="28"/>
          <w:szCs w:val="28"/>
        </w:rPr>
        <w:t>across</w:t>
      </w:r>
      <w:r w:rsidRPr="005C697C">
        <w:rPr>
          <w:spacing w:val="-2"/>
          <w:sz w:val="28"/>
          <w:szCs w:val="28"/>
        </w:rPr>
        <w:t xml:space="preserve"> </w:t>
      </w:r>
      <w:r w:rsidRPr="005C697C">
        <w:rPr>
          <w:sz w:val="28"/>
          <w:szCs w:val="28"/>
        </w:rPr>
        <w:t xml:space="preserve">the </w:t>
      </w:r>
      <w:r w:rsidR="004231A5" w:rsidRPr="005C697C">
        <w:rPr>
          <w:sz w:val="28"/>
          <w:szCs w:val="28"/>
        </w:rPr>
        <w:t>UK</w:t>
      </w:r>
      <w:r w:rsidRPr="005C697C">
        <w:rPr>
          <w:sz w:val="28"/>
          <w:szCs w:val="28"/>
        </w:rPr>
        <w:t>. We</w:t>
      </w:r>
      <w:r w:rsidRPr="005C697C">
        <w:rPr>
          <w:spacing w:val="-1"/>
          <w:sz w:val="28"/>
          <w:szCs w:val="28"/>
        </w:rPr>
        <w:t xml:space="preserve"> </w:t>
      </w:r>
      <w:r w:rsidR="004231A5" w:rsidRPr="005C697C">
        <w:rPr>
          <w:sz w:val="28"/>
          <w:szCs w:val="28"/>
        </w:rPr>
        <w:t>will</w:t>
      </w:r>
      <w:r w:rsidRPr="005C697C">
        <w:rPr>
          <w:spacing w:val="-1"/>
          <w:sz w:val="28"/>
          <w:szCs w:val="28"/>
        </w:rPr>
        <w:t xml:space="preserve"> </w:t>
      </w:r>
      <w:r w:rsidRPr="005C697C">
        <w:rPr>
          <w:sz w:val="28"/>
          <w:szCs w:val="28"/>
        </w:rPr>
        <w:t>study</w:t>
      </w:r>
      <w:r w:rsidRPr="005C697C">
        <w:rPr>
          <w:spacing w:val="-3"/>
          <w:sz w:val="28"/>
          <w:szCs w:val="28"/>
        </w:rPr>
        <w:t xml:space="preserve"> </w:t>
      </w:r>
      <w:r w:rsidRPr="005C697C">
        <w:rPr>
          <w:sz w:val="28"/>
          <w:szCs w:val="28"/>
        </w:rPr>
        <w:t>320 patients</w:t>
      </w:r>
      <w:r w:rsidRPr="005C697C">
        <w:rPr>
          <w:spacing w:val="-2"/>
          <w:sz w:val="28"/>
          <w:szCs w:val="28"/>
        </w:rPr>
        <w:t xml:space="preserve"> </w:t>
      </w:r>
      <w:r w:rsidRPr="005C697C">
        <w:rPr>
          <w:sz w:val="28"/>
          <w:szCs w:val="28"/>
        </w:rPr>
        <w:t>with</w:t>
      </w:r>
      <w:r w:rsidRPr="005C697C">
        <w:rPr>
          <w:spacing w:val="-2"/>
          <w:sz w:val="28"/>
          <w:szCs w:val="28"/>
        </w:rPr>
        <w:t xml:space="preserve"> </w:t>
      </w:r>
      <w:r w:rsidRPr="005C697C">
        <w:rPr>
          <w:sz w:val="28"/>
          <w:szCs w:val="28"/>
        </w:rPr>
        <w:t xml:space="preserve">type 1 diabetes and heart failure. </w:t>
      </w:r>
    </w:p>
    <w:p w14:paraId="64F7C2C7" w14:textId="3E0C5596" w:rsidR="00B31EA9" w:rsidRPr="005C697C" w:rsidRDefault="00237267" w:rsidP="005C0CDE">
      <w:pPr>
        <w:ind w:right="-1"/>
        <w:rPr>
          <w:sz w:val="28"/>
          <w:szCs w:val="28"/>
        </w:rPr>
      </w:pPr>
      <w:r w:rsidRPr="005C697C">
        <w:rPr>
          <w:sz w:val="28"/>
          <w:szCs w:val="28"/>
        </w:rPr>
        <w:t xml:space="preserve">Approximately </w:t>
      </w:r>
      <w:r w:rsidR="005920A7" w:rsidRPr="005C697C">
        <w:rPr>
          <w:sz w:val="28"/>
          <w:szCs w:val="28"/>
        </w:rPr>
        <w:t xml:space="preserve">3 </w:t>
      </w:r>
      <w:r w:rsidR="00796002" w:rsidRPr="005C697C">
        <w:rPr>
          <w:sz w:val="28"/>
          <w:szCs w:val="28"/>
        </w:rPr>
        <w:t xml:space="preserve">out of </w:t>
      </w:r>
      <w:r w:rsidR="005920A7" w:rsidRPr="005C697C">
        <w:rPr>
          <w:sz w:val="28"/>
          <w:szCs w:val="28"/>
        </w:rPr>
        <w:t>100</w:t>
      </w:r>
      <w:r w:rsidR="00EC39D3" w:rsidRPr="005C697C">
        <w:rPr>
          <w:sz w:val="28"/>
          <w:szCs w:val="28"/>
        </w:rPr>
        <w:t xml:space="preserve"> people with diabetes </w:t>
      </w:r>
      <w:r w:rsidR="005920A7" w:rsidRPr="005C697C">
        <w:rPr>
          <w:sz w:val="28"/>
          <w:szCs w:val="28"/>
        </w:rPr>
        <w:t xml:space="preserve">will </w:t>
      </w:r>
      <w:r w:rsidR="00F12DF5" w:rsidRPr="005C697C">
        <w:rPr>
          <w:sz w:val="28"/>
          <w:szCs w:val="28"/>
        </w:rPr>
        <w:t xml:space="preserve">develop </w:t>
      </w:r>
      <w:r w:rsidR="36B9153F" w:rsidRPr="005C697C">
        <w:rPr>
          <w:sz w:val="28"/>
          <w:szCs w:val="28"/>
        </w:rPr>
        <w:t>heart failure</w:t>
      </w:r>
      <w:r w:rsidR="00F52E17" w:rsidRPr="005C697C">
        <w:rPr>
          <w:sz w:val="28"/>
          <w:szCs w:val="28"/>
        </w:rPr>
        <w:t xml:space="preserve">. People with </w:t>
      </w:r>
      <w:r w:rsidR="09B7BB1E" w:rsidRPr="005C697C">
        <w:rPr>
          <w:sz w:val="28"/>
          <w:szCs w:val="28"/>
        </w:rPr>
        <w:t>heart failure</w:t>
      </w:r>
      <w:r w:rsidR="00F52E17" w:rsidRPr="005C697C">
        <w:rPr>
          <w:sz w:val="28"/>
          <w:szCs w:val="28"/>
        </w:rPr>
        <w:t xml:space="preserve"> can have symptoms like breathlessness, tiredness or ankle swelling</w:t>
      </w:r>
      <w:r w:rsidR="002542E3" w:rsidRPr="005C697C">
        <w:rPr>
          <w:sz w:val="28"/>
          <w:szCs w:val="28"/>
        </w:rPr>
        <w:t>.</w:t>
      </w:r>
      <w:r w:rsidR="00F52E17" w:rsidRPr="005C697C">
        <w:rPr>
          <w:sz w:val="28"/>
          <w:szCs w:val="28"/>
        </w:rPr>
        <w:t xml:space="preserve"> </w:t>
      </w:r>
      <w:r w:rsidR="002542E3" w:rsidRPr="005C697C">
        <w:rPr>
          <w:sz w:val="28"/>
          <w:szCs w:val="28"/>
        </w:rPr>
        <w:t xml:space="preserve">These symptoms </w:t>
      </w:r>
      <w:r w:rsidR="00F52E17" w:rsidRPr="005C697C">
        <w:rPr>
          <w:sz w:val="28"/>
          <w:szCs w:val="28"/>
        </w:rPr>
        <w:t xml:space="preserve">can reduce quality of life and lead to being admitted to hospital, or in the worst-case scenario dying. </w:t>
      </w:r>
    </w:p>
    <w:p w14:paraId="5482EA30" w14:textId="1C9FAD67" w:rsidR="00882820" w:rsidRPr="005C697C" w:rsidRDefault="006546FF" w:rsidP="1D9CD279">
      <w:pPr>
        <w:ind w:right="-1"/>
        <w:rPr>
          <w:sz w:val="28"/>
          <w:szCs w:val="28"/>
        </w:rPr>
      </w:pPr>
      <w:r w:rsidRPr="005C697C">
        <w:rPr>
          <w:sz w:val="28"/>
          <w:szCs w:val="28"/>
        </w:rPr>
        <w:t>Trial</w:t>
      </w:r>
      <w:r w:rsidR="00FE5EED" w:rsidRPr="005C697C">
        <w:rPr>
          <w:sz w:val="28"/>
          <w:szCs w:val="28"/>
        </w:rPr>
        <w:t>s</w:t>
      </w:r>
      <w:r w:rsidRPr="005C697C">
        <w:rPr>
          <w:sz w:val="28"/>
          <w:szCs w:val="28"/>
        </w:rPr>
        <w:t xml:space="preserve"> have shown that </w:t>
      </w:r>
      <w:r w:rsidR="00D02820" w:rsidRPr="005C697C">
        <w:rPr>
          <w:sz w:val="28"/>
          <w:szCs w:val="28"/>
        </w:rPr>
        <w:t>SGLT</w:t>
      </w:r>
      <w:r w:rsidR="00881D2C" w:rsidRPr="005C697C">
        <w:rPr>
          <w:sz w:val="28"/>
          <w:szCs w:val="28"/>
        </w:rPr>
        <w:t xml:space="preserve"> inhibitors </w:t>
      </w:r>
      <w:r w:rsidR="008D4A4B" w:rsidRPr="005C697C">
        <w:rPr>
          <w:sz w:val="28"/>
          <w:szCs w:val="28"/>
        </w:rPr>
        <w:t>can</w:t>
      </w:r>
      <w:r w:rsidR="0011520B" w:rsidRPr="005C697C">
        <w:rPr>
          <w:sz w:val="28"/>
          <w:szCs w:val="28"/>
        </w:rPr>
        <w:t xml:space="preserve"> </w:t>
      </w:r>
      <w:r w:rsidR="008D4A4B" w:rsidRPr="005C697C">
        <w:rPr>
          <w:sz w:val="28"/>
          <w:szCs w:val="28"/>
        </w:rPr>
        <w:t>reduce</w:t>
      </w:r>
      <w:r w:rsidR="00881D2C" w:rsidRPr="005C697C">
        <w:rPr>
          <w:sz w:val="28"/>
          <w:szCs w:val="28"/>
        </w:rPr>
        <w:t xml:space="preserve"> the chances of </w:t>
      </w:r>
      <w:r w:rsidR="00F316A9" w:rsidRPr="005C697C">
        <w:rPr>
          <w:sz w:val="28"/>
          <w:szCs w:val="28"/>
        </w:rPr>
        <w:t xml:space="preserve">people </w:t>
      </w:r>
      <w:r w:rsidR="00881D2C" w:rsidRPr="005C697C">
        <w:rPr>
          <w:sz w:val="28"/>
          <w:szCs w:val="28"/>
        </w:rPr>
        <w:t xml:space="preserve">developing </w:t>
      </w:r>
      <w:r w:rsidR="09C28D32" w:rsidRPr="005C697C">
        <w:rPr>
          <w:sz w:val="28"/>
          <w:szCs w:val="28"/>
        </w:rPr>
        <w:t>heart failure</w:t>
      </w:r>
      <w:r w:rsidR="001376FC" w:rsidRPr="005C697C">
        <w:rPr>
          <w:sz w:val="28"/>
          <w:szCs w:val="28"/>
        </w:rPr>
        <w:t xml:space="preserve">. </w:t>
      </w:r>
      <w:r w:rsidR="00DC5E7C" w:rsidRPr="005C697C">
        <w:rPr>
          <w:sz w:val="28"/>
          <w:szCs w:val="28"/>
        </w:rPr>
        <w:t>T</w:t>
      </w:r>
      <w:r w:rsidR="66C36FCF" w:rsidRPr="005C697C">
        <w:rPr>
          <w:sz w:val="28"/>
          <w:szCs w:val="28"/>
        </w:rPr>
        <w:t>hey</w:t>
      </w:r>
      <w:r w:rsidR="00553197" w:rsidRPr="005C697C">
        <w:rPr>
          <w:spacing w:val="-1"/>
          <w:sz w:val="28"/>
          <w:szCs w:val="28"/>
        </w:rPr>
        <w:t xml:space="preserve"> </w:t>
      </w:r>
      <w:r w:rsidR="00DC5E7C" w:rsidRPr="005C697C">
        <w:rPr>
          <w:spacing w:val="-1"/>
          <w:sz w:val="28"/>
          <w:szCs w:val="28"/>
        </w:rPr>
        <w:t>can</w:t>
      </w:r>
      <w:r w:rsidR="00276350" w:rsidRPr="005C697C">
        <w:rPr>
          <w:spacing w:val="-1"/>
          <w:sz w:val="28"/>
          <w:szCs w:val="28"/>
        </w:rPr>
        <w:t xml:space="preserve"> also</w:t>
      </w:r>
      <w:r w:rsidR="00DC5E7C" w:rsidRPr="005C697C">
        <w:rPr>
          <w:spacing w:val="-1"/>
          <w:sz w:val="28"/>
          <w:szCs w:val="28"/>
        </w:rPr>
        <w:t xml:space="preserve"> </w:t>
      </w:r>
      <w:r w:rsidR="00553197" w:rsidRPr="005C697C">
        <w:rPr>
          <w:sz w:val="28"/>
          <w:szCs w:val="28"/>
        </w:rPr>
        <w:t xml:space="preserve">improve </w:t>
      </w:r>
      <w:r w:rsidR="00FE5EED" w:rsidRPr="005C697C">
        <w:rPr>
          <w:sz w:val="28"/>
          <w:szCs w:val="28"/>
        </w:rPr>
        <w:t>patients’</w:t>
      </w:r>
      <w:r w:rsidR="00553197" w:rsidRPr="005C697C">
        <w:rPr>
          <w:spacing w:val="-4"/>
          <w:sz w:val="28"/>
          <w:szCs w:val="28"/>
        </w:rPr>
        <w:t xml:space="preserve"> </w:t>
      </w:r>
      <w:r w:rsidR="00553197" w:rsidRPr="005C697C">
        <w:rPr>
          <w:sz w:val="28"/>
          <w:szCs w:val="28"/>
        </w:rPr>
        <w:t>quality</w:t>
      </w:r>
      <w:r w:rsidR="00553197" w:rsidRPr="005C697C">
        <w:rPr>
          <w:spacing w:val="-3"/>
          <w:sz w:val="28"/>
          <w:szCs w:val="28"/>
        </w:rPr>
        <w:t xml:space="preserve"> </w:t>
      </w:r>
      <w:r w:rsidR="00553197" w:rsidRPr="005C697C">
        <w:rPr>
          <w:sz w:val="28"/>
          <w:szCs w:val="28"/>
        </w:rPr>
        <w:t>of</w:t>
      </w:r>
      <w:r w:rsidR="00553197" w:rsidRPr="005C697C">
        <w:rPr>
          <w:spacing w:val="-2"/>
          <w:sz w:val="28"/>
          <w:szCs w:val="28"/>
        </w:rPr>
        <w:t xml:space="preserve"> </w:t>
      </w:r>
      <w:r w:rsidR="00553197" w:rsidRPr="005C697C">
        <w:rPr>
          <w:sz w:val="28"/>
          <w:szCs w:val="28"/>
        </w:rPr>
        <w:t>life</w:t>
      </w:r>
      <w:r w:rsidR="002E341B" w:rsidRPr="005C697C">
        <w:rPr>
          <w:sz w:val="28"/>
          <w:szCs w:val="28"/>
        </w:rPr>
        <w:t xml:space="preserve"> </w:t>
      </w:r>
      <w:r w:rsidR="00553197" w:rsidRPr="005C697C">
        <w:rPr>
          <w:sz w:val="28"/>
          <w:szCs w:val="28"/>
        </w:rPr>
        <w:t>and</w:t>
      </w:r>
      <w:r w:rsidR="00553197" w:rsidRPr="005C697C">
        <w:rPr>
          <w:spacing w:val="-4"/>
          <w:sz w:val="28"/>
          <w:szCs w:val="28"/>
        </w:rPr>
        <w:t xml:space="preserve"> </w:t>
      </w:r>
      <w:r w:rsidR="00553197" w:rsidRPr="005C697C">
        <w:rPr>
          <w:sz w:val="28"/>
          <w:szCs w:val="28"/>
        </w:rPr>
        <w:t>reduce</w:t>
      </w:r>
      <w:r w:rsidR="00553197" w:rsidRPr="005C697C">
        <w:rPr>
          <w:spacing w:val="-1"/>
          <w:sz w:val="28"/>
          <w:szCs w:val="28"/>
        </w:rPr>
        <w:t xml:space="preserve"> </w:t>
      </w:r>
      <w:r w:rsidR="00553197" w:rsidRPr="005C697C">
        <w:rPr>
          <w:sz w:val="28"/>
          <w:szCs w:val="28"/>
        </w:rPr>
        <w:t>the</w:t>
      </w:r>
      <w:r w:rsidR="00553197" w:rsidRPr="005C697C">
        <w:rPr>
          <w:spacing w:val="-1"/>
          <w:sz w:val="28"/>
          <w:szCs w:val="28"/>
        </w:rPr>
        <w:t xml:space="preserve"> </w:t>
      </w:r>
      <w:r w:rsidR="00553197" w:rsidRPr="005C697C">
        <w:rPr>
          <w:sz w:val="28"/>
          <w:szCs w:val="28"/>
        </w:rPr>
        <w:t>chance</w:t>
      </w:r>
      <w:r w:rsidR="00553197" w:rsidRPr="005C697C">
        <w:rPr>
          <w:spacing w:val="-4"/>
          <w:sz w:val="28"/>
          <w:szCs w:val="28"/>
        </w:rPr>
        <w:t xml:space="preserve"> </w:t>
      </w:r>
      <w:r w:rsidR="00553197" w:rsidRPr="005C697C">
        <w:rPr>
          <w:sz w:val="28"/>
          <w:szCs w:val="28"/>
        </w:rPr>
        <w:t>of</w:t>
      </w:r>
      <w:r w:rsidR="00553197" w:rsidRPr="005C697C">
        <w:rPr>
          <w:spacing w:val="-2"/>
          <w:sz w:val="28"/>
          <w:szCs w:val="28"/>
        </w:rPr>
        <w:t xml:space="preserve"> </w:t>
      </w:r>
      <w:r w:rsidR="00553197" w:rsidRPr="005C697C">
        <w:rPr>
          <w:sz w:val="28"/>
          <w:szCs w:val="28"/>
        </w:rPr>
        <w:t xml:space="preserve">people </w:t>
      </w:r>
      <w:r w:rsidR="00370CF4" w:rsidRPr="005C697C">
        <w:rPr>
          <w:sz w:val="28"/>
          <w:szCs w:val="28"/>
        </w:rPr>
        <w:t>with</w:t>
      </w:r>
      <w:r w:rsidR="002651DF" w:rsidRPr="005C697C">
        <w:rPr>
          <w:sz w:val="28"/>
          <w:szCs w:val="28"/>
        </w:rPr>
        <w:t xml:space="preserve"> </w:t>
      </w:r>
      <w:r w:rsidR="4F4BDC06" w:rsidRPr="005C697C">
        <w:rPr>
          <w:sz w:val="28"/>
          <w:szCs w:val="28"/>
        </w:rPr>
        <w:t>heart failure</w:t>
      </w:r>
      <w:r w:rsidR="00370CF4" w:rsidRPr="005C697C">
        <w:rPr>
          <w:sz w:val="28"/>
          <w:szCs w:val="28"/>
        </w:rPr>
        <w:t xml:space="preserve"> </w:t>
      </w:r>
      <w:r w:rsidR="00881D2C" w:rsidRPr="005C697C">
        <w:rPr>
          <w:sz w:val="28"/>
          <w:szCs w:val="28"/>
        </w:rPr>
        <w:t xml:space="preserve">being admitted </w:t>
      </w:r>
      <w:r w:rsidR="00881D2C" w:rsidRPr="005C697C">
        <w:rPr>
          <w:sz w:val="28"/>
          <w:szCs w:val="28"/>
        </w:rPr>
        <w:lastRenderedPageBreak/>
        <w:t xml:space="preserve">to hospital or dying. </w:t>
      </w:r>
      <w:r w:rsidRPr="005C697C">
        <w:rPr>
          <w:sz w:val="28"/>
          <w:szCs w:val="28"/>
        </w:rPr>
        <w:t>But p</w:t>
      </w:r>
      <w:r w:rsidR="00881D2C" w:rsidRPr="005C697C">
        <w:rPr>
          <w:sz w:val="28"/>
          <w:szCs w:val="28"/>
        </w:rPr>
        <w:t xml:space="preserve">eople with type 1 diabetes and </w:t>
      </w:r>
      <w:r w:rsidR="4F5656EB" w:rsidRPr="005C697C">
        <w:rPr>
          <w:sz w:val="28"/>
          <w:szCs w:val="28"/>
        </w:rPr>
        <w:t>heart failure</w:t>
      </w:r>
      <w:r w:rsidR="00881D2C" w:rsidRPr="005C697C">
        <w:rPr>
          <w:sz w:val="28"/>
          <w:szCs w:val="28"/>
        </w:rPr>
        <w:t xml:space="preserve"> were not </w:t>
      </w:r>
      <w:r w:rsidR="008B4C5D" w:rsidRPr="005C697C">
        <w:rPr>
          <w:sz w:val="28"/>
          <w:szCs w:val="28"/>
        </w:rPr>
        <w:t xml:space="preserve">in </w:t>
      </w:r>
      <w:r w:rsidR="00405C7C" w:rsidRPr="005C697C">
        <w:rPr>
          <w:sz w:val="28"/>
          <w:szCs w:val="28"/>
        </w:rPr>
        <w:t xml:space="preserve">any of the </w:t>
      </w:r>
      <w:r w:rsidR="008B4C5D" w:rsidRPr="005C697C">
        <w:rPr>
          <w:sz w:val="28"/>
          <w:szCs w:val="28"/>
        </w:rPr>
        <w:t>trials</w:t>
      </w:r>
      <w:r w:rsidR="00405C7C" w:rsidRPr="005C697C">
        <w:rPr>
          <w:sz w:val="28"/>
          <w:szCs w:val="28"/>
        </w:rPr>
        <w:t xml:space="preserve"> carried out</w:t>
      </w:r>
      <w:r w:rsidR="008B4C5D" w:rsidRPr="005C697C">
        <w:rPr>
          <w:sz w:val="28"/>
          <w:szCs w:val="28"/>
        </w:rPr>
        <w:t xml:space="preserve"> with </w:t>
      </w:r>
      <w:r w:rsidR="00D02820" w:rsidRPr="005C697C">
        <w:rPr>
          <w:sz w:val="28"/>
          <w:szCs w:val="28"/>
        </w:rPr>
        <w:t>SGLT</w:t>
      </w:r>
      <w:r w:rsidR="008B4C5D" w:rsidRPr="005C697C">
        <w:rPr>
          <w:sz w:val="28"/>
          <w:szCs w:val="28"/>
        </w:rPr>
        <w:t xml:space="preserve"> inhibitors</w:t>
      </w:r>
      <w:r w:rsidR="00B937CD" w:rsidRPr="005C697C">
        <w:rPr>
          <w:sz w:val="28"/>
          <w:szCs w:val="28"/>
        </w:rPr>
        <w:t xml:space="preserve">. </w:t>
      </w:r>
      <w:r w:rsidR="00C1237B" w:rsidRPr="005C697C">
        <w:rPr>
          <w:sz w:val="28"/>
          <w:szCs w:val="28"/>
        </w:rPr>
        <w:t>This means that</w:t>
      </w:r>
      <w:r w:rsidR="00881D2C" w:rsidRPr="005C697C">
        <w:rPr>
          <w:sz w:val="28"/>
          <w:szCs w:val="28"/>
        </w:rPr>
        <w:t xml:space="preserve"> </w:t>
      </w:r>
      <w:r w:rsidR="191F5A5B" w:rsidRPr="005C697C">
        <w:rPr>
          <w:sz w:val="28"/>
          <w:szCs w:val="28"/>
        </w:rPr>
        <w:t xml:space="preserve">most guidelines </w:t>
      </w:r>
      <w:r w:rsidR="00405494" w:rsidRPr="005C697C">
        <w:rPr>
          <w:sz w:val="28"/>
          <w:szCs w:val="28"/>
        </w:rPr>
        <w:t>recommend that</w:t>
      </w:r>
      <w:r w:rsidR="00881D2C" w:rsidRPr="005C697C">
        <w:rPr>
          <w:sz w:val="28"/>
          <w:szCs w:val="28"/>
        </w:rPr>
        <w:t xml:space="preserve"> we don’t </w:t>
      </w:r>
      <w:r w:rsidR="00713FAE" w:rsidRPr="005C697C">
        <w:rPr>
          <w:sz w:val="28"/>
          <w:szCs w:val="28"/>
        </w:rPr>
        <w:t>give</w:t>
      </w:r>
      <w:r w:rsidR="78240405" w:rsidRPr="005C697C">
        <w:rPr>
          <w:sz w:val="28"/>
          <w:szCs w:val="28"/>
        </w:rPr>
        <w:t xml:space="preserve"> </w:t>
      </w:r>
      <w:r w:rsidR="00D02820" w:rsidRPr="005C697C">
        <w:rPr>
          <w:sz w:val="28"/>
          <w:szCs w:val="28"/>
        </w:rPr>
        <w:t>SGLT</w:t>
      </w:r>
      <w:r w:rsidR="78240405" w:rsidRPr="005C697C">
        <w:rPr>
          <w:sz w:val="28"/>
          <w:szCs w:val="28"/>
        </w:rPr>
        <w:t xml:space="preserve"> inhibitors</w:t>
      </w:r>
      <w:r w:rsidR="00713FAE" w:rsidRPr="005C697C">
        <w:rPr>
          <w:sz w:val="28"/>
          <w:szCs w:val="28"/>
        </w:rPr>
        <w:t xml:space="preserve"> </w:t>
      </w:r>
      <w:r w:rsidR="23536F1F" w:rsidRPr="005C697C">
        <w:rPr>
          <w:sz w:val="28"/>
          <w:szCs w:val="28"/>
        </w:rPr>
        <w:t xml:space="preserve">to </w:t>
      </w:r>
      <w:r w:rsidR="00713FAE" w:rsidRPr="005C697C">
        <w:rPr>
          <w:sz w:val="28"/>
          <w:szCs w:val="28"/>
        </w:rPr>
        <w:t xml:space="preserve">people with type 1 diabetes and </w:t>
      </w:r>
      <w:r w:rsidR="6D74EF6B" w:rsidRPr="005C697C">
        <w:rPr>
          <w:sz w:val="28"/>
          <w:szCs w:val="28"/>
        </w:rPr>
        <w:t>heart failure</w:t>
      </w:r>
      <w:r w:rsidR="00881D2C" w:rsidRPr="005C697C">
        <w:rPr>
          <w:sz w:val="28"/>
          <w:szCs w:val="28"/>
        </w:rPr>
        <w:t>.</w:t>
      </w:r>
      <w:r w:rsidR="00551A5D" w:rsidRPr="005C697C">
        <w:rPr>
          <w:sz w:val="28"/>
          <w:szCs w:val="28"/>
        </w:rPr>
        <w:t xml:space="preserve"> </w:t>
      </w:r>
      <w:r w:rsidR="00DE0FBC" w:rsidRPr="005C697C">
        <w:rPr>
          <w:sz w:val="28"/>
          <w:szCs w:val="28"/>
        </w:rPr>
        <w:t xml:space="preserve">We believe that SGLT inhibitors would work just as effectively in people with type 1 diabetes and heart failure as they do in people </w:t>
      </w:r>
      <w:r w:rsidR="00305C3C" w:rsidRPr="005C697C">
        <w:rPr>
          <w:sz w:val="28"/>
          <w:szCs w:val="28"/>
        </w:rPr>
        <w:t>with type 2 diabetes or those without diabetes.</w:t>
      </w:r>
      <w:r w:rsidR="00551A5D" w:rsidRPr="005C697C">
        <w:rPr>
          <w:sz w:val="28"/>
          <w:szCs w:val="28"/>
        </w:rPr>
        <w:t xml:space="preserve"> </w:t>
      </w:r>
    </w:p>
    <w:p w14:paraId="64F7C2CB" w14:textId="154E012D" w:rsidR="00B31EA9" w:rsidRPr="005C697C" w:rsidRDefault="00551A5D" w:rsidP="1D9CD279">
      <w:pPr>
        <w:ind w:right="-1"/>
        <w:rPr>
          <w:sz w:val="28"/>
          <w:szCs w:val="28"/>
        </w:rPr>
      </w:pPr>
      <w:r w:rsidRPr="005C697C">
        <w:rPr>
          <w:sz w:val="28"/>
          <w:szCs w:val="28"/>
        </w:rPr>
        <w:t xml:space="preserve">In this trial we hope to find out if sotagliflozin </w:t>
      </w:r>
      <w:r w:rsidR="00C04380" w:rsidRPr="005C697C">
        <w:rPr>
          <w:sz w:val="28"/>
          <w:szCs w:val="28"/>
        </w:rPr>
        <w:t xml:space="preserve">is effective in improving heart failure symptoms in people with type 1 diabetes. </w:t>
      </w:r>
      <w:r w:rsidR="00881D2C" w:rsidRPr="005C697C">
        <w:rPr>
          <w:sz w:val="28"/>
          <w:szCs w:val="28"/>
        </w:rPr>
        <w:t xml:space="preserve"> </w:t>
      </w:r>
    </w:p>
    <w:p w14:paraId="1DA531A6" w14:textId="77777777" w:rsidR="00F11FDF" w:rsidRPr="005C697C" w:rsidRDefault="00F11FDF" w:rsidP="005C0CDE">
      <w:pPr>
        <w:pStyle w:val="Heading2"/>
        <w:ind w:right="-1"/>
        <w:rPr>
          <w:sz w:val="28"/>
        </w:rPr>
      </w:pPr>
      <w:r w:rsidRPr="005C697C">
        <w:rPr>
          <w:sz w:val="28"/>
        </w:rPr>
        <w:t>What is being tested?</w:t>
      </w:r>
    </w:p>
    <w:p w14:paraId="0849F371" w14:textId="63649483" w:rsidR="00CB320E" w:rsidRPr="005C697C" w:rsidRDefault="00F11FDF" w:rsidP="00CB320E">
      <w:pPr>
        <w:ind w:right="-1"/>
        <w:rPr>
          <w:sz w:val="28"/>
          <w:szCs w:val="28"/>
        </w:rPr>
      </w:pPr>
      <w:r w:rsidRPr="005C697C">
        <w:rPr>
          <w:sz w:val="28"/>
          <w:szCs w:val="28"/>
        </w:rPr>
        <w:t xml:space="preserve">We will compare the health </w:t>
      </w:r>
      <w:r w:rsidR="007F60D3" w:rsidRPr="005C697C">
        <w:rPr>
          <w:sz w:val="28"/>
          <w:szCs w:val="28"/>
        </w:rPr>
        <w:t xml:space="preserve">and quality of life </w:t>
      </w:r>
      <w:r w:rsidRPr="005C697C">
        <w:rPr>
          <w:sz w:val="28"/>
          <w:szCs w:val="28"/>
        </w:rPr>
        <w:t xml:space="preserve">of participants </w:t>
      </w:r>
      <w:r w:rsidR="00D97BBA" w:rsidRPr="005C697C">
        <w:rPr>
          <w:sz w:val="28"/>
          <w:szCs w:val="28"/>
        </w:rPr>
        <w:t>given</w:t>
      </w:r>
      <w:r w:rsidRPr="005C697C">
        <w:rPr>
          <w:sz w:val="28"/>
          <w:szCs w:val="28"/>
        </w:rPr>
        <w:t xml:space="preserve"> Sotagliflozin with participants given a placebo</w:t>
      </w:r>
      <w:r w:rsidR="00C93A87" w:rsidRPr="005C697C">
        <w:rPr>
          <w:sz w:val="28"/>
          <w:szCs w:val="28"/>
        </w:rPr>
        <w:t>. A placebo</w:t>
      </w:r>
      <w:r w:rsidRPr="005C697C">
        <w:rPr>
          <w:sz w:val="28"/>
          <w:szCs w:val="28"/>
        </w:rPr>
        <w:t xml:space="preserve"> is a tablet that looks the same as Sotagliflozin but is not an active medicine (dummy medicine). </w:t>
      </w:r>
      <w:r w:rsidR="00F25E89" w:rsidRPr="005C697C">
        <w:rPr>
          <w:sz w:val="28"/>
          <w:szCs w:val="28"/>
        </w:rPr>
        <w:t>You won’t be able to choose whether you receive the Sota</w:t>
      </w:r>
      <w:r w:rsidR="002229B0" w:rsidRPr="005C697C">
        <w:rPr>
          <w:sz w:val="28"/>
          <w:szCs w:val="28"/>
        </w:rPr>
        <w:t>gliflozin</w:t>
      </w:r>
      <w:r w:rsidR="00F25E89" w:rsidRPr="005C697C">
        <w:rPr>
          <w:sz w:val="28"/>
          <w:szCs w:val="28"/>
        </w:rPr>
        <w:t xml:space="preserve"> </w:t>
      </w:r>
      <w:r w:rsidR="002229B0" w:rsidRPr="005C697C">
        <w:rPr>
          <w:sz w:val="28"/>
          <w:szCs w:val="28"/>
        </w:rPr>
        <w:t>tablets</w:t>
      </w:r>
      <w:r w:rsidR="00F25E89" w:rsidRPr="005C697C">
        <w:rPr>
          <w:sz w:val="28"/>
          <w:szCs w:val="28"/>
        </w:rPr>
        <w:t xml:space="preserve"> or the placebo </w:t>
      </w:r>
      <w:r w:rsidR="002229B0" w:rsidRPr="005C697C">
        <w:rPr>
          <w:sz w:val="28"/>
          <w:szCs w:val="28"/>
        </w:rPr>
        <w:t>tablets</w:t>
      </w:r>
      <w:r w:rsidR="00F25E89" w:rsidRPr="005C697C">
        <w:rPr>
          <w:sz w:val="28"/>
          <w:szCs w:val="28"/>
        </w:rPr>
        <w:t xml:space="preserve">, this will be decided in a random way (a bit like tossing a coin but done by a computer). </w:t>
      </w:r>
      <w:r w:rsidRPr="005C697C">
        <w:rPr>
          <w:sz w:val="28"/>
          <w:szCs w:val="28"/>
        </w:rPr>
        <w:t>Neither you, your nurse nor your doctor will be told if you</w:t>
      </w:r>
      <w:r w:rsidR="002A6994" w:rsidRPr="005C697C">
        <w:rPr>
          <w:sz w:val="28"/>
          <w:szCs w:val="28"/>
        </w:rPr>
        <w:t>’ll</w:t>
      </w:r>
      <w:r w:rsidRPr="005C697C">
        <w:rPr>
          <w:sz w:val="28"/>
          <w:szCs w:val="28"/>
        </w:rPr>
        <w:t xml:space="preserve"> receive the </w:t>
      </w:r>
      <w:r w:rsidR="001C14A2" w:rsidRPr="005C697C">
        <w:rPr>
          <w:sz w:val="28"/>
          <w:szCs w:val="28"/>
        </w:rPr>
        <w:t xml:space="preserve">Sotagliflozin </w:t>
      </w:r>
      <w:r w:rsidRPr="005C697C">
        <w:rPr>
          <w:sz w:val="28"/>
          <w:szCs w:val="28"/>
        </w:rPr>
        <w:t>or placebo. You</w:t>
      </w:r>
      <w:r w:rsidR="002A6994" w:rsidRPr="005C697C">
        <w:rPr>
          <w:sz w:val="28"/>
          <w:szCs w:val="28"/>
        </w:rPr>
        <w:t>’ll</w:t>
      </w:r>
      <w:r w:rsidRPr="005C697C">
        <w:rPr>
          <w:sz w:val="28"/>
          <w:szCs w:val="28"/>
        </w:rPr>
        <w:t xml:space="preserve"> not be able to ask to find this out, but we’ll tell you once the trial is finished and the results of the trial are published. In </w:t>
      </w:r>
      <w:r w:rsidRPr="005C697C">
        <w:rPr>
          <w:sz w:val="28"/>
          <w:szCs w:val="28"/>
        </w:rPr>
        <w:lastRenderedPageBreak/>
        <w:t>an emergency, if a doctor looking after you needs to know what treatment you are receiving</w:t>
      </w:r>
      <w:r w:rsidR="00781E49" w:rsidRPr="005C697C">
        <w:rPr>
          <w:sz w:val="28"/>
          <w:szCs w:val="28"/>
        </w:rPr>
        <w:t>,</w:t>
      </w:r>
      <w:r w:rsidRPr="005C697C">
        <w:rPr>
          <w:sz w:val="28"/>
          <w:szCs w:val="28"/>
        </w:rPr>
        <w:t xml:space="preserve"> for your safety, they</w:t>
      </w:r>
      <w:r w:rsidR="00F73590" w:rsidRPr="005C697C">
        <w:rPr>
          <w:sz w:val="28"/>
          <w:szCs w:val="28"/>
        </w:rPr>
        <w:t>’ll</w:t>
      </w:r>
      <w:r w:rsidRPr="005C697C">
        <w:rPr>
          <w:sz w:val="28"/>
          <w:szCs w:val="28"/>
        </w:rPr>
        <w:t xml:space="preserve"> be able to </w:t>
      </w:r>
      <w:r w:rsidR="009C4FA8" w:rsidRPr="005C697C">
        <w:rPr>
          <w:sz w:val="28"/>
          <w:szCs w:val="28"/>
        </w:rPr>
        <w:t>ask for</w:t>
      </w:r>
      <w:r w:rsidR="00F73590" w:rsidRPr="005C697C">
        <w:rPr>
          <w:sz w:val="28"/>
          <w:szCs w:val="28"/>
        </w:rPr>
        <w:t xml:space="preserve"> </w:t>
      </w:r>
      <w:r w:rsidRPr="005C697C">
        <w:rPr>
          <w:sz w:val="28"/>
          <w:szCs w:val="28"/>
        </w:rPr>
        <w:t>this information.</w:t>
      </w:r>
      <w:r w:rsidR="002403D2" w:rsidRPr="005C697C">
        <w:rPr>
          <w:sz w:val="28"/>
          <w:szCs w:val="28"/>
        </w:rPr>
        <w:t xml:space="preserve"> </w:t>
      </w:r>
      <w:r w:rsidR="00CB320E" w:rsidRPr="005C697C">
        <w:rPr>
          <w:sz w:val="28"/>
          <w:szCs w:val="28"/>
        </w:rPr>
        <w:t>To take part in the trial you’ll have to be happy to receive either the Sotagliflozin tablets or the placebo tablets.</w:t>
      </w:r>
    </w:p>
    <w:p w14:paraId="42FBAA86" w14:textId="74C8AAD2" w:rsidR="00E1713B" w:rsidRPr="005C697C" w:rsidRDefault="00092757" w:rsidP="00E1713B">
      <w:pPr>
        <w:ind w:right="-1"/>
        <w:rPr>
          <w:sz w:val="28"/>
          <w:szCs w:val="28"/>
        </w:rPr>
      </w:pPr>
      <w:r w:rsidRPr="005C697C">
        <w:rPr>
          <w:sz w:val="28"/>
          <w:szCs w:val="28"/>
        </w:rPr>
        <w:t xml:space="preserve">You will be given the Sotagliflozin </w:t>
      </w:r>
      <w:r w:rsidR="0089690D" w:rsidRPr="005C697C">
        <w:rPr>
          <w:sz w:val="28"/>
          <w:szCs w:val="28"/>
        </w:rPr>
        <w:t xml:space="preserve">200 mg </w:t>
      </w:r>
      <w:r w:rsidRPr="005C697C">
        <w:rPr>
          <w:sz w:val="28"/>
          <w:szCs w:val="28"/>
        </w:rPr>
        <w:t xml:space="preserve">or placebo tablets to take once per </w:t>
      </w:r>
      <w:r w:rsidR="0089690D" w:rsidRPr="005C697C">
        <w:rPr>
          <w:sz w:val="28"/>
          <w:szCs w:val="28"/>
        </w:rPr>
        <w:t>day</w:t>
      </w:r>
      <w:r w:rsidRPr="005C697C">
        <w:rPr>
          <w:sz w:val="28"/>
          <w:szCs w:val="28"/>
        </w:rPr>
        <w:t xml:space="preserve"> for </w:t>
      </w:r>
      <w:r w:rsidR="00ED0550" w:rsidRPr="005C697C">
        <w:rPr>
          <w:sz w:val="28"/>
          <w:szCs w:val="28"/>
        </w:rPr>
        <w:t>4</w:t>
      </w:r>
      <w:r w:rsidRPr="005C697C">
        <w:rPr>
          <w:sz w:val="28"/>
          <w:szCs w:val="28"/>
        </w:rPr>
        <w:t xml:space="preserve"> months</w:t>
      </w:r>
      <w:r w:rsidR="00F47CB8">
        <w:rPr>
          <w:sz w:val="28"/>
          <w:szCs w:val="28"/>
        </w:rPr>
        <w:t>, usually before breakfast</w:t>
      </w:r>
      <w:r w:rsidRPr="005C697C">
        <w:rPr>
          <w:sz w:val="28"/>
          <w:szCs w:val="28"/>
        </w:rPr>
        <w:t xml:space="preserve">. </w:t>
      </w:r>
      <w:r w:rsidR="00543B4A" w:rsidRPr="00543B4A">
        <w:rPr>
          <w:sz w:val="28"/>
          <w:szCs w:val="28"/>
          <w:lang w:val="en-GB"/>
        </w:rPr>
        <w:t xml:space="preserve">If </w:t>
      </w:r>
      <w:r w:rsidR="00F47CB8">
        <w:rPr>
          <w:sz w:val="28"/>
          <w:szCs w:val="28"/>
          <w:lang w:val="en-GB"/>
        </w:rPr>
        <w:t>you</w:t>
      </w:r>
      <w:r w:rsidR="00543B4A" w:rsidRPr="00543B4A">
        <w:rPr>
          <w:sz w:val="28"/>
          <w:szCs w:val="28"/>
          <w:lang w:val="en-GB"/>
        </w:rPr>
        <w:t xml:space="preserve"> </w:t>
      </w:r>
      <w:r w:rsidR="00F47CB8">
        <w:rPr>
          <w:sz w:val="28"/>
          <w:szCs w:val="28"/>
          <w:lang w:val="en-GB"/>
        </w:rPr>
        <w:t xml:space="preserve">forget </w:t>
      </w:r>
      <w:r w:rsidR="00D52E2C">
        <w:rPr>
          <w:sz w:val="28"/>
          <w:szCs w:val="28"/>
          <w:lang w:val="en-GB"/>
        </w:rPr>
        <w:t xml:space="preserve">to take </w:t>
      </w:r>
      <w:r w:rsidR="00F82CB2">
        <w:rPr>
          <w:sz w:val="28"/>
          <w:szCs w:val="28"/>
          <w:lang w:val="en-GB"/>
        </w:rPr>
        <w:t>your</w:t>
      </w:r>
      <w:r w:rsidR="00543B4A" w:rsidRPr="00543B4A">
        <w:rPr>
          <w:sz w:val="28"/>
          <w:szCs w:val="28"/>
          <w:lang w:val="en-GB"/>
        </w:rPr>
        <w:t xml:space="preserve"> </w:t>
      </w:r>
      <w:r w:rsidR="00D52E2C">
        <w:rPr>
          <w:sz w:val="28"/>
          <w:szCs w:val="28"/>
          <w:lang w:val="en-GB"/>
        </w:rPr>
        <w:t>tablet</w:t>
      </w:r>
      <w:r w:rsidR="00551D6C">
        <w:rPr>
          <w:sz w:val="28"/>
          <w:szCs w:val="28"/>
          <w:lang w:val="en-GB"/>
        </w:rPr>
        <w:t>, you can still take it if you remember within 6 hours of your usual time. However, if more than 6 hours have passed</w:t>
      </w:r>
      <w:r w:rsidR="00F55996">
        <w:rPr>
          <w:sz w:val="28"/>
          <w:szCs w:val="28"/>
          <w:lang w:val="en-GB"/>
        </w:rPr>
        <w:t>, just skip that dose and</w:t>
      </w:r>
      <w:r w:rsidR="00543B4A" w:rsidRPr="00543B4A">
        <w:rPr>
          <w:sz w:val="28"/>
          <w:szCs w:val="28"/>
          <w:lang w:val="en-GB"/>
        </w:rPr>
        <w:t xml:space="preserve"> take </w:t>
      </w:r>
      <w:r w:rsidR="00F55996">
        <w:rPr>
          <w:sz w:val="28"/>
          <w:szCs w:val="28"/>
          <w:lang w:val="en-GB"/>
        </w:rPr>
        <w:t>your</w:t>
      </w:r>
      <w:r w:rsidR="000E3533">
        <w:rPr>
          <w:sz w:val="28"/>
          <w:szCs w:val="28"/>
          <w:lang w:val="en-GB"/>
        </w:rPr>
        <w:t xml:space="preserve"> </w:t>
      </w:r>
      <w:r w:rsidR="00543B4A" w:rsidRPr="00543B4A">
        <w:rPr>
          <w:sz w:val="28"/>
          <w:szCs w:val="28"/>
          <w:lang w:val="en-GB"/>
        </w:rPr>
        <w:t xml:space="preserve">next </w:t>
      </w:r>
      <w:r w:rsidR="005954A4">
        <w:rPr>
          <w:sz w:val="28"/>
          <w:szCs w:val="28"/>
          <w:lang w:val="en-GB"/>
        </w:rPr>
        <w:t xml:space="preserve">tablet </w:t>
      </w:r>
      <w:r w:rsidR="00543B4A" w:rsidRPr="00543B4A">
        <w:rPr>
          <w:sz w:val="28"/>
          <w:szCs w:val="28"/>
          <w:lang w:val="en-GB"/>
        </w:rPr>
        <w:t>at the</w:t>
      </w:r>
      <w:r w:rsidR="00F55996">
        <w:rPr>
          <w:sz w:val="28"/>
          <w:szCs w:val="28"/>
          <w:lang w:val="en-GB"/>
        </w:rPr>
        <w:t xml:space="preserve"> regular time the next day</w:t>
      </w:r>
      <w:r w:rsidR="00543B4A" w:rsidRPr="00543B4A">
        <w:rPr>
          <w:sz w:val="28"/>
          <w:szCs w:val="28"/>
          <w:lang w:val="en-GB"/>
        </w:rPr>
        <w:t>.</w:t>
      </w:r>
    </w:p>
    <w:p w14:paraId="21D276B0" w14:textId="1057C30B" w:rsidR="002160D7" w:rsidRDefault="002160D7" w:rsidP="00E1713B">
      <w:pPr>
        <w:ind w:right="-1"/>
        <w:rPr>
          <w:sz w:val="28"/>
          <w:szCs w:val="28"/>
        </w:rPr>
      </w:pPr>
      <w:r w:rsidRPr="005C697C">
        <w:rPr>
          <w:sz w:val="28"/>
          <w:szCs w:val="28"/>
        </w:rPr>
        <w:t>You should continue to take your usual medications as directed</w:t>
      </w:r>
      <w:r w:rsidR="00FD15C1" w:rsidRPr="005C697C">
        <w:rPr>
          <w:sz w:val="28"/>
          <w:szCs w:val="28"/>
        </w:rPr>
        <w:t xml:space="preserve">. </w:t>
      </w:r>
      <w:r w:rsidR="00D2653E" w:rsidRPr="005C697C">
        <w:rPr>
          <w:sz w:val="28"/>
          <w:szCs w:val="28"/>
        </w:rPr>
        <w:t xml:space="preserve">Taking the trial </w:t>
      </w:r>
      <w:r w:rsidR="006D2FC8" w:rsidRPr="005C697C">
        <w:rPr>
          <w:sz w:val="28"/>
          <w:szCs w:val="28"/>
        </w:rPr>
        <w:t>tablets</w:t>
      </w:r>
      <w:r w:rsidR="00D2653E" w:rsidRPr="005C697C">
        <w:rPr>
          <w:sz w:val="28"/>
          <w:szCs w:val="28"/>
        </w:rPr>
        <w:t xml:space="preserve"> may me</w:t>
      </w:r>
      <w:r w:rsidR="006B7E2A" w:rsidRPr="005C697C">
        <w:rPr>
          <w:sz w:val="28"/>
          <w:szCs w:val="28"/>
        </w:rPr>
        <w:t>an that you</w:t>
      </w:r>
      <w:r w:rsidRPr="005C697C">
        <w:rPr>
          <w:spacing w:val="-2"/>
          <w:sz w:val="28"/>
          <w:szCs w:val="28"/>
        </w:rPr>
        <w:t xml:space="preserve"> </w:t>
      </w:r>
      <w:r w:rsidRPr="005C697C">
        <w:rPr>
          <w:sz w:val="28"/>
          <w:szCs w:val="28"/>
        </w:rPr>
        <w:t>need</w:t>
      </w:r>
      <w:r w:rsidRPr="005C697C">
        <w:rPr>
          <w:spacing w:val="-2"/>
          <w:sz w:val="28"/>
          <w:szCs w:val="28"/>
        </w:rPr>
        <w:t xml:space="preserve"> </w:t>
      </w:r>
      <w:r w:rsidRPr="005C697C">
        <w:rPr>
          <w:sz w:val="28"/>
          <w:szCs w:val="28"/>
        </w:rPr>
        <w:t>to</w:t>
      </w:r>
      <w:r w:rsidRPr="005C697C">
        <w:rPr>
          <w:spacing w:val="-1"/>
          <w:sz w:val="28"/>
          <w:szCs w:val="28"/>
        </w:rPr>
        <w:t xml:space="preserve"> </w:t>
      </w:r>
      <w:r w:rsidRPr="005C697C">
        <w:rPr>
          <w:sz w:val="28"/>
          <w:szCs w:val="28"/>
        </w:rPr>
        <w:t>adjust</w:t>
      </w:r>
      <w:r w:rsidRPr="005C697C">
        <w:rPr>
          <w:spacing w:val="-4"/>
          <w:sz w:val="28"/>
          <w:szCs w:val="28"/>
        </w:rPr>
        <w:t xml:space="preserve"> </w:t>
      </w:r>
      <w:r w:rsidRPr="005C697C">
        <w:rPr>
          <w:sz w:val="28"/>
          <w:szCs w:val="28"/>
        </w:rPr>
        <w:t>your</w:t>
      </w:r>
      <w:r w:rsidRPr="005C697C">
        <w:rPr>
          <w:spacing w:val="-2"/>
          <w:sz w:val="28"/>
          <w:szCs w:val="28"/>
        </w:rPr>
        <w:t xml:space="preserve"> </w:t>
      </w:r>
      <w:r w:rsidRPr="005C697C">
        <w:rPr>
          <w:sz w:val="28"/>
          <w:szCs w:val="28"/>
        </w:rPr>
        <w:t>regular</w:t>
      </w:r>
      <w:r w:rsidRPr="005C697C">
        <w:rPr>
          <w:spacing w:val="-3"/>
          <w:sz w:val="28"/>
          <w:szCs w:val="28"/>
        </w:rPr>
        <w:t xml:space="preserve"> </w:t>
      </w:r>
      <w:r w:rsidRPr="005C697C">
        <w:rPr>
          <w:sz w:val="28"/>
          <w:szCs w:val="28"/>
        </w:rPr>
        <w:t>insulin</w:t>
      </w:r>
      <w:r w:rsidRPr="005C697C">
        <w:rPr>
          <w:spacing w:val="-3"/>
          <w:sz w:val="28"/>
          <w:szCs w:val="28"/>
        </w:rPr>
        <w:t xml:space="preserve"> </w:t>
      </w:r>
      <w:r w:rsidRPr="005C697C">
        <w:rPr>
          <w:sz w:val="28"/>
          <w:szCs w:val="28"/>
        </w:rPr>
        <w:t>dose</w:t>
      </w:r>
      <w:r w:rsidR="000443E4" w:rsidRPr="005C697C">
        <w:rPr>
          <w:sz w:val="28"/>
          <w:szCs w:val="28"/>
        </w:rPr>
        <w:t>,</w:t>
      </w:r>
      <w:r w:rsidR="00D32679" w:rsidRPr="005C697C">
        <w:rPr>
          <w:sz w:val="28"/>
          <w:szCs w:val="28"/>
        </w:rPr>
        <w:t xml:space="preserve"> your trial doctor or nurse will discuss this with you</w:t>
      </w:r>
      <w:r w:rsidR="00471EB9" w:rsidRPr="005C697C">
        <w:rPr>
          <w:sz w:val="28"/>
          <w:szCs w:val="28"/>
        </w:rPr>
        <w:t>.</w:t>
      </w:r>
      <w:r w:rsidRPr="005C697C">
        <w:rPr>
          <w:sz w:val="28"/>
          <w:szCs w:val="28"/>
        </w:rPr>
        <w:t xml:space="preserve"> </w:t>
      </w:r>
    </w:p>
    <w:p w14:paraId="4F51A77D" w14:textId="57ACAE6C" w:rsidR="00306F4D" w:rsidRPr="00306F4D" w:rsidRDefault="00306F4D" w:rsidP="00306F4D">
      <w:pPr>
        <w:ind w:right="-1"/>
        <w:rPr>
          <w:sz w:val="28"/>
          <w:szCs w:val="28"/>
        </w:rPr>
      </w:pPr>
      <w:r w:rsidRPr="00306F4D">
        <w:rPr>
          <w:sz w:val="28"/>
          <w:szCs w:val="28"/>
        </w:rPr>
        <w:t xml:space="preserve">We are also doing a study with 44 participants which involves having 2 cardiac </w:t>
      </w:r>
      <w:r w:rsidR="00D75BA2">
        <w:rPr>
          <w:sz w:val="28"/>
          <w:szCs w:val="28"/>
        </w:rPr>
        <w:t>magnetic resonance imaging (</w:t>
      </w:r>
      <w:r w:rsidRPr="00306F4D">
        <w:rPr>
          <w:sz w:val="28"/>
          <w:szCs w:val="28"/>
        </w:rPr>
        <w:t>MRI</w:t>
      </w:r>
      <w:r w:rsidR="00D75BA2">
        <w:rPr>
          <w:sz w:val="28"/>
          <w:szCs w:val="28"/>
        </w:rPr>
        <w:t>)</w:t>
      </w:r>
      <w:r w:rsidRPr="00306F4D">
        <w:rPr>
          <w:sz w:val="28"/>
          <w:szCs w:val="28"/>
        </w:rPr>
        <w:t xml:space="preserve"> scans. This is only taking place at a few of the hospitals involved in the SOPHIST trial. If your hospital is taking part in this sub-study, you may be invited to take part in that as well as the main SOPHIST trial. If you are asked, you will be given another participant information sheet which will give </w:t>
      </w:r>
      <w:r w:rsidRPr="00306F4D">
        <w:rPr>
          <w:sz w:val="28"/>
          <w:szCs w:val="28"/>
        </w:rPr>
        <w:lastRenderedPageBreak/>
        <w:t>you more information about it.</w:t>
      </w:r>
    </w:p>
    <w:p w14:paraId="5FC208F8" w14:textId="77777777" w:rsidR="002D7E78" w:rsidRPr="005C697C" w:rsidRDefault="002D7E78" w:rsidP="005C0CDE">
      <w:pPr>
        <w:pStyle w:val="Heading2"/>
        <w:ind w:right="-1"/>
        <w:rPr>
          <w:sz w:val="28"/>
        </w:rPr>
      </w:pPr>
      <w:r w:rsidRPr="005C697C">
        <w:rPr>
          <w:sz w:val="28"/>
        </w:rPr>
        <w:t>Do I have to take part?</w:t>
      </w:r>
    </w:p>
    <w:p w14:paraId="31DEEF15" w14:textId="6C8FD783" w:rsidR="002D7E78" w:rsidRPr="005C697C" w:rsidRDefault="002D7E78" w:rsidP="005C0CDE">
      <w:pPr>
        <w:ind w:right="-1"/>
        <w:rPr>
          <w:sz w:val="28"/>
          <w:szCs w:val="28"/>
        </w:rPr>
      </w:pPr>
      <w:r w:rsidRPr="005C697C">
        <w:rPr>
          <w:sz w:val="28"/>
          <w:szCs w:val="28"/>
        </w:rPr>
        <w:t>No. Taking part in this trial is entirely up to you. If you choose to take part, you can stop the trial at any time. You don’t have to give a reason for not taking part</w:t>
      </w:r>
      <w:r w:rsidR="00894F1A" w:rsidRPr="005C697C">
        <w:rPr>
          <w:sz w:val="28"/>
          <w:szCs w:val="28"/>
        </w:rPr>
        <w:t>. T</w:t>
      </w:r>
      <w:r w:rsidRPr="005C697C">
        <w:rPr>
          <w:sz w:val="28"/>
          <w:szCs w:val="28"/>
        </w:rPr>
        <w:t>he medical care you get and your relationship with the medical or nursing staff looking after you won’t be affected</w:t>
      </w:r>
      <w:r w:rsidR="00894F1A" w:rsidRPr="005C697C">
        <w:rPr>
          <w:sz w:val="28"/>
          <w:szCs w:val="28"/>
        </w:rPr>
        <w:t xml:space="preserve"> if you decide not to take part</w:t>
      </w:r>
      <w:r w:rsidRPr="005C697C">
        <w:rPr>
          <w:sz w:val="28"/>
          <w:szCs w:val="28"/>
        </w:rPr>
        <w:t xml:space="preserve">. </w:t>
      </w:r>
      <w:r w:rsidR="00CA0E58" w:rsidRPr="005C697C">
        <w:rPr>
          <w:sz w:val="28"/>
          <w:szCs w:val="28"/>
        </w:rPr>
        <w:t>I</w:t>
      </w:r>
      <w:r w:rsidRPr="005C697C">
        <w:rPr>
          <w:sz w:val="28"/>
          <w:szCs w:val="28"/>
        </w:rPr>
        <w:t>f you are happy to tell us, we would find it useful to know the reason for not taking part</w:t>
      </w:r>
      <w:r w:rsidR="004F4AC5" w:rsidRPr="005C697C">
        <w:rPr>
          <w:sz w:val="28"/>
          <w:szCs w:val="28"/>
        </w:rPr>
        <w:t xml:space="preserve"> </w:t>
      </w:r>
      <w:r w:rsidRPr="005C697C">
        <w:rPr>
          <w:sz w:val="28"/>
          <w:szCs w:val="28"/>
        </w:rPr>
        <w:t>so that we can look at ways of improving th</w:t>
      </w:r>
      <w:r w:rsidR="00CA0E58" w:rsidRPr="005C697C">
        <w:rPr>
          <w:sz w:val="28"/>
          <w:szCs w:val="28"/>
        </w:rPr>
        <w:t>is</w:t>
      </w:r>
      <w:r w:rsidRPr="005C697C">
        <w:rPr>
          <w:sz w:val="28"/>
          <w:szCs w:val="28"/>
        </w:rPr>
        <w:t xml:space="preserve"> trial and future trials.</w:t>
      </w:r>
    </w:p>
    <w:p w14:paraId="237C0E19" w14:textId="77777777" w:rsidR="0000794A" w:rsidRPr="005C697C" w:rsidRDefault="0000794A" w:rsidP="005C0CDE">
      <w:pPr>
        <w:pStyle w:val="Heading2"/>
        <w:ind w:right="-1"/>
        <w:rPr>
          <w:sz w:val="28"/>
        </w:rPr>
      </w:pPr>
      <w:r w:rsidRPr="005C697C">
        <w:rPr>
          <w:sz w:val="28"/>
        </w:rPr>
        <w:t>What will happen to me if I take part?</w:t>
      </w:r>
    </w:p>
    <w:p w14:paraId="69359D03" w14:textId="55CD45E0" w:rsidR="0000794A" w:rsidRPr="005C697C" w:rsidRDefault="0000794A" w:rsidP="005C0CDE">
      <w:pPr>
        <w:ind w:right="-1"/>
        <w:rPr>
          <w:sz w:val="28"/>
          <w:szCs w:val="28"/>
        </w:rPr>
      </w:pPr>
      <w:r w:rsidRPr="005C697C">
        <w:rPr>
          <w:sz w:val="28"/>
          <w:szCs w:val="28"/>
        </w:rPr>
        <w:t>You</w:t>
      </w:r>
      <w:r w:rsidR="000913D3" w:rsidRPr="005C697C">
        <w:rPr>
          <w:sz w:val="28"/>
          <w:szCs w:val="28"/>
        </w:rPr>
        <w:t>’</w:t>
      </w:r>
      <w:r w:rsidRPr="005C697C">
        <w:rPr>
          <w:sz w:val="28"/>
          <w:szCs w:val="28"/>
        </w:rPr>
        <w:t xml:space="preserve">ll be in the trial for approximately </w:t>
      </w:r>
      <w:r w:rsidR="002D3151" w:rsidRPr="005C697C">
        <w:rPr>
          <w:sz w:val="28"/>
          <w:szCs w:val="28"/>
        </w:rPr>
        <w:t>6</w:t>
      </w:r>
      <w:r w:rsidRPr="005C697C">
        <w:rPr>
          <w:sz w:val="28"/>
          <w:szCs w:val="28"/>
        </w:rPr>
        <w:t xml:space="preserve"> months which will involve you attending hospital for </w:t>
      </w:r>
      <w:r w:rsidR="00B80422">
        <w:rPr>
          <w:sz w:val="28"/>
          <w:szCs w:val="28"/>
        </w:rPr>
        <w:t>4/</w:t>
      </w:r>
      <w:r w:rsidR="004C0E56" w:rsidRPr="005C697C">
        <w:rPr>
          <w:sz w:val="28"/>
          <w:szCs w:val="28"/>
        </w:rPr>
        <w:t>5</w:t>
      </w:r>
      <w:r w:rsidRPr="005C697C">
        <w:rPr>
          <w:sz w:val="28"/>
          <w:szCs w:val="28"/>
        </w:rPr>
        <w:t xml:space="preserve"> </w:t>
      </w:r>
      <w:r w:rsidR="006A0CFA" w:rsidRPr="005C697C">
        <w:rPr>
          <w:sz w:val="28"/>
          <w:szCs w:val="28"/>
        </w:rPr>
        <w:t>visits</w:t>
      </w:r>
      <w:r w:rsidR="004C0E56" w:rsidRPr="005C697C">
        <w:rPr>
          <w:sz w:val="28"/>
          <w:szCs w:val="28"/>
        </w:rPr>
        <w:t xml:space="preserve"> and having 3</w:t>
      </w:r>
      <w:r w:rsidR="00B80422">
        <w:rPr>
          <w:sz w:val="28"/>
          <w:szCs w:val="28"/>
        </w:rPr>
        <w:t>/4</w:t>
      </w:r>
      <w:r w:rsidR="004C0E56" w:rsidRPr="005C697C">
        <w:rPr>
          <w:sz w:val="28"/>
          <w:szCs w:val="28"/>
        </w:rPr>
        <w:t xml:space="preserve"> telephone </w:t>
      </w:r>
      <w:r w:rsidR="007161FA" w:rsidRPr="005C697C">
        <w:rPr>
          <w:sz w:val="28"/>
          <w:szCs w:val="28"/>
        </w:rPr>
        <w:t xml:space="preserve">or video </w:t>
      </w:r>
      <w:r w:rsidR="00591FBD" w:rsidRPr="005C697C">
        <w:rPr>
          <w:sz w:val="28"/>
          <w:szCs w:val="28"/>
        </w:rPr>
        <w:t>calls with the research team</w:t>
      </w:r>
      <w:r w:rsidRPr="005C697C">
        <w:rPr>
          <w:sz w:val="28"/>
          <w:szCs w:val="28"/>
        </w:rPr>
        <w:t xml:space="preserve">. </w:t>
      </w:r>
    </w:p>
    <w:p w14:paraId="086077A8" w14:textId="2DD02167" w:rsidR="00822D38" w:rsidRPr="005C697C" w:rsidRDefault="00822D38" w:rsidP="005C0CDE">
      <w:pPr>
        <w:ind w:right="-1"/>
        <w:rPr>
          <w:sz w:val="28"/>
          <w:szCs w:val="28"/>
        </w:rPr>
      </w:pPr>
      <w:r w:rsidRPr="005C697C">
        <w:rPr>
          <w:sz w:val="28"/>
          <w:szCs w:val="28"/>
        </w:rPr>
        <w:t xml:space="preserve">During the trial we will ask you to record your blood sugar </w:t>
      </w:r>
      <w:r w:rsidR="00AD35E9" w:rsidRPr="005C697C">
        <w:rPr>
          <w:sz w:val="28"/>
          <w:szCs w:val="28"/>
        </w:rPr>
        <w:t>(using your continuous glucose monitor</w:t>
      </w:r>
      <w:r w:rsidR="001A619F" w:rsidRPr="005C697C">
        <w:rPr>
          <w:sz w:val="28"/>
          <w:szCs w:val="28"/>
        </w:rPr>
        <w:t xml:space="preserve"> (</w:t>
      </w:r>
      <w:r w:rsidR="00AD35E9" w:rsidRPr="005C697C">
        <w:rPr>
          <w:sz w:val="28"/>
          <w:szCs w:val="28"/>
        </w:rPr>
        <w:t>CGM</w:t>
      </w:r>
      <w:r w:rsidR="001A619F" w:rsidRPr="005C697C">
        <w:rPr>
          <w:sz w:val="28"/>
          <w:szCs w:val="28"/>
        </w:rPr>
        <w:t>)</w:t>
      </w:r>
      <w:r w:rsidR="00AD35E9" w:rsidRPr="005C697C">
        <w:rPr>
          <w:sz w:val="28"/>
          <w:szCs w:val="28"/>
        </w:rPr>
        <w:t xml:space="preserve">) </w:t>
      </w:r>
      <w:r w:rsidRPr="005C697C">
        <w:rPr>
          <w:sz w:val="28"/>
          <w:szCs w:val="28"/>
        </w:rPr>
        <w:t>and ketone</w:t>
      </w:r>
      <w:r w:rsidR="00A14852" w:rsidRPr="005C697C">
        <w:rPr>
          <w:sz w:val="28"/>
          <w:szCs w:val="28"/>
        </w:rPr>
        <w:t xml:space="preserve"> levels</w:t>
      </w:r>
      <w:r w:rsidRPr="005C697C">
        <w:rPr>
          <w:sz w:val="28"/>
          <w:szCs w:val="28"/>
        </w:rPr>
        <w:t xml:space="preserve"> at the following times</w:t>
      </w:r>
      <w:r w:rsidR="006827CD" w:rsidRPr="005C697C">
        <w:rPr>
          <w:sz w:val="28"/>
          <w:szCs w:val="28"/>
        </w:rPr>
        <w:t xml:space="preserve"> and keep a record of these readings to discuss with the trial staff at your next visit</w:t>
      </w:r>
      <w:r w:rsidRPr="005C697C">
        <w:rPr>
          <w:sz w:val="28"/>
          <w:szCs w:val="28"/>
        </w:rPr>
        <w:t>.</w:t>
      </w:r>
    </w:p>
    <w:p w14:paraId="2E5BAADF" w14:textId="6836BD6E" w:rsidR="008C317F" w:rsidRPr="005C697C" w:rsidRDefault="000559FF" w:rsidP="00AE639A">
      <w:pPr>
        <w:pStyle w:val="ListParagraph"/>
        <w:numPr>
          <w:ilvl w:val="0"/>
          <w:numId w:val="34"/>
        </w:numPr>
        <w:spacing w:after="0"/>
        <w:ind w:right="-1"/>
        <w:jc w:val="left"/>
        <w:rPr>
          <w:sz w:val="28"/>
          <w:szCs w:val="28"/>
        </w:rPr>
      </w:pPr>
      <w:r w:rsidRPr="005C697C">
        <w:rPr>
          <w:spacing w:val="-2"/>
          <w:sz w:val="28"/>
          <w:szCs w:val="28"/>
        </w:rPr>
        <w:t>4</w:t>
      </w:r>
      <w:r w:rsidR="00822D38" w:rsidRPr="005C697C">
        <w:rPr>
          <w:spacing w:val="-2"/>
          <w:sz w:val="28"/>
          <w:szCs w:val="28"/>
        </w:rPr>
        <w:t xml:space="preserve"> times per day </w:t>
      </w:r>
      <w:r w:rsidR="00AE639A" w:rsidRPr="005C697C">
        <w:rPr>
          <w:spacing w:val="-2"/>
          <w:sz w:val="28"/>
          <w:szCs w:val="28"/>
        </w:rPr>
        <w:t xml:space="preserve">and </w:t>
      </w:r>
      <w:r w:rsidR="00AE639A" w:rsidRPr="005C697C">
        <w:rPr>
          <w:sz w:val="28"/>
          <w:szCs w:val="28"/>
          <w:lang w:eastAsia="en-GB"/>
        </w:rPr>
        <w:t>2 hours after changing each insulin giving set (for those on insulin pump therapy)</w:t>
      </w:r>
      <w:r w:rsidR="00AE639A" w:rsidRPr="005C697C">
        <w:rPr>
          <w:spacing w:val="-2"/>
          <w:sz w:val="28"/>
          <w:szCs w:val="28"/>
        </w:rPr>
        <w:t xml:space="preserve"> </w:t>
      </w:r>
      <w:r w:rsidR="00822D38" w:rsidRPr="005C697C">
        <w:rPr>
          <w:spacing w:val="-2"/>
          <w:sz w:val="28"/>
          <w:szCs w:val="28"/>
        </w:rPr>
        <w:t>for 3 days before</w:t>
      </w:r>
      <w:r w:rsidR="001B2505" w:rsidRPr="005C697C">
        <w:rPr>
          <w:spacing w:val="-2"/>
          <w:sz w:val="28"/>
          <w:szCs w:val="28"/>
        </w:rPr>
        <w:t xml:space="preserve"> and 3 days after you </w:t>
      </w:r>
      <w:r w:rsidR="001B2505" w:rsidRPr="005C697C">
        <w:rPr>
          <w:spacing w:val="-2"/>
          <w:sz w:val="28"/>
          <w:szCs w:val="28"/>
        </w:rPr>
        <w:lastRenderedPageBreak/>
        <w:t>start your tablets.</w:t>
      </w:r>
    </w:p>
    <w:p w14:paraId="06DA5824" w14:textId="799D8D2D" w:rsidR="00822D38" w:rsidRPr="005C697C" w:rsidRDefault="00651F5D" w:rsidP="00357FDF">
      <w:pPr>
        <w:pStyle w:val="ListParagraph"/>
        <w:numPr>
          <w:ilvl w:val="0"/>
          <w:numId w:val="34"/>
        </w:numPr>
        <w:ind w:right="-1"/>
        <w:rPr>
          <w:sz w:val="28"/>
          <w:szCs w:val="28"/>
        </w:rPr>
      </w:pPr>
      <w:r w:rsidRPr="005C697C">
        <w:rPr>
          <w:sz w:val="28"/>
          <w:szCs w:val="28"/>
        </w:rPr>
        <w:t>At least o</w:t>
      </w:r>
      <w:r w:rsidR="00613E0B" w:rsidRPr="005C697C">
        <w:rPr>
          <w:sz w:val="28"/>
          <w:szCs w:val="28"/>
        </w:rPr>
        <w:t>nce per week for the rest of the trial.</w:t>
      </w:r>
    </w:p>
    <w:p w14:paraId="39EBB74C" w14:textId="35F8A851" w:rsidR="001A4905" w:rsidRPr="005C697C" w:rsidRDefault="001A4905" w:rsidP="001A4905">
      <w:pPr>
        <w:widowControl/>
        <w:autoSpaceDE/>
        <w:autoSpaceDN/>
        <w:spacing w:after="0"/>
        <w:ind w:right="0"/>
        <w:contextualSpacing/>
        <w:rPr>
          <w:sz w:val="28"/>
          <w:szCs w:val="28"/>
          <w:lang w:eastAsia="en-GB"/>
        </w:rPr>
      </w:pPr>
      <w:r w:rsidRPr="005C697C">
        <w:rPr>
          <w:sz w:val="28"/>
          <w:szCs w:val="28"/>
          <w:lang w:eastAsia="en-GB"/>
        </w:rPr>
        <w:t>Ketones should also be measured</w:t>
      </w:r>
      <w:r w:rsidR="003C26B6" w:rsidRPr="005C697C">
        <w:rPr>
          <w:sz w:val="28"/>
          <w:szCs w:val="28"/>
          <w:lang w:eastAsia="en-GB"/>
        </w:rPr>
        <w:t xml:space="preserve"> if</w:t>
      </w:r>
      <w:r w:rsidRPr="005C697C">
        <w:rPr>
          <w:sz w:val="28"/>
          <w:szCs w:val="28"/>
          <w:lang w:eastAsia="en-GB"/>
        </w:rPr>
        <w:t>:</w:t>
      </w:r>
    </w:p>
    <w:p w14:paraId="651298D7" w14:textId="1FE11161" w:rsidR="001A4905" w:rsidRPr="005C697C" w:rsidRDefault="003C26B6" w:rsidP="001A4905">
      <w:pPr>
        <w:pStyle w:val="ListParagraph"/>
        <w:widowControl/>
        <w:numPr>
          <w:ilvl w:val="0"/>
          <w:numId w:val="36"/>
        </w:numPr>
        <w:autoSpaceDE/>
        <w:autoSpaceDN/>
        <w:spacing w:after="0"/>
        <w:ind w:right="0"/>
        <w:contextualSpacing/>
        <w:rPr>
          <w:sz w:val="28"/>
          <w:szCs w:val="28"/>
          <w:lang w:eastAsia="en-GB"/>
        </w:rPr>
      </w:pPr>
      <w:r w:rsidRPr="005C697C">
        <w:rPr>
          <w:sz w:val="28"/>
          <w:szCs w:val="28"/>
          <w:lang w:eastAsia="en-GB"/>
        </w:rPr>
        <w:t>S</w:t>
      </w:r>
      <w:r w:rsidR="001A4905" w:rsidRPr="005C697C">
        <w:rPr>
          <w:sz w:val="28"/>
          <w:szCs w:val="28"/>
          <w:lang w:eastAsia="en-GB"/>
        </w:rPr>
        <w:t xml:space="preserve">ugar level is </w:t>
      </w:r>
      <w:r w:rsidR="003E55BE" w:rsidRPr="005C697C">
        <w:rPr>
          <w:sz w:val="28"/>
          <w:szCs w:val="28"/>
          <w:lang w:eastAsia="en-GB"/>
        </w:rPr>
        <w:t xml:space="preserve">more than </w:t>
      </w:r>
      <w:r w:rsidR="00A92A2F" w:rsidRPr="005C697C">
        <w:rPr>
          <w:sz w:val="28"/>
          <w:szCs w:val="28"/>
          <w:lang w:eastAsia="en-GB"/>
        </w:rPr>
        <w:t xml:space="preserve">11.1 </w:t>
      </w:r>
      <w:r w:rsidR="003E55BE" w:rsidRPr="005C697C">
        <w:rPr>
          <w:sz w:val="28"/>
          <w:szCs w:val="28"/>
          <w:lang w:eastAsia="en-GB"/>
        </w:rPr>
        <w:t>mmol/</w:t>
      </w:r>
      <w:r w:rsidR="00A92A2F" w:rsidRPr="005C697C">
        <w:rPr>
          <w:sz w:val="28"/>
          <w:szCs w:val="28"/>
          <w:lang w:eastAsia="en-GB"/>
        </w:rPr>
        <w:t>L</w:t>
      </w:r>
      <w:r w:rsidR="003E55BE" w:rsidRPr="005C697C">
        <w:rPr>
          <w:sz w:val="28"/>
          <w:szCs w:val="28"/>
          <w:lang w:eastAsia="en-GB"/>
        </w:rPr>
        <w:t xml:space="preserve"> </w:t>
      </w:r>
      <w:r w:rsidR="00C37441" w:rsidRPr="005C697C">
        <w:rPr>
          <w:sz w:val="28"/>
          <w:szCs w:val="28"/>
          <w:lang w:eastAsia="en-GB"/>
        </w:rPr>
        <w:t>for more than 2 hours.</w:t>
      </w:r>
    </w:p>
    <w:p w14:paraId="2D6B872C" w14:textId="38CEA4AB" w:rsidR="006062B5" w:rsidRDefault="003C26B6" w:rsidP="00364C80">
      <w:pPr>
        <w:pStyle w:val="ListParagraph"/>
        <w:widowControl/>
        <w:numPr>
          <w:ilvl w:val="0"/>
          <w:numId w:val="36"/>
        </w:numPr>
        <w:autoSpaceDE/>
        <w:autoSpaceDN/>
        <w:ind w:right="0"/>
        <w:contextualSpacing/>
        <w:rPr>
          <w:sz w:val="28"/>
          <w:szCs w:val="28"/>
          <w:lang w:eastAsia="en-GB"/>
        </w:rPr>
      </w:pPr>
      <w:r w:rsidRPr="005C697C">
        <w:rPr>
          <w:sz w:val="28"/>
          <w:szCs w:val="28"/>
          <w:lang w:eastAsia="en-GB"/>
        </w:rPr>
        <w:t>F</w:t>
      </w:r>
      <w:r w:rsidR="005951B8" w:rsidRPr="005C697C">
        <w:rPr>
          <w:sz w:val="28"/>
          <w:szCs w:val="28"/>
          <w:lang w:eastAsia="en-GB"/>
        </w:rPr>
        <w:t xml:space="preserve">eeling unwell, even if your blood sugar level is </w:t>
      </w:r>
      <w:r w:rsidR="00187629" w:rsidRPr="005C697C">
        <w:rPr>
          <w:sz w:val="28"/>
          <w:szCs w:val="28"/>
          <w:lang w:eastAsia="en-GB"/>
        </w:rPr>
        <w:t>normal.</w:t>
      </w:r>
    </w:p>
    <w:p w14:paraId="04E2C5CC" w14:textId="5D50DC0A" w:rsidR="0048663F" w:rsidRPr="0048663F" w:rsidRDefault="0048663F" w:rsidP="0048663F">
      <w:pPr>
        <w:widowControl/>
        <w:autoSpaceDE/>
        <w:autoSpaceDN/>
        <w:spacing w:after="0"/>
        <w:ind w:right="0"/>
        <w:contextualSpacing/>
        <w:rPr>
          <w:sz w:val="28"/>
          <w:szCs w:val="28"/>
          <w:lang w:eastAsia="en-GB"/>
        </w:rPr>
      </w:pPr>
      <w:r w:rsidRPr="0048663F">
        <w:rPr>
          <w:sz w:val="28"/>
          <w:szCs w:val="28"/>
          <w:lang w:val="en-GB" w:eastAsia="en-GB"/>
        </w:rPr>
        <w:t>The number of readings you take during the trial may be different from the guidance above. The decision on management of glycaemic control and blood ketones will be made between the research team</w:t>
      </w:r>
      <w:r w:rsidR="00D75BA2">
        <w:rPr>
          <w:sz w:val="28"/>
          <w:szCs w:val="28"/>
          <w:lang w:val="en-GB" w:eastAsia="en-GB"/>
        </w:rPr>
        <w:t xml:space="preserve"> staff</w:t>
      </w:r>
      <w:r w:rsidR="00DB7225">
        <w:rPr>
          <w:sz w:val="28"/>
          <w:szCs w:val="28"/>
          <w:lang w:val="en-GB" w:eastAsia="en-GB"/>
        </w:rPr>
        <w:t xml:space="preserve"> </w:t>
      </w:r>
      <w:r w:rsidRPr="0048663F">
        <w:rPr>
          <w:sz w:val="28"/>
          <w:szCs w:val="28"/>
          <w:lang w:val="en-GB" w:eastAsia="en-GB"/>
        </w:rPr>
        <w:t>and yourself. This makes sure that monitoring is appropriate to your needs.</w:t>
      </w:r>
    </w:p>
    <w:p w14:paraId="796E1CE2" w14:textId="77777777" w:rsidR="00B80422" w:rsidRDefault="00B80422" w:rsidP="00B80422">
      <w:pPr>
        <w:widowControl/>
        <w:autoSpaceDE/>
        <w:autoSpaceDN/>
        <w:ind w:right="0"/>
        <w:contextualSpacing/>
        <w:rPr>
          <w:sz w:val="28"/>
          <w:szCs w:val="28"/>
          <w:lang w:eastAsia="en-GB"/>
        </w:rPr>
      </w:pPr>
    </w:p>
    <w:p w14:paraId="3B9CF4D3" w14:textId="1B6FB425" w:rsidR="006062B5" w:rsidRPr="005C697C" w:rsidRDefault="006062B5" w:rsidP="006062B5">
      <w:pPr>
        <w:widowControl/>
        <w:autoSpaceDE/>
        <w:autoSpaceDN/>
        <w:spacing w:after="0"/>
        <w:ind w:right="0"/>
        <w:contextualSpacing/>
        <w:rPr>
          <w:sz w:val="28"/>
          <w:szCs w:val="28"/>
          <w:lang w:eastAsia="en-GB"/>
        </w:rPr>
      </w:pPr>
      <w:r w:rsidRPr="005C697C">
        <w:rPr>
          <w:sz w:val="28"/>
          <w:szCs w:val="28"/>
          <w:lang w:eastAsia="en-GB"/>
        </w:rPr>
        <w:t>We’ll also ask you to record any hypos</w:t>
      </w:r>
      <w:r w:rsidR="00F33D43" w:rsidRPr="005C697C">
        <w:rPr>
          <w:sz w:val="28"/>
          <w:szCs w:val="28"/>
          <w:lang w:eastAsia="en-GB"/>
        </w:rPr>
        <w:t xml:space="preserve"> (blood sugar less than 3.9mmol/L)</w:t>
      </w:r>
      <w:r w:rsidRPr="005C697C">
        <w:rPr>
          <w:sz w:val="28"/>
          <w:szCs w:val="28"/>
          <w:lang w:eastAsia="en-GB"/>
        </w:rPr>
        <w:t>:</w:t>
      </w:r>
    </w:p>
    <w:p w14:paraId="47F4FB4C" w14:textId="0DD82316" w:rsidR="00B92C7B" w:rsidRPr="005C697C" w:rsidRDefault="0071724C" w:rsidP="00B92C7B">
      <w:pPr>
        <w:pStyle w:val="ListParagraph"/>
        <w:widowControl/>
        <w:numPr>
          <w:ilvl w:val="0"/>
          <w:numId w:val="37"/>
        </w:numPr>
        <w:autoSpaceDE/>
        <w:autoSpaceDN/>
        <w:spacing w:after="0"/>
        <w:ind w:right="0"/>
        <w:contextualSpacing/>
        <w:rPr>
          <w:sz w:val="28"/>
          <w:szCs w:val="28"/>
          <w:lang w:eastAsia="en-GB"/>
        </w:rPr>
      </w:pPr>
      <w:r w:rsidRPr="005C697C">
        <w:rPr>
          <w:sz w:val="28"/>
          <w:szCs w:val="28"/>
          <w:lang w:eastAsia="en-GB"/>
        </w:rPr>
        <w:t>For 2 weeks at the beginning of the trial</w:t>
      </w:r>
    </w:p>
    <w:p w14:paraId="393AA032" w14:textId="24064F53" w:rsidR="0071724C" w:rsidRPr="005C697C" w:rsidRDefault="0071724C" w:rsidP="00B92C7B">
      <w:pPr>
        <w:pStyle w:val="ListParagraph"/>
        <w:widowControl/>
        <w:numPr>
          <w:ilvl w:val="0"/>
          <w:numId w:val="37"/>
        </w:numPr>
        <w:autoSpaceDE/>
        <w:autoSpaceDN/>
        <w:spacing w:after="0"/>
        <w:ind w:right="0"/>
        <w:contextualSpacing/>
        <w:rPr>
          <w:sz w:val="28"/>
          <w:szCs w:val="28"/>
          <w:lang w:eastAsia="en-GB"/>
        </w:rPr>
      </w:pPr>
      <w:r w:rsidRPr="005C697C">
        <w:rPr>
          <w:sz w:val="28"/>
          <w:szCs w:val="28"/>
          <w:lang w:eastAsia="en-GB"/>
        </w:rPr>
        <w:t>For 2 weeks before the end of the trial</w:t>
      </w:r>
    </w:p>
    <w:p w14:paraId="53D4A6DB" w14:textId="1553C59A" w:rsidR="0071724C" w:rsidRDefault="00B459D1" w:rsidP="00364C80">
      <w:pPr>
        <w:pStyle w:val="ListParagraph"/>
        <w:widowControl/>
        <w:numPr>
          <w:ilvl w:val="0"/>
          <w:numId w:val="37"/>
        </w:numPr>
        <w:autoSpaceDE/>
        <w:autoSpaceDN/>
        <w:spacing w:after="0"/>
        <w:ind w:right="0"/>
        <w:contextualSpacing/>
        <w:rPr>
          <w:sz w:val="28"/>
          <w:szCs w:val="28"/>
          <w:lang w:eastAsia="en-GB"/>
        </w:rPr>
      </w:pPr>
      <w:r w:rsidRPr="525E5D45">
        <w:rPr>
          <w:sz w:val="28"/>
          <w:szCs w:val="28"/>
          <w:lang w:eastAsia="en-GB"/>
        </w:rPr>
        <w:t>At all times during the trial if you have a</w:t>
      </w:r>
      <w:r w:rsidR="00103DEF">
        <w:rPr>
          <w:sz w:val="28"/>
          <w:szCs w:val="28"/>
          <w:lang w:eastAsia="en-GB"/>
        </w:rPr>
        <w:t xml:space="preserve"> moderate or</w:t>
      </w:r>
      <w:r w:rsidRPr="525E5D45">
        <w:rPr>
          <w:sz w:val="28"/>
          <w:szCs w:val="28"/>
          <w:lang w:eastAsia="en-GB"/>
        </w:rPr>
        <w:t xml:space="preserve"> severe hypo</w:t>
      </w:r>
      <w:r w:rsidR="00A834A1" w:rsidRPr="525E5D45">
        <w:rPr>
          <w:sz w:val="28"/>
          <w:szCs w:val="28"/>
          <w:lang w:eastAsia="en-GB"/>
        </w:rPr>
        <w:t xml:space="preserve"> and</w:t>
      </w:r>
      <w:r w:rsidR="002D5EA8" w:rsidRPr="525E5D45">
        <w:rPr>
          <w:sz w:val="28"/>
          <w:szCs w:val="28"/>
          <w:lang w:eastAsia="en-GB"/>
        </w:rPr>
        <w:t xml:space="preserve"> you </w:t>
      </w:r>
      <w:r w:rsidRPr="525E5D45">
        <w:rPr>
          <w:sz w:val="28"/>
          <w:szCs w:val="28"/>
          <w:lang w:eastAsia="en-GB"/>
        </w:rPr>
        <w:t>need</w:t>
      </w:r>
      <w:r w:rsidR="00860EFF" w:rsidRPr="525E5D45">
        <w:rPr>
          <w:sz w:val="28"/>
          <w:szCs w:val="28"/>
          <w:lang w:eastAsia="en-GB"/>
        </w:rPr>
        <w:t xml:space="preserve"> help from someone else</w:t>
      </w:r>
      <w:r w:rsidR="001A619F" w:rsidRPr="525E5D45">
        <w:rPr>
          <w:sz w:val="28"/>
          <w:szCs w:val="28"/>
          <w:lang w:eastAsia="en-GB"/>
        </w:rPr>
        <w:t>.</w:t>
      </w:r>
      <w:r w:rsidRPr="525E5D45">
        <w:rPr>
          <w:sz w:val="28"/>
          <w:szCs w:val="28"/>
          <w:lang w:eastAsia="en-GB"/>
        </w:rPr>
        <w:t xml:space="preserve"> </w:t>
      </w:r>
    </w:p>
    <w:p w14:paraId="1129F259" w14:textId="77777777" w:rsidR="00651F5D" w:rsidRPr="005C697C" w:rsidRDefault="00651F5D" w:rsidP="00364C80">
      <w:pPr>
        <w:widowControl/>
        <w:autoSpaceDE/>
        <w:autoSpaceDN/>
        <w:spacing w:after="0"/>
        <w:ind w:right="0"/>
        <w:contextualSpacing/>
        <w:rPr>
          <w:sz w:val="28"/>
          <w:szCs w:val="28"/>
          <w:lang w:eastAsia="en-GB"/>
        </w:rPr>
      </w:pPr>
    </w:p>
    <w:p w14:paraId="0463BD17" w14:textId="77777777" w:rsidR="00D62221" w:rsidRPr="005C697C" w:rsidRDefault="00D62221" w:rsidP="005C0CDE">
      <w:pPr>
        <w:spacing w:after="0"/>
        <w:ind w:right="-1"/>
        <w:rPr>
          <w:i/>
          <w:sz w:val="28"/>
          <w:szCs w:val="28"/>
        </w:rPr>
      </w:pPr>
      <w:r w:rsidRPr="005C697C">
        <w:rPr>
          <w:i/>
          <w:sz w:val="28"/>
          <w:szCs w:val="28"/>
        </w:rPr>
        <w:t>Visit 1</w:t>
      </w:r>
    </w:p>
    <w:p w14:paraId="0159DD12" w14:textId="280444B1" w:rsidR="00D62221" w:rsidRPr="005C697C" w:rsidRDefault="00D62221" w:rsidP="005C0CDE">
      <w:pPr>
        <w:ind w:right="-1"/>
        <w:rPr>
          <w:sz w:val="28"/>
          <w:szCs w:val="28"/>
        </w:rPr>
      </w:pPr>
      <w:r w:rsidRPr="005C697C">
        <w:rPr>
          <w:sz w:val="28"/>
          <w:szCs w:val="28"/>
        </w:rPr>
        <w:t xml:space="preserve">The first appointment is a screening visit where we’ll carry out assessments to confirm whether the trial is </w:t>
      </w:r>
      <w:r w:rsidRPr="005C697C">
        <w:rPr>
          <w:sz w:val="28"/>
          <w:szCs w:val="28"/>
        </w:rPr>
        <w:lastRenderedPageBreak/>
        <w:t xml:space="preserve">suitable for you. This visit will take </w:t>
      </w:r>
      <w:r w:rsidR="00520845" w:rsidRPr="005C697C">
        <w:rPr>
          <w:sz w:val="28"/>
          <w:szCs w:val="28"/>
        </w:rPr>
        <w:t>up to 3</w:t>
      </w:r>
      <w:r w:rsidRPr="005C697C">
        <w:rPr>
          <w:sz w:val="28"/>
          <w:szCs w:val="28"/>
        </w:rPr>
        <w:t xml:space="preserve"> hours. We’ll ask you to complete a consent form to confirm that you wish to take part in the trial. </w:t>
      </w:r>
      <w:r w:rsidR="00DB253F" w:rsidRPr="005C697C">
        <w:rPr>
          <w:sz w:val="28"/>
          <w:szCs w:val="28"/>
        </w:rPr>
        <w:t>At all visits and calls w</w:t>
      </w:r>
      <w:r w:rsidR="00112199" w:rsidRPr="005C697C">
        <w:rPr>
          <w:sz w:val="28"/>
          <w:szCs w:val="28"/>
        </w:rPr>
        <w:t>e’ll</w:t>
      </w:r>
      <w:r w:rsidRPr="005C697C">
        <w:rPr>
          <w:sz w:val="28"/>
          <w:szCs w:val="28"/>
        </w:rPr>
        <w:t xml:space="preserve"> ask about your medicines and illnesses and check your medical notes. We’ll then carry out </w:t>
      </w:r>
      <w:r w:rsidR="00CB7BA6" w:rsidRPr="005C697C">
        <w:rPr>
          <w:sz w:val="28"/>
          <w:szCs w:val="28"/>
        </w:rPr>
        <w:t>several</w:t>
      </w:r>
      <w:r w:rsidRPr="005C697C">
        <w:rPr>
          <w:sz w:val="28"/>
          <w:szCs w:val="28"/>
        </w:rPr>
        <w:t xml:space="preserve"> </w:t>
      </w:r>
      <w:r w:rsidR="00B07F91" w:rsidRPr="005C697C">
        <w:rPr>
          <w:sz w:val="28"/>
          <w:szCs w:val="28"/>
        </w:rPr>
        <w:t>assessments</w:t>
      </w:r>
      <w:r w:rsidRPr="005C697C">
        <w:rPr>
          <w:sz w:val="28"/>
          <w:szCs w:val="28"/>
        </w:rPr>
        <w:t>:</w:t>
      </w:r>
    </w:p>
    <w:p w14:paraId="6246DB18" w14:textId="186467FE" w:rsidR="00CB7BA6" w:rsidRPr="005C697C" w:rsidRDefault="00CB7BA6"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Height</w:t>
      </w:r>
      <w:r w:rsidR="00A92A2F" w:rsidRPr="005C697C">
        <w:rPr>
          <w:sz w:val="28"/>
          <w:szCs w:val="28"/>
        </w:rPr>
        <w:t>,</w:t>
      </w:r>
      <w:r w:rsidRPr="005C697C">
        <w:rPr>
          <w:sz w:val="28"/>
          <w:szCs w:val="28"/>
        </w:rPr>
        <w:t xml:space="preserve"> weight</w:t>
      </w:r>
      <w:r w:rsidR="00A92A2F" w:rsidRPr="005C697C">
        <w:rPr>
          <w:sz w:val="28"/>
          <w:szCs w:val="28"/>
        </w:rPr>
        <w:t>, hip and waist circumference.</w:t>
      </w:r>
    </w:p>
    <w:p w14:paraId="1D0BBEC6" w14:textId="74688ED6" w:rsidR="00CB7BA6" w:rsidRPr="005C697C" w:rsidRDefault="00D62221"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Pulse and blood pressure</w:t>
      </w:r>
    </w:p>
    <w:p w14:paraId="155DDCF1" w14:textId="1DA940B4" w:rsidR="001D0E7E" w:rsidRPr="005C697C" w:rsidRDefault="001D0E7E" w:rsidP="005C0CDE">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sz w:val="28"/>
          <w:szCs w:val="28"/>
        </w:rPr>
        <w:t>Physical examination - checking your breathing, heart, abdomen, and nervous system.</w:t>
      </w:r>
    </w:p>
    <w:p w14:paraId="3BB2A179" w14:textId="33CE88AB" w:rsidR="00D62221" w:rsidRPr="005C697C" w:rsidRDefault="00D62221" w:rsidP="005C0CDE">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sz w:val="28"/>
          <w:szCs w:val="28"/>
        </w:rPr>
        <w:t>ECG (electrocardiogram) – a tracing of your heart rate</w:t>
      </w:r>
    </w:p>
    <w:p w14:paraId="7792C314" w14:textId="35B7B4F2" w:rsidR="002F7E33" w:rsidRPr="005C697C" w:rsidRDefault="00CB7BA6" w:rsidP="0007787A">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sz w:val="28"/>
          <w:szCs w:val="28"/>
        </w:rPr>
        <w:t>E</w:t>
      </w:r>
      <w:r w:rsidR="00CF79A2" w:rsidRPr="005C697C">
        <w:rPr>
          <w:sz w:val="28"/>
          <w:szCs w:val="28"/>
        </w:rPr>
        <w:t xml:space="preserve">cho </w:t>
      </w:r>
      <w:r w:rsidR="00EF5AC0" w:rsidRPr="005C697C">
        <w:rPr>
          <w:sz w:val="28"/>
          <w:szCs w:val="28"/>
        </w:rPr>
        <w:t xml:space="preserve">heart scan </w:t>
      </w:r>
      <w:r w:rsidR="00CF79A2" w:rsidRPr="005C697C">
        <w:rPr>
          <w:sz w:val="28"/>
          <w:szCs w:val="28"/>
        </w:rPr>
        <w:t>(e</w:t>
      </w:r>
      <w:r w:rsidRPr="005C697C">
        <w:rPr>
          <w:sz w:val="28"/>
          <w:szCs w:val="28"/>
        </w:rPr>
        <w:t>chocardiogram</w:t>
      </w:r>
      <w:r w:rsidR="00EF5AC0" w:rsidRPr="005C697C">
        <w:rPr>
          <w:sz w:val="28"/>
          <w:szCs w:val="28"/>
        </w:rPr>
        <w:t xml:space="preserve">, an ultrasound test) </w:t>
      </w:r>
      <w:r w:rsidR="00682756" w:rsidRPr="005C697C">
        <w:rPr>
          <w:sz w:val="28"/>
          <w:szCs w:val="28"/>
        </w:rPr>
        <w:t>–</w:t>
      </w:r>
      <w:r w:rsidR="00EF5AC0" w:rsidRPr="005C697C">
        <w:rPr>
          <w:sz w:val="28"/>
          <w:szCs w:val="28"/>
        </w:rPr>
        <w:t xml:space="preserve"> </w:t>
      </w:r>
      <w:r w:rsidR="00682756" w:rsidRPr="005C697C">
        <w:rPr>
          <w:sz w:val="28"/>
          <w:szCs w:val="28"/>
        </w:rPr>
        <w:t xml:space="preserve">We’ll do this if you haven’t had one in the last 2 years. </w:t>
      </w:r>
      <w:r w:rsidR="008957D3" w:rsidRPr="005C697C">
        <w:rPr>
          <w:sz w:val="28"/>
          <w:szCs w:val="28"/>
        </w:rPr>
        <w:t>This</w:t>
      </w:r>
      <w:r w:rsidR="00323A98" w:rsidRPr="005C697C">
        <w:rPr>
          <w:sz w:val="28"/>
          <w:szCs w:val="28"/>
        </w:rPr>
        <w:t xml:space="preserve"> measures the function and size of your heart muscles and lasts around 30 minutes.</w:t>
      </w:r>
      <w:r w:rsidR="427F778F" w:rsidRPr="005C697C">
        <w:rPr>
          <w:sz w:val="28"/>
          <w:szCs w:val="28"/>
        </w:rPr>
        <w:t xml:space="preserve"> </w:t>
      </w:r>
      <w:r w:rsidR="00F63726" w:rsidRPr="005C697C">
        <w:rPr>
          <w:sz w:val="28"/>
          <w:szCs w:val="28"/>
        </w:rPr>
        <w:t xml:space="preserve">This is </w:t>
      </w:r>
      <w:r w:rsidR="006331D8" w:rsidRPr="005C697C">
        <w:rPr>
          <w:sz w:val="28"/>
          <w:szCs w:val="28"/>
        </w:rPr>
        <w:t xml:space="preserve">usually </w:t>
      </w:r>
      <w:r w:rsidR="00F63726" w:rsidRPr="005C697C">
        <w:rPr>
          <w:sz w:val="28"/>
          <w:szCs w:val="28"/>
        </w:rPr>
        <w:t xml:space="preserve">a painless procedure </w:t>
      </w:r>
      <w:r w:rsidR="006331D8" w:rsidRPr="005C697C">
        <w:rPr>
          <w:sz w:val="28"/>
          <w:szCs w:val="28"/>
        </w:rPr>
        <w:t xml:space="preserve">although </w:t>
      </w:r>
      <w:r w:rsidR="20238543" w:rsidRPr="005C697C">
        <w:rPr>
          <w:sz w:val="28"/>
          <w:szCs w:val="28"/>
        </w:rPr>
        <w:t xml:space="preserve">occasionally there </w:t>
      </w:r>
      <w:r w:rsidR="006331D8" w:rsidRPr="005C697C">
        <w:rPr>
          <w:sz w:val="28"/>
          <w:szCs w:val="28"/>
        </w:rPr>
        <w:t xml:space="preserve">may </w:t>
      </w:r>
      <w:r w:rsidR="00295EAF" w:rsidRPr="005C697C">
        <w:rPr>
          <w:sz w:val="28"/>
          <w:szCs w:val="28"/>
        </w:rPr>
        <w:t xml:space="preserve">be </w:t>
      </w:r>
      <w:r w:rsidR="5C206DF1" w:rsidRPr="005C697C">
        <w:rPr>
          <w:sz w:val="28"/>
          <w:szCs w:val="28"/>
        </w:rPr>
        <w:t xml:space="preserve">a little </w:t>
      </w:r>
      <w:r w:rsidR="006331D8" w:rsidRPr="005C697C">
        <w:rPr>
          <w:sz w:val="28"/>
          <w:szCs w:val="28"/>
        </w:rPr>
        <w:t>discomfort. During the echo</w:t>
      </w:r>
      <w:r w:rsidR="00295EAF" w:rsidRPr="005C697C">
        <w:rPr>
          <w:sz w:val="28"/>
          <w:szCs w:val="28"/>
        </w:rPr>
        <w:t xml:space="preserve"> </w:t>
      </w:r>
      <w:r w:rsidR="00F63726" w:rsidRPr="005C697C">
        <w:rPr>
          <w:sz w:val="28"/>
          <w:szCs w:val="28"/>
        </w:rPr>
        <w:t xml:space="preserve">gel </w:t>
      </w:r>
      <w:r w:rsidR="002E0AFF" w:rsidRPr="005C697C">
        <w:rPr>
          <w:sz w:val="28"/>
          <w:szCs w:val="28"/>
        </w:rPr>
        <w:t>is</w:t>
      </w:r>
      <w:r w:rsidR="004A521D" w:rsidRPr="005C697C">
        <w:rPr>
          <w:sz w:val="28"/>
          <w:szCs w:val="28"/>
        </w:rPr>
        <w:t xml:space="preserve"> put on </w:t>
      </w:r>
      <w:r w:rsidR="00F63726" w:rsidRPr="005C697C">
        <w:rPr>
          <w:sz w:val="28"/>
          <w:szCs w:val="28"/>
        </w:rPr>
        <w:t xml:space="preserve">your chest and an ultrasound scanner </w:t>
      </w:r>
      <w:r w:rsidR="004A521D" w:rsidRPr="005C697C">
        <w:rPr>
          <w:sz w:val="28"/>
          <w:szCs w:val="28"/>
        </w:rPr>
        <w:t>will</w:t>
      </w:r>
      <w:r w:rsidR="00F63726" w:rsidRPr="005C697C">
        <w:rPr>
          <w:sz w:val="28"/>
          <w:szCs w:val="28"/>
        </w:rPr>
        <w:t xml:space="preserve"> take picture</w:t>
      </w:r>
      <w:r w:rsidR="004A521D" w:rsidRPr="005C697C">
        <w:rPr>
          <w:sz w:val="28"/>
          <w:szCs w:val="28"/>
        </w:rPr>
        <w:t>s</w:t>
      </w:r>
      <w:r w:rsidR="00F63726" w:rsidRPr="005C697C">
        <w:rPr>
          <w:sz w:val="28"/>
          <w:szCs w:val="28"/>
        </w:rPr>
        <w:t xml:space="preserve"> of your heart</w:t>
      </w:r>
      <w:r w:rsidR="004A521D" w:rsidRPr="005C697C">
        <w:rPr>
          <w:sz w:val="28"/>
          <w:szCs w:val="28"/>
        </w:rPr>
        <w:t>.</w:t>
      </w:r>
      <w:r w:rsidR="00781D5B" w:rsidRPr="00781D5B">
        <w:rPr>
          <w:sz w:val="28"/>
          <w:szCs w:val="28"/>
        </w:rPr>
        <w:t xml:space="preserve"> </w:t>
      </w:r>
      <w:r w:rsidR="00781D5B">
        <w:rPr>
          <w:sz w:val="28"/>
          <w:szCs w:val="28"/>
        </w:rPr>
        <w:t xml:space="preserve">This scan may be done </w:t>
      </w:r>
      <w:r w:rsidR="00636B13">
        <w:rPr>
          <w:sz w:val="28"/>
          <w:szCs w:val="28"/>
        </w:rPr>
        <w:t>on</w:t>
      </w:r>
      <w:r w:rsidR="00781D5B">
        <w:rPr>
          <w:sz w:val="28"/>
          <w:szCs w:val="28"/>
        </w:rPr>
        <w:t xml:space="preserve"> a different visit due </w:t>
      </w:r>
      <w:r w:rsidR="00DD73DA">
        <w:rPr>
          <w:sz w:val="28"/>
          <w:szCs w:val="28"/>
        </w:rPr>
        <w:t xml:space="preserve">to </w:t>
      </w:r>
      <w:r w:rsidR="002C4263">
        <w:rPr>
          <w:sz w:val="28"/>
          <w:szCs w:val="28"/>
        </w:rPr>
        <w:t xml:space="preserve">staff </w:t>
      </w:r>
      <w:r w:rsidR="00F447E1">
        <w:rPr>
          <w:sz w:val="28"/>
          <w:szCs w:val="28"/>
        </w:rPr>
        <w:t>availability</w:t>
      </w:r>
      <w:r w:rsidR="00781D5B">
        <w:rPr>
          <w:sz w:val="28"/>
          <w:szCs w:val="28"/>
        </w:rPr>
        <w:t>.</w:t>
      </w:r>
    </w:p>
    <w:p w14:paraId="66A648C8" w14:textId="02E42BC0" w:rsidR="00161CD9" w:rsidRPr="005C697C" w:rsidRDefault="00561053" w:rsidP="005C0CDE">
      <w:pPr>
        <w:pStyle w:val="ListParagraph"/>
        <w:widowControl/>
        <w:numPr>
          <w:ilvl w:val="0"/>
          <w:numId w:val="28"/>
        </w:numPr>
        <w:autoSpaceDE/>
        <w:autoSpaceDN/>
        <w:spacing w:after="120" w:line="240" w:lineRule="auto"/>
        <w:ind w:left="360" w:right="-1"/>
        <w:contextualSpacing/>
        <w:jc w:val="left"/>
        <w:rPr>
          <w:color w:val="000000"/>
          <w:sz w:val="28"/>
          <w:szCs w:val="28"/>
          <w:u w:val="single"/>
        </w:rPr>
      </w:pPr>
      <w:r w:rsidRPr="005C697C">
        <w:rPr>
          <w:color w:val="000000" w:themeColor="text1"/>
          <w:sz w:val="28"/>
          <w:szCs w:val="28"/>
        </w:rPr>
        <w:t xml:space="preserve">Provide </w:t>
      </w:r>
      <w:r w:rsidR="60919A1B" w:rsidRPr="005C697C">
        <w:rPr>
          <w:color w:val="000000" w:themeColor="text1"/>
          <w:sz w:val="28"/>
          <w:szCs w:val="28"/>
        </w:rPr>
        <w:t xml:space="preserve">you with </w:t>
      </w:r>
      <w:r w:rsidRPr="005C697C">
        <w:rPr>
          <w:color w:val="000000" w:themeColor="text1"/>
          <w:sz w:val="28"/>
          <w:szCs w:val="28"/>
        </w:rPr>
        <w:t>a ketone monitor (if you don’t already have one)</w:t>
      </w:r>
    </w:p>
    <w:p w14:paraId="3C5FE4F3" w14:textId="443D1104" w:rsidR="00D62221" w:rsidRDefault="00D62221"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 xml:space="preserve">Questionnaire – you’ll be asked to complete </w:t>
      </w:r>
      <w:r w:rsidR="0019734E" w:rsidRPr="005C697C">
        <w:rPr>
          <w:sz w:val="28"/>
          <w:szCs w:val="28"/>
        </w:rPr>
        <w:t xml:space="preserve">a </w:t>
      </w:r>
      <w:r w:rsidRPr="005C697C">
        <w:rPr>
          <w:sz w:val="28"/>
          <w:szCs w:val="28"/>
        </w:rPr>
        <w:t xml:space="preserve">questionnaire </w:t>
      </w:r>
      <w:r w:rsidR="002E0AFF" w:rsidRPr="005C697C">
        <w:rPr>
          <w:sz w:val="28"/>
          <w:szCs w:val="28"/>
        </w:rPr>
        <w:t>about</w:t>
      </w:r>
      <w:r w:rsidRPr="005C697C">
        <w:rPr>
          <w:sz w:val="28"/>
          <w:szCs w:val="28"/>
        </w:rPr>
        <w:t xml:space="preserve"> how troublesome your </w:t>
      </w:r>
      <w:r w:rsidR="002026F2" w:rsidRPr="005C697C">
        <w:rPr>
          <w:sz w:val="28"/>
          <w:szCs w:val="28"/>
        </w:rPr>
        <w:t xml:space="preserve">heart failure </w:t>
      </w:r>
      <w:r w:rsidR="002B1239" w:rsidRPr="005C697C">
        <w:rPr>
          <w:sz w:val="28"/>
          <w:szCs w:val="28"/>
        </w:rPr>
        <w:t>and diabetes</w:t>
      </w:r>
      <w:r w:rsidRPr="005C697C">
        <w:rPr>
          <w:sz w:val="28"/>
          <w:szCs w:val="28"/>
        </w:rPr>
        <w:t xml:space="preserve"> </w:t>
      </w:r>
      <w:r w:rsidR="00E95663" w:rsidRPr="005C697C">
        <w:rPr>
          <w:sz w:val="28"/>
          <w:szCs w:val="28"/>
        </w:rPr>
        <w:t xml:space="preserve">are </w:t>
      </w:r>
      <w:r w:rsidRPr="005C697C">
        <w:rPr>
          <w:sz w:val="28"/>
          <w:szCs w:val="28"/>
        </w:rPr>
        <w:t xml:space="preserve">and how it </w:t>
      </w:r>
      <w:r w:rsidR="000E149E" w:rsidRPr="005C697C">
        <w:rPr>
          <w:sz w:val="28"/>
          <w:szCs w:val="28"/>
        </w:rPr>
        <w:t>impacts</w:t>
      </w:r>
      <w:r w:rsidRPr="005C697C">
        <w:rPr>
          <w:sz w:val="28"/>
          <w:szCs w:val="28"/>
        </w:rPr>
        <w:t xml:space="preserve"> your quality of life.</w:t>
      </w:r>
    </w:p>
    <w:p w14:paraId="35D2AB38" w14:textId="77777777" w:rsidR="00CD1F00" w:rsidRPr="005C697C" w:rsidRDefault="00CD1F00" w:rsidP="00CD1F00">
      <w:pPr>
        <w:pStyle w:val="ListParagraph"/>
        <w:widowControl/>
        <w:numPr>
          <w:ilvl w:val="0"/>
          <w:numId w:val="28"/>
        </w:numPr>
        <w:autoSpaceDE/>
        <w:autoSpaceDN/>
        <w:spacing w:after="120" w:line="240" w:lineRule="auto"/>
        <w:ind w:left="360" w:right="-1"/>
        <w:contextualSpacing/>
        <w:jc w:val="left"/>
        <w:rPr>
          <w:sz w:val="28"/>
          <w:szCs w:val="28"/>
        </w:rPr>
      </w:pPr>
      <w:r>
        <w:rPr>
          <w:sz w:val="28"/>
          <w:szCs w:val="28"/>
        </w:rPr>
        <w:lastRenderedPageBreak/>
        <w:t>New York Heart Association (NYHA) classification - You will be asked some questions about your symptoms (e.g. tiredness or shortness of breath) and how they impact your daily activities</w:t>
      </w:r>
      <w:r w:rsidRPr="005C697C">
        <w:rPr>
          <w:sz w:val="28"/>
          <w:szCs w:val="28"/>
        </w:rPr>
        <w:t>.</w:t>
      </w:r>
    </w:p>
    <w:p w14:paraId="69CEADDA" w14:textId="77777777" w:rsidR="002C0354" w:rsidRPr="005C697C" w:rsidRDefault="00D62221"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Pregnancy test (</w:t>
      </w:r>
      <w:r w:rsidR="002C0354" w:rsidRPr="005C697C">
        <w:rPr>
          <w:sz w:val="28"/>
          <w:szCs w:val="28"/>
        </w:rPr>
        <w:t>urine</w:t>
      </w:r>
      <w:r w:rsidRPr="005C697C">
        <w:rPr>
          <w:sz w:val="28"/>
          <w:szCs w:val="28"/>
        </w:rPr>
        <w:t>) – for women of childbearing age</w:t>
      </w:r>
      <w:r w:rsidR="002C0354" w:rsidRPr="005C697C">
        <w:rPr>
          <w:sz w:val="28"/>
          <w:szCs w:val="28"/>
        </w:rPr>
        <w:t xml:space="preserve"> </w:t>
      </w:r>
    </w:p>
    <w:p w14:paraId="4464425D" w14:textId="54BBC790" w:rsidR="002C0354" w:rsidRPr="005C697C" w:rsidRDefault="002C0354" w:rsidP="005C0CDE">
      <w:pPr>
        <w:pStyle w:val="ListParagraph"/>
        <w:widowControl/>
        <w:numPr>
          <w:ilvl w:val="0"/>
          <w:numId w:val="28"/>
        </w:numPr>
        <w:autoSpaceDE/>
        <w:autoSpaceDN/>
        <w:spacing w:after="120" w:line="240" w:lineRule="auto"/>
        <w:ind w:left="360" w:right="-1"/>
        <w:contextualSpacing/>
        <w:jc w:val="left"/>
        <w:rPr>
          <w:sz w:val="28"/>
          <w:szCs w:val="28"/>
        </w:rPr>
      </w:pPr>
      <w:r w:rsidRPr="005C697C">
        <w:rPr>
          <w:sz w:val="28"/>
          <w:szCs w:val="28"/>
        </w:rPr>
        <w:t xml:space="preserve">Blood </w:t>
      </w:r>
      <w:r w:rsidR="00722DB2" w:rsidRPr="005C697C">
        <w:rPr>
          <w:sz w:val="28"/>
          <w:szCs w:val="28"/>
        </w:rPr>
        <w:t>samples</w:t>
      </w:r>
      <w:r w:rsidRPr="005C697C">
        <w:rPr>
          <w:sz w:val="28"/>
          <w:szCs w:val="28"/>
        </w:rPr>
        <w:t xml:space="preserve"> </w:t>
      </w:r>
      <w:r w:rsidR="00DF187D" w:rsidRPr="005C697C">
        <w:rPr>
          <w:sz w:val="28"/>
          <w:szCs w:val="28"/>
        </w:rPr>
        <w:t xml:space="preserve">- </w:t>
      </w:r>
      <w:r w:rsidR="00ED25D8" w:rsidRPr="005C697C">
        <w:rPr>
          <w:sz w:val="28"/>
          <w:szCs w:val="28"/>
        </w:rPr>
        <w:t xml:space="preserve">one of the tests will </w:t>
      </w:r>
      <w:r w:rsidR="00901A38" w:rsidRPr="005C697C">
        <w:rPr>
          <w:sz w:val="28"/>
          <w:szCs w:val="28"/>
        </w:rPr>
        <w:t>check</w:t>
      </w:r>
      <w:r w:rsidR="00ED25D8" w:rsidRPr="005C697C">
        <w:rPr>
          <w:sz w:val="28"/>
          <w:szCs w:val="28"/>
        </w:rPr>
        <w:t xml:space="preserve"> </w:t>
      </w:r>
      <w:r w:rsidR="00980D3F" w:rsidRPr="005C697C">
        <w:rPr>
          <w:sz w:val="28"/>
          <w:szCs w:val="28"/>
        </w:rPr>
        <w:t xml:space="preserve">if you have a marker for </w:t>
      </w:r>
      <w:r w:rsidR="00E95663" w:rsidRPr="005C697C">
        <w:rPr>
          <w:sz w:val="28"/>
          <w:szCs w:val="28"/>
        </w:rPr>
        <w:t xml:space="preserve">heart failure </w:t>
      </w:r>
      <w:r w:rsidR="00F435B2" w:rsidRPr="005C697C">
        <w:rPr>
          <w:sz w:val="28"/>
          <w:szCs w:val="28"/>
        </w:rPr>
        <w:t xml:space="preserve">called </w:t>
      </w:r>
      <w:r w:rsidR="00365F68" w:rsidRPr="005C697C">
        <w:rPr>
          <w:sz w:val="28"/>
          <w:szCs w:val="28"/>
        </w:rPr>
        <w:t>N-terminal pro-B-type nat</w:t>
      </w:r>
      <w:r w:rsidR="509645D6" w:rsidRPr="005C697C">
        <w:rPr>
          <w:sz w:val="28"/>
          <w:szCs w:val="28"/>
        </w:rPr>
        <w:t>ri</w:t>
      </w:r>
      <w:r w:rsidR="00365F68" w:rsidRPr="005C697C">
        <w:rPr>
          <w:sz w:val="28"/>
          <w:szCs w:val="28"/>
        </w:rPr>
        <w:t>uretic peptide</w:t>
      </w:r>
      <w:r w:rsidR="003F1A5D" w:rsidRPr="005C697C">
        <w:rPr>
          <w:sz w:val="28"/>
          <w:szCs w:val="28"/>
        </w:rPr>
        <w:t xml:space="preserve"> </w:t>
      </w:r>
      <w:r w:rsidR="00F435B2" w:rsidRPr="005C697C">
        <w:rPr>
          <w:sz w:val="28"/>
          <w:szCs w:val="28"/>
        </w:rPr>
        <w:t>(</w:t>
      </w:r>
      <w:r w:rsidR="003F1A5D" w:rsidRPr="005C697C">
        <w:rPr>
          <w:sz w:val="28"/>
          <w:szCs w:val="28"/>
        </w:rPr>
        <w:t>NT</w:t>
      </w:r>
      <w:r w:rsidR="000E3B6E" w:rsidRPr="005C697C">
        <w:rPr>
          <w:sz w:val="28"/>
          <w:szCs w:val="28"/>
        </w:rPr>
        <w:t>-pro BNP</w:t>
      </w:r>
      <w:r w:rsidR="00365F68" w:rsidRPr="005C697C">
        <w:rPr>
          <w:sz w:val="28"/>
          <w:szCs w:val="28"/>
        </w:rPr>
        <w:t>).</w:t>
      </w:r>
    </w:p>
    <w:p w14:paraId="24B3D229" w14:textId="45215471" w:rsidR="00D62221" w:rsidRPr="005C697C" w:rsidRDefault="00D62221" w:rsidP="005C0CDE">
      <w:pPr>
        <w:ind w:right="-1"/>
        <w:rPr>
          <w:sz w:val="28"/>
          <w:szCs w:val="28"/>
        </w:rPr>
      </w:pPr>
      <w:r w:rsidRPr="005C697C">
        <w:rPr>
          <w:sz w:val="28"/>
          <w:szCs w:val="28"/>
        </w:rPr>
        <w:t xml:space="preserve">If your </w:t>
      </w:r>
      <w:r w:rsidR="005859B8" w:rsidRPr="005C697C">
        <w:rPr>
          <w:sz w:val="28"/>
          <w:szCs w:val="28"/>
        </w:rPr>
        <w:t xml:space="preserve">blood </w:t>
      </w:r>
      <w:r w:rsidR="00D84870" w:rsidRPr="005C697C">
        <w:rPr>
          <w:sz w:val="28"/>
          <w:szCs w:val="28"/>
        </w:rPr>
        <w:t>sample</w:t>
      </w:r>
      <w:r w:rsidR="00D75AB8">
        <w:rPr>
          <w:sz w:val="28"/>
          <w:szCs w:val="28"/>
        </w:rPr>
        <w:t xml:space="preserve"> </w:t>
      </w:r>
      <w:r w:rsidR="00D75AB8" w:rsidRPr="005C697C">
        <w:rPr>
          <w:sz w:val="28"/>
          <w:szCs w:val="28"/>
        </w:rPr>
        <w:t>(NT-pro BNP</w:t>
      </w:r>
      <w:r w:rsidR="00D75AB8">
        <w:rPr>
          <w:sz w:val="28"/>
          <w:szCs w:val="28"/>
        </w:rPr>
        <w:t xml:space="preserve">) </w:t>
      </w:r>
      <w:r w:rsidRPr="005C697C">
        <w:rPr>
          <w:sz w:val="28"/>
          <w:szCs w:val="28"/>
        </w:rPr>
        <w:t xml:space="preserve">shows you have </w:t>
      </w:r>
      <w:r w:rsidR="00980D3F" w:rsidRPr="005C697C">
        <w:rPr>
          <w:sz w:val="28"/>
          <w:szCs w:val="28"/>
        </w:rPr>
        <w:t xml:space="preserve">the marker for </w:t>
      </w:r>
      <w:r w:rsidR="00E95663" w:rsidRPr="005C697C">
        <w:rPr>
          <w:sz w:val="28"/>
          <w:szCs w:val="28"/>
        </w:rPr>
        <w:t xml:space="preserve">heart failure </w:t>
      </w:r>
      <w:r w:rsidR="00D75AB8" w:rsidRPr="005C697C">
        <w:rPr>
          <w:sz w:val="28"/>
          <w:szCs w:val="28"/>
        </w:rPr>
        <w:t xml:space="preserve">  </w:t>
      </w:r>
      <w:r w:rsidR="00D75AB8">
        <w:rPr>
          <w:sz w:val="28"/>
          <w:szCs w:val="28"/>
        </w:rPr>
        <w:t xml:space="preserve">or </w:t>
      </w:r>
      <w:r w:rsidR="0003755F">
        <w:rPr>
          <w:sz w:val="28"/>
          <w:szCs w:val="28"/>
        </w:rPr>
        <w:t xml:space="preserve">your </w:t>
      </w:r>
      <w:r w:rsidR="00D75AB8">
        <w:rPr>
          <w:sz w:val="28"/>
          <w:szCs w:val="28"/>
        </w:rPr>
        <w:t xml:space="preserve">echo scan </w:t>
      </w:r>
      <w:r w:rsidR="00D75AB8">
        <w:rPr>
          <w:sz w:val="28"/>
          <w:szCs w:val="28"/>
        </w:rPr>
        <w:t xml:space="preserve">shows changes </w:t>
      </w:r>
      <w:proofErr w:type="gramStart"/>
      <w:r w:rsidR="00D75AB8">
        <w:rPr>
          <w:sz w:val="28"/>
          <w:szCs w:val="28"/>
        </w:rPr>
        <w:t>of</w:t>
      </w:r>
      <w:proofErr w:type="gramEnd"/>
      <w:r w:rsidR="00D75AB8">
        <w:rPr>
          <w:sz w:val="28"/>
          <w:szCs w:val="28"/>
        </w:rPr>
        <w:t xml:space="preserve"> heart failure, </w:t>
      </w:r>
      <w:r w:rsidRPr="005C697C">
        <w:rPr>
          <w:sz w:val="28"/>
          <w:szCs w:val="28"/>
        </w:rPr>
        <w:t xml:space="preserve">and </w:t>
      </w:r>
      <w:r w:rsidR="00A30BDA" w:rsidRPr="005C697C">
        <w:rPr>
          <w:sz w:val="28"/>
          <w:szCs w:val="28"/>
        </w:rPr>
        <w:t xml:space="preserve">the </w:t>
      </w:r>
      <w:r w:rsidRPr="005C697C">
        <w:rPr>
          <w:sz w:val="28"/>
          <w:szCs w:val="28"/>
        </w:rPr>
        <w:t xml:space="preserve">other </w:t>
      </w:r>
      <w:r w:rsidR="009342BF" w:rsidRPr="005C697C">
        <w:rPr>
          <w:sz w:val="28"/>
          <w:szCs w:val="28"/>
        </w:rPr>
        <w:t>assessments</w:t>
      </w:r>
      <w:r w:rsidRPr="005C697C">
        <w:rPr>
          <w:sz w:val="28"/>
          <w:szCs w:val="28"/>
        </w:rPr>
        <w:t xml:space="preserve"> confirm that the trial is suitable for you, you’ll be invited to join the trial and will be asked to come for your next visit. </w:t>
      </w:r>
      <w:r w:rsidR="00E07561">
        <w:rPr>
          <w:sz w:val="28"/>
          <w:szCs w:val="28"/>
        </w:rPr>
        <w:t>Y</w:t>
      </w:r>
      <w:r w:rsidR="00D75AB8">
        <w:rPr>
          <w:sz w:val="28"/>
          <w:szCs w:val="28"/>
        </w:rPr>
        <w:t xml:space="preserve">our clinical team will </w:t>
      </w:r>
      <w:r w:rsidR="00E07561">
        <w:rPr>
          <w:sz w:val="28"/>
          <w:szCs w:val="28"/>
        </w:rPr>
        <w:t xml:space="preserve">also </w:t>
      </w:r>
      <w:r w:rsidR="00D75AB8">
        <w:rPr>
          <w:sz w:val="28"/>
          <w:szCs w:val="28"/>
        </w:rPr>
        <w:t xml:space="preserve">be informed, and they may make some changes to your medications as well. </w:t>
      </w:r>
    </w:p>
    <w:p w14:paraId="5F277609" w14:textId="3DA5B0BB" w:rsidR="00D84870" w:rsidRPr="005C697C" w:rsidRDefault="008C1301" w:rsidP="005C0CDE">
      <w:pPr>
        <w:widowControl/>
        <w:autoSpaceDE/>
        <w:autoSpaceDN/>
        <w:spacing w:after="120" w:line="240" w:lineRule="auto"/>
        <w:ind w:right="-1"/>
        <w:contextualSpacing/>
        <w:rPr>
          <w:sz w:val="28"/>
          <w:szCs w:val="28"/>
        </w:rPr>
      </w:pPr>
      <w:r w:rsidRPr="005C697C">
        <w:rPr>
          <w:i/>
          <w:iCs w:val="0"/>
          <w:sz w:val="28"/>
          <w:szCs w:val="28"/>
        </w:rPr>
        <w:t>Visit 2</w:t>
      </w:r>
      <w:r w:rsidR="00B04BAF" w:rsidRPr="005C697C">
        <w:rPr>
          <w:sz w:val="28"/>
          <w:szCs w:val="28"/>
        </w:rPr>
        <w:t xml:space="preserve"> – </w:t>
      </w:r>
      <w:r w:rsidR="00726564" w:rsidRPr="005C697C">
        <w:rPr>
          <w:sz w:val="28"/>
          <w:szCs w:val="28"/>
        </w:rPr>
        <w:t>3</w:t>
      </w:r>
      <w:r w:rsidR="00B04BAF" w:rsidRPr="005C697C">
        <w:rPr>
          <w:sz w:val="28"/>
          <w:szCs w:val="28"/>
        </w:rPr>
        <w:t xml:space="preserve"> weeks after visit 1</w:t>
      </w:r>
      <w:r w:rsidR="00CB5920">
        <w:rPr>
          <w:sz w:val="28"/>
          <w:szCs w:val="28"/>
        </w:rPr>
        <w:t xml:space="preserve"> (This visit can also be done over the phone if both the team and you agree to it)</w:t>
      </w:r>
    </w:p>
    <w:p w14:paraId="22A18242" w14:textId="009EF829" w:rsidR="00026491" w:rsidRPr="005C697C" w:rsidRDefault="00DF7271" w:rsidP="005C0CDE">
      <w:pPr>
        <w:widowControl/>
        <w:autoSpaceDE/>
        <w:autoSpaceDN/>
        <w:spacing w:after="120" w:line="240" w:lineRule="auto"/>
        <w:ind w:right="-1"/>
        <w:contextualSpacing/>
        <w:rPr>
          <w:sz w:val="28"/>
          <w:szCs w:val="28"/>
        </w:rPr>
      </w:pPr>
      <w:r w:rsidRPr="005C697C">
        <w:rPr>
          <w:sz w:val="28"/>
          <w:szCs w:val="28"/>
        </w:rPr>
        <w:t xml:space="preserve">This visit will take about half an hour. </w:t>
      </w:r>
      <w:r w:rsidR="00B04BAF" w:rsidRPr="005C697C">
        <w:rPr>
          <w:sz w:val="28"/>
          <w:szCs w:val="28"/>
        </w:rPr>
        <w:t>The main reason for this visit is to review your blood sugar</w:t>
      </w:r>
      <w:r w:rsidR="007B236B" w:rsidRPr="005C697C">
        <w:rPr>
          <w:sz w:val="28"/>
          <w:szCs w:val="28"/>
        </w:rPr>
        <w:t xml:space="preserve"> </w:t>
      </w:r>
      <w:r w:rsidR="00B04BAF" w:rsidRPr="005C697C">
        <w:rPr>
          <w:sz w:val="28"/>
          <w:szCs w:val="28"/>
        </w:rPr>
        <w:t>and ketone recordings</w:t>
      </w:r>
      <w:r w:rsidR="0041036F" w:rsidRPr="005C697C">
        <w:rPr>
          <w:sz w:val="28"/>
          <w:szCs w:val="28"/>
        </w:rPr>
        <w:t xml:space="preserve"> and to adjust your diabetes medication including insulin if required.</w:t>
      </w:r>
      <w:r w:rsidR="00357E8C" w:rsidRPr="005C697C">
        <w:rPr>
          <w:sz w:val="28"/>
          <w:szCs w:val="28"/>
        </w:rPr>
        <w:t xml:space="preserve"> If you </w:t>
      </w:r>
      <w:r w:rsidR="00640FE4" w:rsidRPr="005C697C">
        <w:rPr>
          <w:sz w:val="28"/>
          <w:szCs w:val="28"/>
        </w:rPr>
        <w:t>do not use a CGM app</w:t>
      </w:r>
      <w:r w:rsidR="00357E8C" w:rsidRPr="005C697C">
        <w:rPr>
          <w:sz w:val="28"/>
          <w:szCs w:val="28"/>
        </w:rPr>
        <w:t xml:space="preserve">, we can help you sign up/create your own account </w:t>
      </w:r>
      <w:r w:rsidR="00640FE4" w:rsidRPr="005C697C">
        <w:rPr>
          <w:sz w:val="28"/>
          <w:szCs w:val="28"/>
        </w:rPr>
        <w:t>if you want</w:t>
      </w:r>
      <w:r w:rsidR="00BF1AB0" w:rsidRPr="005C697C">
        <w:rPr>
          <w:sz w:val="28"/>
          <w:szCs w:val="28"/>
        </w:rPr>
        <w:t>.</w:t>
      </w:r>
    </w:p>
    <w:p w14:paraId="432937F0" w14:textId="29713D72" w:rsidR="008C1301" w:rsidRPr="005C697C" w:rsidRDefault="008C1301" w:rsidP="005C0CDE">
      <w:pPr>
        <w:widowControl/>
        <w:autoSpaceDE/>
        <w:autoSpaceDN/>
        <w:spacing w:after="120" w:line="240" w:lineRule="auto"/>
        <w:ind w:right="-1"/>
        <w:contextualSpacing/>
        <w:rPr>
          <w:sz w:val="28"/>
          <w:szCs w:val="28"/>
        </w:rPr>
      </w:pPr>
    </w:p>
    <w:p w14:paraId="07E830E2" w14:textId="77777777" w:rsidR="00D84870" w:rsidRPr="005C697C" w:rsidRDefault="00D84870" w:rsidP="005C0CDE">
      <w:pPr>
        <w:spacing w:after="0"/>
        <w:ind w:right="-1"/>
        <w:rPr>
          <w:i/>
          <w:sz w:val="28"/>
          <w:szCs w:val="28"/>
        </w:rPr>
      </w:pPr>
      <w:r w:rsidRPr="005C697C">
        <w:rPr>
          <w:i/>
          <w:sz w:val="28"/>
          <w:szCs w:val="28"/>
        </w:rPr>
        <w:lastRenderedPageBreak/>
        <w:t xml:space="preserve">Treatment phase </w:t>
      </w:r>
    </w:p>
    <w:p w14:paraId="7D834B43" w14:textId="12702345" w:rsidR="00AE640A" w:rsidRPr="005C697C" w:rsidRDefault="00AE640A" w:rsidP="005C0CDE">
      <w:pPr>
        <w:spacing w:after="0"/>
        <w:ind w:right="-1"/>
        <w:rPr>
          <w:iCs w:val="0"/>
          <w:sz w:val="28"/>
          <w:szCs w:val="28"/>
        </w:rPr>
      </w:pPr>
      <w:r w:rsidRPr="005C697C">
        <w:rPr>
          <w:i/>
          <w:sz w:val="28"/>
          <w:szCs w:val="28"/>
        </w:rPr>
        <w:t xml:space="preserve">Visit 3 – </w:t>
      </w:r>
      <w:r w:rsidR="00726564" w:rsidRPr="005C697C">
        <w:rPr>
          <w:iCs w:val="0"/>
          <w:sz w:val="28"/>
          <w:szCs w:val="28"/>
        </w:rPr>
        <w:t>1</w:t>
      </w:r>
      <w:r w:rsidRPr="005C697C">
        <w:rPr>
          <w:iCs w:val="0"/>
          <w:sz w:val="28"/>
          <w:szCs w:val="28"/>
        </w:rPr>
        <w:t xml:space="preserve"> week </w:t>
      </w:r>
      <w:r w:rsidR="0054420C" w:rsidRPr="005C697C">
        <w:rPr>
          <w:iCs w:val="0"/>
          <w:sz w:val="28"/>
          <w:szCs w:val="28"/>
        </w:rPr>
        <w:t>after visit 2</w:t>
      </w:r>
    </w:p>
    <w:p w14:paraId="4AFFB561" w14:textId="59D0A608" w:rsidR="0054420C" w:rsidRPr="005C697C" w:rsidRDefault="000D22EE" w:rsidP="005C0CDE">
      <w:pPr>
        <w:spacing w:after="0"/>
        <w:ind w:right="-1"/>
        <w:rPr>
          <w:iCs w:val="0"/>
          <w:sz w:val="28"/>
          <w:szCs w:val="28"/>
        </w:rPr>
      </w:pPr>
      <w:r w:rsidRPr="005C697C">
        <w:rPr>
          <w:iCs w:val="0"/>
          <w:sz w:val="28"/>
          <w:szCs w:val="28"/>
        </w:rPr>
        <w:t xml:space="preserve">This visit will last about </w:t>
      </w:r>
      <w:r w:rsidR="00E82AC9" w:rsidRPr="005C697C">
        <w:rPr>
          <w:iCs w:val="0"/>
          <w:sz w:val="28"/>
          <w:szCs w:val="28"/>
        </w:rPr>
        <w:t>2</w:t>
      </w:r>
      <w:r w:rsidRPr="005C697C">
        <w:rPr>
          <w:iCs w:val="0"/>
          <w:sz w:val="28"/>
          <w:szCs w:val="28"/>
        </w:rPr>
        <w:t xml:space="preserve"> </w:t>
      </w:r>
      <w:proofErr w:type="gramStart"/>
      <w:r w:rsidRPr="005C697C">
        <w:rPr>
          <w:iCs w:val="0"/>
          <w:sz w:val="28"/>
          <w:szCs w:val="28"/>
        </w:rPr>
        <w:t>hours</w:t>
      </w:r>
      <w:proofErr w:type="gramEnd"/>
      <w:r w:rsidRPr="005C697C">
        <w:rPr>
          <w:iCs w:val="0"/>
          <w:sz w:val="28"/>
          <w:szCs w:val="28"/>
        </w:rPr>
        <w:t xml:space="preserve"> and </w:t>
      </w:r>
      <w:r w:rsidR="00582511" w:rsidRPr="005C697C">
        <w:rPr>
          <w:iCs w:val="0"/>
          <w:sz w:val="28"/>
          <w:szCs w:val="28"/>
        </w:rPr>
        <w:t>y</w:t>
      </w:r>
      <w:r w:rsidR="00CD2212" w:rsidRPr="005C697C">
        <w:rPr>
          <w:iCs w:val="0"/>
          <w:sz w:val="28"/>
          <w:szCs w:val="28"/>
        </w:rPr>
        <w:t>ou’ll have the following assessments:</w:t>
      </w:r>
    </w:p>
    <w:p w14:paraId="5FFE45D6" w14:textId="61AC58A0" w:rsidR="00A86DDB" w:rsidRPr="005C697C" w:rsidRDefault="00DB008A" w:rsidP="00A86DDB">
      <w:pPr>
        <w:pStyle w:val="ListParagraph"/>
        <w:widowControl/>
        <w:numPr>
          <w:ilvl w:val="0"/>
          <w:numId w:val="30"/>
        </w:numPr>
        <w:autoSpaceDE/>
        <w:autoSpaceDN/>
        <w:spacing w:after="120" w:line="240" w:lineRule="auto"/>
        <w:ind w:right="-1"/>
        <w:contextualSpacing/>
        <w:jc w:val="left"/>
        <w:rPr>
          <w:sz w:val="28"/>
          <w:szCs w:val="28"/>
        </w:rPr>
      </w:pPr>
      <w:r w:rsidRPr="005C697C">
        <w:rPr>
          <w:sz w:val="28"/>
          <w:szCs w:val="28"/>
        </w:rPr>
        <w:t>Weight, p</w:t>
      </w:r>
      <w:r w:rsidR="00A86DDB" w:rsidRPr="005C697C">
        <w:rPr>
          <w:sz w:val="28"/>
          <w:szCs w:val="28"/>
        </w:rPr>
        <w:t>ulse and blood pressure</w:t>
      </w:r>
    </w:p>
    <w:p w14:paraId="0BC63662" w14:textId="61D6CA91" w:rsidR="002B614C" w:rsidRDefault="00CF263B" w:rsidP="00A86DDB">
      <w:pPr>
        <w:pStyle w:val="ListParagraph"/>
        <w:widowControl/>
        <w:numPr>
          <w:ilvl w:val="0"/>
          <w:numId w:val="30"/>
        </w:numPr>
        <w:autoSpaceDE/>
        <w:autoSpaceDN/>
        <w:spacing w:after="120" w:line="240" w:lineRule="auto"/>
        <w:ind w:right="-1"/>
        <w:contextualSpacing/>
        <w:jc w:val="left"/>
        <w:rPr>
          <w:sz w:val="28"/>
          <w:szCs w:val="28"/>
        </w:rPr>
      </w:pPr>
      <w:r w:rsidRPr="005C697C">
        <w:rPr>
          <w:sz w:val="28"/>
          <w:szCs w:val="28"/>
        </w:rPr>
        <w:t>Documentation</w:t>
      </w:r>
      <w:r w:rsidR="002B614C" w:rsidRPr="005C697C">
        <w:rPr>
          <w:sz w:val="28"/>
          <w:szCs w:val="28"/>
        </w:rPr>
        <w:t xml:space="preserve"> of CGM data</w:t>
      </w:r>
      <w:r w:rsidR="00E06899" w:rsidRPr="005C697C">
        <w:rPr>
          <w:sz w:val="28"/>
          <w:szCs w:val="28"/>
        </w:rPr>
        <w:t xml:space="preserve"> from </w:t>
      </w:r>
      <w:r w:rsidR="007B1CFA">
        <w:rPr>
          <w:sz w:val="28"/>
          <w:szCs w:val="28"/>
        </w:rPr>
        <w:t xml:space="preserve">the </w:t>
      </w:r>
      <w:r w:rsidR="00E06899" w:rsidRPr="005C697C">
        <w:rPr>
          <w:sz w:val="28"/>
          <w:szCs w:val="28"/>
        </w:rPr>
        <w:t>previous 2 weeks</w:t>
      </w:r>
    </w:p>
    <w:p w14:paraId="1077B9AD" w14:textId="77777777" w:rsidR="002D5472" w:rsidRPr="005C697C" w:rsidRDefault="002D5472" w:rsidP="002D5472">
      <w:pPr>
        <w:pStyle w:val="ListParagraph"/>
        <w:widowControl/>
        <w:numPr>
          <w:ilvl w:val="0"/>
          <w:numId w:val="30"/>
        </w:numPr>
        <w:autoSpaceDE/>
        <w:autoSpaceDN/>
        <w:spacing w:after="120" w:line="240" w:lineRule="auto"/>
        <w:ind w:right="-1"/>
        <w:contextualSpacing/>
        <w:jc w:val="left"/>
        <w:rPr>
          <w:color w:val="000000"/>
          <w:sz w:val="28"/>
          <w:szCs w:val="28"/>
          <w:u w:val="single"/>
        </w:rPr>
      </w:pPr>
      <w:r w:rsidRPr="005C697C">
        <w:rPr>
          <w:sz w:val="28"/>
          <w:szCs w:val="28"/>
        </w:rPr>
        <w:t xml:space="preserve">Review of your blood glucose and ketone levels </w:t>
      </w:r>
    </w:p>
    <w:p w14:paraId="656D08BF" w14:textId="18D344A3" w:rsidR="00A86DDB" w:rsidRPr="005C697C" w:rsidRDefault="009076DA" w:rsidP="00A86DDB">
      <w:pPr>
        <w:pStyle w:val="ListParagraph"/>
        <w:numPr>
          <w:ilvl w:val="0"/>
          <w:numId w:val="30"/>
        </w:numPr>
        <w:spacing w:after="0"/>
        <w:ind w:right="-1"/>
        <w:rPr>
          <w:iCs w:val="0"/>
          <w:sz w:val="28"/>
          <w:szCs w:val="28"/>
        </w:rPr>
      </w:pPr>
      <w:r w:rsidRPr="005C697C">
        <w:rPr>
          <w:sz w:val="28"/>
          <w:szCs w:val="28"/>
        </w:rPr>
        <w:t>Questionnaires</w:t>
      </w:r>
    </w:p>
    <w:p w14:paraId="33585EF6" w14:textId="6EEA0F66" w:rsidR="009167C3" w:rsidRPr="005C697C" w:rsidRDefault="00870130" w:rsidP="00A86DDB">
      <w:pPr>
        <w:pStyle w:val="ListParagraph"/>
        <w:numPr>
          <w:ilvl w:val="0"/>
          <w:numId w:val="30"/>
        </w:numPr>
        <w:spacing w:after="0"/>
        <w:ind w:right="-1"/>
        <w:rPr>
          <w:iCs w:val="0"/>
          <w:sz w:val="28"/>
          <w:szCs w:val="28"/>
        </w:rPr>
      </w:pPr>
      <w:r w:rsidRPr="005C697C">
        <w:rPr>
          <w:sz w:val="28"/>
          <w:szCs w:val="28"/>
        </w:rPr>
        <w:t>6-minute</w:t>
      </w:r>
      <w:r w:rsidR="009167C3" w:rsidRPr="005C697C">
        <w:rPr>
          <w:sz w:val="28"/>
          <w:szCs w:val="28"/>
        </w:rPr>
        <w:t xml:space="preserve"> walk test </w:t>
      </w:r>
    </w:p>
    <w:p w14:paraId="66C86856" w14:textId="38D3A8B1" w:rsidR="00DD4B1C" w:rsidRPr="005C697C" w:rsidRDefault="00DD4B1C" w:rsidP="00A86DDB">
      <w:pPr>
        <w:pStyle w:val="ListParagraph"/>
        <w:numPr>
          <w:ilvl w:val="0"/>
          <w:numId w:val="30"/>
        </w:numPr>
        <w:spacing w:after="0"/>
        <w:ind w:right="-1"/>
        <w:rPr>
          <w:iCs w:val="0"/>
          <w:sz w:val="28"/>
          <w:szCs w:val="28"/>
        </w:rPr>
      </w:pPr>
      <w:r w:rsidRPr="005C697C">
        <w:rPr>
          <w:sz w:val="28"/>
          <w:szCs w:val="28"/>
        </w:rPr>
        <w:t>Pregnancy test (urine), if required</w:t>
      </w:r>
      <w:r w:rsidR="00722DB2" w:rsidRPr="005C697C">
        <w:rPr>
          <w:sz w:val="28"/>
          <w:szCs w:val="28"/>
        </w:rPr>
        <w:t>.</w:t>
      </w:r>
    </w:p>
    <w:p w14:paraId="08E8697D" w14:textId="60B8C831" w:rsidR="00722DB2" w:rsidRPr="005C697C" w:rsidRDefault="00722DB2" w:rsidP="00A86DDB">
      <w:pPr>
        <w:pStyle w:val="ListParagraph"/>
        <w:numPr>
          <w:ilvl w:val="0"/>
          <w:numId w:val="30"/>
        </w:numPr>
        <w:spacing w:after="0"/>
        <w:ind w:right="-1"/>
        <w:rPr>
          <w:iCs w:val="0"/>
          <w:sz w:val="28"/>
          <w:szCs w:val="28"/>
        </w:rPr>
      </w:pPr>
      <w:r w:rsidRPr="005C697C">
        <w:rPr>
          <w:sz w:val="28"/>
          <w:szCs w:val="28"/>
        </w:rPr>
        <w:t>Blood samples</w:t>
      </w:r>
    </w:p>
    <w:p w14:paraId="1F908651" w14:textId="67797A9B" w:rsidR="00D9138D" w:rsidRPr="005C697C" w:rsidRDefault="00D9138D" w:rsidP="00A86DDB">
      <w:pPr>
        <w:pStyle w:val="ListParagraph"/>
        <w:numPr>
          <w:ilvl w:val="0"/>
          <w:numId w:val="30"/>
        </w:numPr>
        <w:spacing w:after="0"/>
        <w:ind w:right="-1"/>
        <w:rPr>
          <w:iCs w:val="0"/>
          <w:sz w:val="28"/>
          <w:szCs w:val="28"/>
        </w:rPr>
      </w:pPr>
      <w:r w:rsidRPr="005C697C">
        <w:rPr>
          <w:sz w:val="28"/>
          <w:szCs w:val="28"/>
        </w:rPr>
        <w:t>Urine sample</w:t>
      </w:r>
    </w:p>
    <w:p w14:paraId="22D957BF" w14:textId="08431F60" w:rsidR="00FD2223" w:rsidRPr="005C697C" w:rsidRDefault="008A3FC4" w:rsidP="002F1584">
      <w:pPr>
        <w:pStyle w:val="ListParagraph"/>
        <w:numPr>
          <w:ilvl w:val="0"/>
          <w:numId w:val="30"/>
        </w:numPr>
        <w:ind w:right="-1"/>
        <w:rPr>
          <w:iCs w:val="0"/>
          <w:sz w:val="28"/>
          <w:szCs w:val="28"/>
        </w:rPr>
      </w:pPr>
      <w:r w:rsidRPr="005C697C">
        <w:rPr>
          <w:sz w:val="28"/>
          <w:szCs w:val="28"/>
        </w:rPr>
        <w:t xml:space="preserve">Trial medication – we will supply the tablets which you will take for the next </w:t>
      </w:r>
      <w:r w:rsidR="00660910" w:rsidRPr="005C697C">
        <w:rPr>
          <w:sz w:val="28"/>
          <w:szCs w:val="28"/>
        </w:rPr>
        <w:t>4 months</w:t>
      </w:r>
      <w:r w:rsidR="00CD1B3A" w:rsidRPr="005C697C">
        <w:rPr>
          <w:sz w:val="28"/>
          <w:szCs w:val="28"/>
        </w:rPr>
        <w:t>.</w:t>
      </w:r>
    </w:p>
    <w:p w14:paraId="44516E02" w14:textId="375B53C7" w:rsidR="00D6180C" w:rsidRPr="005C697C" w:rsidRDefault="00B93317" w:rsidP="00E260BF">
      <w:pPr>
        <w:spacing w:after="0"/>
        <w:rPr>
          <w:i/>
          <w:iCs w:val="0"/>
          <w:sz w:val="28"/>
          <w:szCs w:val="28"/>
        </w:rPr>
      </w:pPr>
      <w:r w:rsidRPr="005C697C">
        <w:rPr>
          <w:i/>
          <w:iCs w:val="0"/>
          <w:sz w:val="28"/>
          <w:szCs w:val="28"/>
        </w:rPr>
        <w:t>Phone</w:t>
      </w:r>
      <w:r w:rsidR="00DA06C6" w:rsidRPr="005C697C">
        <w:rPr>
          <w:i/>
          <w:iCs w:val="0"/>
          <w:sz w:val="28"/>
          <w:szCs w:val="28"/>
        </w:rPr>
        <w:t xml:space="preserve"> or video</w:t>
      </w:r>
      <w:r w:rsidRPr="005C697C">
        <w:rPr>
          <w:i/>
          <w:iCs w:val="0"/>
          <w:sz w:val="28"/>
          <w:szCs w:val="28"/>
        </w:rPr>
        <w:t xml:space="preserve"> call</w:t>
      </w:r>
    </w:p>
    <w:p w14:paraId="750AFAE0" w14:textId="75A2A5FD" w:rsidR="00E00D7F" w:rsidRPr="005C697C" w:rsidRDefault="00440B45" w:rsidP="00E260BF">
      <w:pPr>
        <w:rPr>
          <w:sz w:val="28"/>
          <w:szCs w:val="28"/>
        </w:rPr>
      </w:pPr>
      <w:r w:rsidRPr="005C697C">
        <w:rPr>
          <w:sz w:val="28"/>
          <w:szCs w:val="28"/>
        </w:rPr>
        <w:t>This</w:t>
      </w:r>
      <w:r w:rsidR="00EC4E37" w:rsidRPr="005C697C">
        <w:rPr>
          <w:sz w:val="28"/>
          <w:szCs w:val="28"/>
        </w:rPr>
        <w:t xml:space="preserve"> </w:t>
      </w:r>
      <w:r w:rsidR="00B93317" w:rsidRPr="005C697C">
        <w:rPr>
          <w:sz w:val="28"/>
          <w:szCs w:val="28"/>
        </w:rPr>
        <w:t xml:space="preserve">call </w:t>
      </w:r>
      <w:r w:rsidR="00EC4E37" w:rsidRPr="005C697C">
        <w:rPr>
          <w:sz w:val="28"/>
          <w:szCs w:val="28"/>
        </w:rPr>
        <w:t>will be 1</w:t>
      </w:r>
      <w:r w:rsidRPr="005C697C">
        <w:rPr>
          <w:sz w:val="28"/>
          <w:szCs w:val="28"/>
        </w:rPr>
        <w:t xml:space="preserve"> </w:t>
      </w:r>
      <w:r w:rsidR="00EC4E37" w:rsidRPr="005C697C">
        <w:rPr>
          <w:sz w:val="28"/>
          <w:szCs w:val="28"/>
        </w:rPr>
        <w:t>week after you start your tr</w:t>
      </w:r>
      <w:r w:rsidR="2CF34AA3" w:rsidRPr="005C697C">
        <w:rPr>
          <w:sz w:val="28"/>
          <w:szCs w:val="28"/>
        </w:rPr>
        <w:t>ia</w:t>
      </w:r>
      <w:r w:rsidR="00EC4E37" w:rsidRPr="005C697C">
        <w:rPr>
          <w:sz w:val="28"/>
          <w:szCs w:val="28"/>
        </w:rPr>
        <w:t xml:space="preserve">l </w:t>
      </w:r>
      <w:r w:rsidR="00582511" w:rsidRPr="005C697C">
        <w:rPr>
          <w:sz w:val="28"/>
          <w:szCs w:val="28"/>
        </w:rPr>
        <w:t>medication</w:t>
      </w:r>
      <w:r w:rsidR="005405C6" w:rsidRPr="005C697C">
        <w:rPr>
          <w:sz w:val="28"/>
          <w:szCs w:val="28"/>
        </w:rPr>
        <w:t xml:space="preserve">. </w:t>
      </w:r>
      <w:r w:rsidR="004D2425" w:rsidRPr="005C697C">
        <w:rPr>
          <w:sz w:val="28"/>
          <w:szCs w:val="28"/>
        </w:rPr>
        <w:t xml:space="preserve">If a video call is offered by your research team, this will use a service approved by your local NHS Trust e.g. Attend Anywhere. Your research team will give you guidance on how to join the video call. You can let your research team know if you would rather have a phone call instead. </w:t>
      </w:r>
    </w:p>
    <w:p w14:paraId="336D22E5" w14:textId="3AE16C78" w:rsidR="00EC4E37" w:rsidRPr="005C697C" w:rsidRDefault="005405C6" w:rsidP="00E260BF">
      <w:pPr>
        <w:rPr>
          <w:sz w:val="28"/>
          <w:szCs w:val="28"/>
        </w:rPr>
      </w:pPr>
      <w:r w:rsidRPr="005C697C">
        <w:rPr>
          <w:sz w:val="28"/>
          <w:szCs w:val="28"/>
        </w:rPr>
        <w:t xml:space="preserve">Your </w:t>
      </w:r>
      <w:r w:rsidR="001C50EC" w:rsidRPr="005C697C">
        <w:rPr>
          <w:sz w:val="28"/>
          <w:szCs w:val="28"/>
        </w:rPr>
        <w:t xml:space="preserve">glucose and ketone readings will be reviewed </w:t>
      </w:r>
      <w:r w:rsidR="008634DD" w:rsidRPr="005C697C">
        <w:rPr>
          <w:sz w:val="28"/>
          <w:szCs w:val="28"/>
        </w:rPr>
        <w:t xml:space="preserve">with you </w:t>
      </w:r>
      <w:r w:rsidR="001C50EC" w:rsidRPr="005C697C">
        <w:rPr>
          <w:sz w:val="28"/>
          <w:szCs w:val="28"/>
        </w:rPr>
        <w:t xml:space="preserve">and recommendations on managing your insulin and </w:t>
      </w:r>
      <w:r w:rsidR="001C50EC" w:rsidRPr="005C697C">
        <w:rPr>
          <w:sz w:val="28"/>
          <w:szCs w:val="28"/>
        </w:rPr>
        <w:lastRenderedPageBreak/>
        <w:t xml:space="preserve">other diabetes medication will be given. </w:t>
      </w:r>
    </w:p>
    <w:p w14:paraId="2A7D5C8A" w14:textId="1CAA56AC" w:rsidR="00305A86" w:rsidRPr="005C697C" w:rsidRDefault="000C6D64" w:rsidP="005E5FAE">
      <w:pPr>
        <w:spacing w:after="0"/>
        <w:ind w:right="-1"/>
        <w:rPr>
          <w:i/>
          <w:iCs w:val="0"/>
          <w:sz w:val="28"/>
          <w:szCs w:val="28"/>
        </w:rPr>
      </w:pPr>
      <w:r w:rsidRPr="005C697C">
        <w:rPr>
          <w:i/>
          <w:iCs w:val="0"/>
          <w:sz w:val="28"/>
          <w:szCs w:val="28"/>
        </w:rPr>
        <w:t xml:space="preserve">Visit </w:t>
      </w:r>
      <w:r w:rsidR="00D63BE5" w:rsidRPr="005C697C">
        <w:rPr>
          <w:i/>
          <w:iCs w:val="0"/>
          <w:sz w:val="28"/>
          <w:szCs w:val="28"/>
        </w:rPr>
        <w:t>4</w:t>
      </w:r>
      <w:r w:rsidRPr="005C697C">
        <w:rPr>
          <w:i/>
          <w:iCs w:val="0"/>
          <w:sz w:val="28"/>
          <w:szCs w:val="28"/>
        </w:rPr>
        <w:t xml:space="preserve"> </w:t>
      </w:r>
    </w:p>
    <w:p w14:paraId="21FA7B8E" w14:textId="4DCBD841" w:rsidR="000C6D64" w:rsidRPr="005C697C" w:rsidRDefault="000C6D64" w:rsidP="00364C80">
      <w:pPr>
        <w:spacing w:after="0"/>
        <w:ind w:right="-1"/>
        <w:rPr>
          <w:i/>
          <w:iCs w:val="0"/>
          <w:sz w:val="28"/>
          <w:szCs w:val="28"/>
        </w:rPr>
      </w:pPr>
      <w:r w:rsidRPr="005C697C">
        <w:rPr>
          <w:sz w:val="28"/>
          <w:szCs w:val="28"/>
        </w:rPr>
        <w:t xml:space="preserve">This visit </w:t>
      </w:r>
      <w:r w:rsidR="00EF759E" w:rsidRPr="005C697C">
        <w:rPr>
          <w:sz w:val="28"/>
          <w:szCs w:val="28"/>
        </w:rPr>
        <w:t xml:space="preserve">will be 4 weeks after you start your trial medication and </w:t>
      </w:r>
      <w:r w:rsidRPr="005C697C">
        <w:rPr>
          <w:sz w:val="28"/>
          <w:szCs w:val="28"/>
        </w:rPr>
        <w:t xml:space="preserve">will take about </w:t>
      </w:r>
      <w:r w:rsidR="002F1584" w:rsidRPr="005C697C">
        <w:rPr>
          <w:sz w:val="28"/>
          <w:szCs w:val="28"/>
        </w:rPr>
        <w:t>45 minutes</w:t>
      </w:r>
      <w:r w:rsidR="00EF759E" w:rsidRPr="005C697C">
        <w:rPr>
          <w:sz w:val="28"/>
          <w:szCs w:val="28"/>
        </w:rPr>
        <w:t>. T</w:t>
      </w:r>
      <w:r w:rsidR="00C8107F" w:rsidRPr="005C697C">
        <w:rPr>
          <w:sz w:val="28"/>
          <w:szCs w:val="28"/>
        </w:rPr>
        <w:t>he following assessments will be carried out:</w:t>
      </w:r>
    </w:p>
    <w:p w14:paraId="133E2673" w14:textId="77777777" w:rsidR="00C8107F" w:rsidRPr="005C697C" w:rsidRDefault="00C8107F" w:rsidP="00C8107F">
      <w:pPr>
        <w:pStyle w:val="ListParagraph"/>
        <w:numPr>
          <w:ilvl w:val="0"/>
          <w:numId w:val="30"/>
        </w:numPr>
        <w:spacing w:after="0"/>
        <w:ind w:right="-1"/>
        <w:rPr>
          <w:iCs w:val="0"/>
          <w:sz w:val="28"/>
          <w:szCs w:val="28"/>
        </w:rPr>
      </w:pPr>
      <w:r w:rsidRPr="005C697C">
        <w:rPr>
          <w:sz w:val="28"/>
          <w:szCs w:val="28"/>
        </w:rPr>
        <w:t>Blood samples</w:t>
      </w:r>
    </w:p>
    <w:p w14:paraId="5255C173" w14:textId="77777777" w:rsidR="00C8107F" w:rsidRPr="005C697C" w:rsidRDefault="00C8107F" w:rsidP="00C8107F">
      <w:pPr>
        <w:pStyle w:val="ListParagraph"/>
        <w:numPr>
          <w:ilvl w:val="0"/>
          <w:numId w:val="30"/>
        </w:numPr>
        <w:spacing w:after="0"/>
        <w:ind w:right="-1"/>
        <w:rPr>
          <w:iCs w:val="0"/>
          <w:sz w:val="28"/>
          <w:szCs w:val="28"/>
        </w:rPr>
      </w:pPr>
      <w:r w:rsidRPr="005C697C">
        <w:rPr>
          <w:sz w:val="28"/>
          <w:szCs w:val="28"/>
        </w:rPr>
        <w:t>Urine sample</w:t>
      </w:r>
    </w:p>
    <w:p w14:paraId="1AA13E65" w14:textId="306F1742" w:rsidR="00521D12" w:rsidRPr="003411CD" w:rsidRDefault="000E4C6A" w:rsidP="00521D12">
      <w:pPr>
        <w:pStyle w:val="ListParagraph"/>
        <w:widowControl/>
        <w:numPr>
          <w:ilvl w:val="0"/>
          <w:numId w:val="30"/>
        </w:numPr>
        <w:autoSpaceDE/>
        <w:autoSpaceDN/>
        <w:spacing w:after="120" w:line="240" w:lineRule="auto"/>
        <w:ind w:right="-1"/>
        <w:contextualSpacing/>
        <w:jc w:val="left"/>
        <w:rPr>
          <w:sz w:val="28"/>
          <w:szCs w:val="28"/>
        </w:rPr>
      </w:pPr>
      <w:r w:rsidRPr="005C697C">
        <w:rPr>
          <w:sz w:val="28"/>
          <w:szCs w:val="28"/>
        </w:rPr>
        <w:t xml:space="preserve">Documentation of CGM data from </w:t>
      </w:r>
      <w:r w:rsidR="007B1CFA">
        <w:rPr>
          <w:sz w:val="28"/>
          <w:szCs w:val="28"/>
        </w:rPr>
        <w:t xml:space="preserve">the </w:t>
      </w:r>
      <w:r w:rsidRPr="005C697C">
        <w:rPr>
          <w:sz w:val="28"/>
          <w:szCs w:val="28"/>
        </w:rPr>
        <w:t>previous 2 weeks</w:t>
      </w:r>
    </w:p>
    <w:p w14:paraId="054D9670" w14:textId="65597A2D" w:rsidR="00C8107F" w:rsidRPr="005C697C" w:rsidRDefault="00C8107F" w:rsidP="00C8107F">
      <w:pPr>
        <w:pStyle w:val="ListParagraph"/>
        <w:widowControl/>
        <w:numPr>
          <w:ilvl w:val="0"/>
          <w:numId w:val="30"/>
        </w:numPr>
        <w:autoSpaceDE/>
        <w:autoSpaceDN/>
        <w:spacing w:after="120" w:line="240" w:lineRule="auto"/>
        <w:ind w:right="-1"/>
        <w:contextualSpacing/>
        <w:jc w:val="left"/>
        <w:rPr>
          <w:color w:val="000000"/>
          <w:sz w:val="28"/>
          <w:szCs w:val="28"/>
          <w:u w:val="single"/>
        </w:rPr>
      </w:pPr>
      <w:r w:rsidRPr="005C697C">
        <w:rPr>
          <w:sz w:val="28"/>
          <w:szCs w:val="28"/>
        </w:rPr>
        <w:t xml:space="preserve">Review of your blood glucose and ketone levels </w:t>
      </w:r>
      <w:r w:rsidR="00412EE5" w:rsidRPr="005C697C">
        <w:rPr>
          <w:sz w:val="28"/>
          <w:szCs w:val="28"/>
        </w:rPr>
        <w:t xml:space="preserve">and insulin </w:t>
      </w:r>
      <w:r w:rsidR="00110147" w:rsidRPr="005C697C">
        <w:rPr>
          <w:sz w:val="28"/>
          <w:szCs w:val="28"/>
        </w:rPr>
        <w:t>requirements.</w:t>
      </w:r>
    </w:p>
    <w:p w14:paraId="1C6B6761" w14:textId="00B6089C" w:rsidR="0019734E" w:rsidRPr="005C697C" w:rsidRDefault="0019734E" w:rsidP="00C8107F">
      <w:pPr>
        <w:pStyle w:val="ListParagraph"/>
        <w:widowControl/>
        <w:numPr>
          <w:ilvl w:val="0"/>
          <w:numId w:val="30"/>
        </w:numPr>
        <w:autoSpaceDE/>
        <w:autoSpaceDN/>
        <w:spacing w:after="120" w:line="240" w:lineRule="auto"/>
        <w:ind w:right="-1"/>
        <w:contextualSpacing/>
        <w:jc w:val="left"/>
        <w:rPr>
          <w:color w:val="000000"/>
          <w:sz w:val="28"/>
          <w:szCs w:val="28"/>
          <w:u w:val="single"/>
        </w:rPr>
      </w:pPr>
      <w:r w:rsidRPr="005C697C">
        <w:rPr>
          <w:sz w:val="28"/>
          <w:szCs w:val="28"/>
        </w:rPr>
        <w:t>Questionnaire</w:t>
      </w:r>
    </w:p>
    <w:p w14:paraId="06AF0E80" w14:textId="4D341092" w:rsidR="009F7C18" w:rsidRPr="005C697C" w:rsidRDefault="000723AC" w:rsidP="00E260BF">
      <w:pPr>
        <w:widowControl/>
        <w:autoSpaceDE/>
        <w:autoSpaceDN/>
        <w:spacing w:after="120" w:line="240" w:lineRule="auto"/>
        <w:ind w:right="-1"/>
        <w:contextualSpacing/>
        <w:rPr>
          <w:sz w:val="28"/>
          <w:szCs w:val="28"/>
        </w:rPr>
      </w:pPr>
      <w:r w:rsidRPr="005C697C">
        <w:rPr>
          <w:i/>
          <w:iCs w:val="0"/>
          <w:sz w:val="28"/>
          <w:szCs w:val="28"/>
        </w:rPr>
        <w:t>P</w:t>
      </w:r>
      <w:r w:rsidR="00211BB7" w:rsidRPr="005C697C">
        <w:rPr>
          <w:i/>
          <w:iCs w:val="0"/>
          <w:sz w:val="28"/>
          <w:szCs w:val="28"/>
        </w:rPr>
        <w:t xml:space="preserve">hone </w:t>
      </w:r>
      <w:r w:rsidR="008634DD" w:rsidRPr="005C697C">
        <w:rPr>
          <w:i/>
          <w:iCs w:val="0"/>
          <w:sz w:val="28"/>
          <w:szCs w:val="28"/>
        </w:rPr>
        <w:t xml:space="preserve">or video </w:t>
      </w:r>
      <w:r w:rsidR="00211BB7" w:rsidRPr="005C697C">
        <w:rPr>
          <w:i/>
          <w:iCs w:val="0"/>
          <w:sz w:val="28"/>
          <w:szCs w:val="28"/>
        </w:rPr>
        <w:t>call</w:t>
      </w:r>
    </w:p>
    <w:p w14:paraId="6149B944" w14:textId="616C906C" w:rsidR="00211BB7" w:rsidRPr="005C697C" w:rsidRDefault="00211BB7" w:rsidP="009F7C18">
      <w:pPr>
        <w:rPr>
          <w:sz w:val="28"/>
          <w:szCs w:val="28"/>
        </w:rPr>
      </w:pPr>
      <w:r w:rsidRPr="005C697C">
        <w:rPr>
          <w:sz w:val="28"/>
          <w:szCs w:val="28"/>
        </w:rPr>
        <w:t xml:space="preserve">This will be 10 weeks after you started the </w:t>
      </w:r>
      <w:r w:rsidR="00731B75" w:rsidRPr="005C697C">
        <w:rPr>
          <w:sz w:val="28"/>
          <w:szCs w:val="28"/>
        </w:rPr>
        <w:t xml:space="preserve">trial medication </w:t>
      </w:r>
      <w:r w:rsidR="00B948DE" w:rsidRPr="005C697C">
        <w:rPr>
          <w:sz w:val="28"/>
          <w:szCs w:val="28"/>
        </w:rPr>
        <w:t>and</w:t>
      </w:r>
      <w:r w:rsidR="00731B75" w:rsidRPr="005C697C">
        <w:rPr>
          <w:sz w:val="28"/>
          <w:szCs w:val="28"/>
        </w:rPr>
        <w:t xml:space="preserve"> will be the</w:t>
      </w:r>
      <w:r w:rsidR="00B948DE" w:rsidRPr="005C697C">
        <w:rPr>
          <w:sz w:val="28"/>
          <w:szCs w:val="28"/>
        </w:rPr>
        <w:t xml:space="preserve"> same as </w:t>
      </w:r>
      <w:r w:rsidR="000723AC" w:rsidRPr="005C697C">
        <w:rPr>
          <w:sz w:val="28"/>
          <w:szCs w:val="28"/>
        </w:rPr>
        <w:t>the previous call</w:t>
      </w:r>
      <w:r w:rsidR="00B948DE" w:rsidRPr="005C697C">
        <w:rPr>
          <w:sz w:val="28"/>
          <w:szCs w:val="28"/>
        </w:rPr>
        <w:t xml:space="preserve">. </w:t>
      </w:r>
    </w:p>
    <w:p w14:paraId="49390335" w14:textId="1CED61D8" w:rsidR="009F7C18" w:rsidRPr="005C697C" w:rsidRDefault="009F7C18" w:rsidP="005E5FAE">
      <w:pPr>
        <w:spacing w:after="0"/>
        <w:rPr>
          <w:i/>
          <w:iCs w:val="0"/>
          <w:sz w:val="28"/>
          <w:szCs w:val="28"/>
        </w:rPr>
      </w:pPr>
      <w:r w:rsidRPr="005C697C">
        <w:rPr>
          <w:i/>
          <w:iCs w:val="0"/>
          <w:sz w:val="28"/>
          <w:szCs w:val="28"/>
        </w:rPr>
        <w:t xml:space="preserve">Visit </w:t>
      </w:r>
      <w:r w:rsidR="00D21AE9" w:rsidRPr="005C697C">
        <w:rPr>
          <w:i/>
          <w:iCs w:val="0"/>
          <w:sz w:val="28"/>
          <w:szCs w:val="28"/>
        </w:rPr>
        <w:t>5</w:t>
      </w:r>
    </w:p>
    <w:p w14:paraId="3F866E81" w14:textId="5365B466" w:rsidR="00CA4609" w:rsidRPr="005C697C" w:rsidRDefault="00CA4609" w:rsidP="009F7C18">
      <w:pPr>
        <w:rPr>
          <w:sz w:val="28"/>
          <w:szCs w:val="28"/>
        </w:rPr>
      </w:pPr>
      <w:r w:rsidRPr="005C697C">
        <w:rPr>
          <w:sz w:val="28"/>
          <w:szCs w:val="28"/>
        </w:rPr>
        <w:t xml:space="preserve">This </w:t>
      </w:r>
      <w:r w:rsidR="007074C4" w:rsidRPr="005C697C">
        <w:rPr>
          <w:sz w:val="28"/>
          <w:szCs w:val="28"/>
        </w:rPr>
        <w:t>visit is at the end of your trial medication period</w:t>
      </w:r>
      <w:r w:rsidR="00D276FA" w:rsidRPr="005C697C">
        <w:rPr>
          <w:sz w:val="28"/>
          <w:szCs w:val="28"/>
        </w:rPr>
        <w:t xml:space="preserve">, </w:t>
      </w:r>
      <w:r w:rsidRPr="005C697C">
        <w:rPr>
          <w:sz w:val="28"/>
          <w:szCs w:val="28"/>
        </w:rPr>
        <w:t>4 months after you start</w:t>
      </w:r>
      <w:r w:rsidR="00D276FA" w:rsidRPr="005C697C">
        <w:rPr>
          <w:sz w:val="28"/>
          <w:szCs w:val="28"/>
        </w:rPr>
        <w:t>ed</w:t>
      </w:r>
      <w:r w:rsidRPr="005C697C">
        <w:rPr>
          <w:sz w:val="28"/>
          <w:szCs w:val="28"/>
        </w:rPr>
        <w:t xml:space="preserve"> your trial treatment</w:t>
      </w:r>
      <w:r w:rsidR="007074C4" w:rsidRPr="005C697C">
        <w:rPr>
          <w:sz w:val="28"/>
          <w:szCs w:val="28"/>
        </w:rPr>
        <w:t>.</w:t>
      </w:r>
      <w:r w:rsidR="008F64C2" w:rsidRPr="005C697C">
        <w:rPr>
          <w:sz w:val="28"/>
          <w:szCs w:val="28"/>
        </w:rPr>
        <w:t xml:space="preserve"> </w:t>
      </w:r>
      <w:r w:rsidR="00D47242" w:rsidRPr="005C697C">
        <w:rPr>
          <w:sz w:val="28"/>
          <w:szCs w:val="28"/>
        </w:rPr>
        <w:t xml:space="preserve">This visit </w:t>
      </w:r>
      <w:r w:rsidR="009F237B" w:rsidRPr="005C697C">
        <w:rPr>
          <w:sz w:val="28"/>
          <w:szCs w:val="28"/>
        </w:rPr>
        <w:t xml:space="preserve">assessments </w:t>
      </w:r>
      <w:r w:rsidR="00D47242" w:rsidRPr="005C697C">
        <w:rPr>
          <w:sz w:val="28"/>
          <w:szCs w:val="28"/>
        </w:rPr>
        <w:t xml:space="preserve">will be the same as visit </w:t>
      </w:r>
      <w:r w:rsidR="00FC6F29" w:rsidRPr="005C697C">
        <w:rPr>
          <w:sz w:val="28"/>
          <w:szCs w:val="28"/>
        </w:rPr>
        <w:t>3</w:t>
      </w:r>
      <w:r w:rsidR="0003294F" w:rsidRPr="005C697C">
        <w:rPr>
          <w:sz w:val="28"/>
          <w:szCs w:val="28"/>
        </w:rPr>
        <w:t xml:space="preserve">, except for the urine pregnancy test that is not </w:t>
      </w:r>
      <w:r w:rsidR="00B07877" w:rsidRPr="005C697C">
        <w:rPr>
          <w:sz w:val="28"/>
          <w:szCs w:val="28"/>
        </w:rPr>
        <w:t>undertaken,</w:t>
      </w:r>
      <w:r w:rsidR="0003294F" w:rsidRPr="005C697C">
        <w:rPr>
          <w:sz w:val="28"/>
          <w:szCs w:val="28"/>
        </w:rPr>
        <w:t xml:space="preserve"> and the inclusion of </w:t>
      </w:r>
      <w:r w:rsidR="005C5362" w:rsidRPr="005C697C">
        <w:rPr>
          <w:sz w:val="28"/>
          <w:szCs w:val="28"/>
        </w:rPr>
        <w:t xml:space="preserve">a </w:t>
      </w:r>
      <w:r w:rsidR="0003294F" w:rsidRPr="005C697C">
        <w:rPr>
          <w:sz w:val="28"/>
          <w:szCs w:val="28"/>
        </w:rPr>
        <w:t xml:space="preserve">physical examination </w:t>
      </w:r>
      <w:r w:rsidR="0009067E">
        <w:rPr>
          <w:sz w:val="28"/>
          <w:szCs w:val="28"/>
        </w:rPr>
        <w:t>and NYHA class</w:t>
      </w:r>
      <w:r w:rsidR="000427AD">
        <w:rPr>
          <w:sz w:val="28"/>
          <w:szCs w:val="28"/>
        </w:rPr>
        <w:t>ification</w:t>
      </w:r>
      <w:r w:rsidR="0009067E">
        <w:rPr>
          <w:sz w:val="28"/>
          <w:szCs w:val="28"/>
        </w:rPr>
        <w:t xml:space="preserve"> </w:t>
      </w:r>
      <w:r w:rsidR="0003294F" w:rsidRPr="005C697C">
        <w:rPr>
          <w:sz w:val="28"/>
          <w:szCs w:val="28"/>
        </w:rPr>
        <w:t>as done in visit 1</w:t>
      </w:r>
      <w:r w:rsidR="008634DD" w:rsidRPr="005C697C">
        <w:rPr>
          <w:sz w:val="28"/>
          <w:szCs w:val="28"/>
        </w:rPr>
        <w:t>.</w:t>
      </w:r>
    </w:p>
    <w:p w14:paraId="4D8B0DA9" w14:textId="6727FF26" w:rsidR="00D47242" w:rsidRPr="005C697C" w:rsidRDefault="00D21AE9" w:rsidP="005E5FAE">
      <w:pPr>
        <w:spacing w:after="0"/>
        <w:rPr>
          <w:i/>
          <w:iCs w:val="0"/>
          <w:sz w:val="28"/>
          <w:szCs w:val="28"/>
        </w:rPr>
      </w:pPr>
      <w:r w:rsidRPr="005C697C">
        <w:rPr>
          <w:i/>
          <w:iCs w:val="0"/>
          <w:sz w:val="28"/>
          <w:szCs w:val="28"/>
        </w:rPr>
        <w:t>P</w:t>
      </w:r>
      <w:r w:rsidR="008F64C2" w:rsidRPr="005C697C">
        <w:rPr>
          <w:i/>
          <w:iCs w:val="0"/>
          <w:sz w:val="28"/>
          <w:szCs w:val="28"/>
        </w:rPr>
        <w:t>hone</w:t>
      </w:r>
      <w:r w:rsidR="008634DD" w:rsidRPr="005C697C">
        <w:rPr>
          <w:i/>
          <w:iCs w:val="0"/>
          <w:sz w:val="28"/>
          <w:szCs w:val="28"/>
        </w:rPr>
        <w:t xml:space="preserve"> or video </w:t>
      </w:r>
      <w:r w:rsidR="008F64C2" w:rsidRPr="005C697C">
        <w:rPr>
          <w:i/>
          <w:iCs w:val="0"/>
          <w:sz w:val="28"/>
          <w:szCs w:val="28"/>
        </w:rPr>
        <w:t>call</w:t>
      </w:r>
    </w:p>
    <w:p w14:paraId="340ED40A" w14:textId="11F89C98" w:rsidR="008F64C2" w:rsidRPr="005C697C" w:rsidRDefault="008F64C2" w:rsidP="009F7C18">
      <w:pPr>
        <w:rPr>
          <w:sz w:val="28"/>
          <w:szCs w:val="28"/>
        </w:rPr>
      </w:pPr>
      <w:r w:rsidRPr="005C697C">
        <w:rPr>
          <w:sz w:val="28"/>
          <w:szCs w:val="28"/>
        </w:rPr>
        <w:t xml:space="preserve">This is your last </w:t>
      </w:r>
      <w:r w:rsidR="00B1653B" w:rsidRPr="005C697C">
        <w:rPr>
          <w:sz w:val="28"/>
          <w:szCs w:val="28"/>
        </w:rPr>
        <w:t xml:space="preserve">call </w:t>
      </w:r>
      <w:r w:rsidRPr="005C697C">
        <w:rPr>
          <w:sz w:val="28"/>
          <w:szCs w:val="28"/>
        </w:rPr>
        <w:t xml:space="preserve">and will be </w:t>
      </w:r>
      <w:r w:rsidR="00B75700" w:rsidRPr="005C697C">
        <w:rPr>
          <w:sz w:val="28"/>
          <w:szCs w:val="28"/>
        </w:rPr>
        <w:t xml:space="preserve">1 month after you have finished your trial medication. This </w:t>
      </w:r>
      <w:r w:rsidR="00B1653B" w:rsidRPr="005C697C">
        <w:rPr>
          <w:sz w:val="28"/>
          <w:szCs w:val="28"/>
        </w:rPr>
        <w:t xml:space="preserve">will be the same as the </w:t>
      </w:r>
      <w:r w:rsidR="00B1653B" w:rsidRPr="005C697C">
        <w:rPr>
          <w:sz w:val="28"/>
          <w:szCs w:val="28"/>
        </w:rPr>
        <w:lastRenderedPageBreak/>
        <w:t>previous calls</w:t>
      </w:r>
      <w:r w:rsidR="00D41935" w:rsidRPr="00D41935">
        <w:rPr>
          <w:sz w:val="28"/>
          <w:szCs w:val="28"/>
        </w:rPr>
        <w:t xml:space="preserve"> </w:t>
      </w:r>
      <w:r w:rsidR="00D41935">
        <w:rPr>
          <w:sz w:val="28"/>
          <w:szCs w:val="28"/>
        </w:rPr>
        <w:t>plus asking you some questions about your symptoms and how they impact your daily activities</w:t>
      </w:r>
      <w:r w:rsidR="00414CE9" w:rsidRPr="005C697C">
        <w:rPr>
          <w:sz w:val="28"/>
          <w:szCs w:val="28"/>
        </w:rPr>
        <w:t>.</w:t>
      </w:r>
    </w:p>
    <w:p w14:paraId="6EFAD398" w14:textId="5DFB6075" w:rsidR="009F7C18" w:rsidRPr="005C697C" w:rsidRDefault="00B51E56" w:rsidP="00B51E56">
      <w:pPr>
        <w:pStyle w:val="Heading2"/>
        <w:rPr>
          <w:sz w:val="28"/>
        </w:rPr>
      </w:pPr>
      <w:r w:rsidRPr="005C697C">
        <w:rPr>
          <w:sz w:val="28"/>
        </w:rPr>
        <w:t xml:space="preserve">What will my blood and </w:t>
      </w:r>
      <w:r w:rsidR="004A2861" w:rsidRPr="005C697C">
        <w:rPr>
          <w:sz w:val="28"/>
        </w:rPr>
        <w:t>urin</w:t>
      </w:r>
      <w:r w:rsidR="002B5208" w:rsidRPr="005C697C">
        <w:rPr>
          <w:sz w:val="28"/>
        </w:rPr>
        <w:t>e</w:t>
      </w:r>
      <w:r w:rsidRPr="005C697C">
        <w:rPr>
          <w:sz w:val="28"/>
        </w:rPr>
        <w:t xml:space="preserve"> samples be used for?</w:t>
      </w:r>
    </w:p>
    <w:p w14:paraId="5810AE91" w14:textId="76C91FA9" w:rsidR="00622CEA" w:rsidRPr="005C697C" w:rsidRDefault="00622CEA" w:rsidP="00E260BF">
      <w:pPr>
        <w:spacing w:after="0"/>
        <w:rPr>
          <w:sz w:val="28"/>
          <w:szCs w:val="28"/>
          <w:lang w:eastAsia="ar-SA"/>
        </w:rPr>
      </w:pPr>
      <w:r w:rsidRPr="005C697C">
        <w:rPr>
          <w:sz w:val="28"/>
          <w:szCs w:val="28"/>
          <w:lang w:eastAsia="ar-SA"/>
        </w:rPr>
        <w:t xml:space="preserve">During the trial blood </w:t>
      </w:r>
      <w:r w:rsidR="00D51418" w:rsidRPr="005C697C">
        <w:rPr>
          <w:sz w:val="28"/>
          <w:szCs w:val="28"/>
          <w:lang w:eastAsia="ar-SA"/>
        </w:rPr>
        <w:t xml:space="preserve">and urine </w:t>
      </w:r>
      <w:r w:rsidRPr="005C697C">
        <w:rPr>
          <w:sz w:val="28"/>
          <w:szCs w:val="28"/>
          <w:lang w:eastAsia="ar-SA"/>
        </w:rPr>
        <w:t xml:space="preserve">samples will be collected at your visits. </w:t>
      </w:r>
      <w:r w:rsidR="00DF187D" w:rsidRPr="005C697C">
        <w:rPr>
          <w:sz w:val="28"/>
          <w:szCs w:val="28"/>
          <w:lang w:eastAsia="ar-SA"/>
        </w:rPr>
        <w:t xml:space="preserve">The maximum amount of blood taken at </w:t>
      </w:r>
      <w:r w:rsidR="00295EAF" w:rsidRPr="005C697C">
        <w:rPr>
          <w:sz w:val="28"/>
          <w:szCs w:val="28"/>
          <w:lang w:eastAsia="ar-SA"/>
        </w:rPr>
        <w:t>any</w:t>
      </w:r>
      <w:r w:rsidR="00DF187D" w:rsidRPr="005C697C">
        <w:rPr>
          <w:sz w:val="28"/>
          <w:szCs w:val="28"/>
          <w:lang w:eastAsia="ar-SA"/>
        </w:rPr>
        <w:t xml:space="preserve"> visit will be </w:t>
      </w:r>
      <w:r w:rsidR="00DF187D" w:rsidRPr="005C697C">
        <w:rPr>
          <w:sz w:val="28"/>
          <w:szCs w:val="28"/>
        </w:rPr>
        <w:t>60ml (</w:t>
      </w:r>
      <w:r w:rsidR="00295EAF" w:rsidRPr="005C697C">
        <w:rPr>
          <w:sz w:val="28"/>
          <w:szCs w:val="28"/>
        </w:rPr>
        <w:t>4</w:t>
      </w:r>
      <w:r w:rsidR="00DF187D" w:rsidRPr="005C697C">
        <w:rPr>
          <w:sz w:val="28"/>
          <w:szCs w:val="28"/>
        </w:rPr>
        <w:t xml:space="preserve"> tablespoons), </w:t>
      </w:r>
      <w:r w:rsidRPr="005C697C">
        <w:rPr>
          <w:sz w:val="28"/>
          <w:szCs w:val="28"/>
          <w:lang w:eastAsia="ar-SA"/>
        </w:rPr>
        <w:t>These will be collected for the following reasons.</w:t>
      </w:r>
    </w:p>
    <w:p w14:paraId="5F1EB832" w14:textId="3682D9D2" w:rsidR="00622CEA" w:rsidRPr="005C697C" w:rsidRDefault="00622CEA" w:rsidP="00622CEA">
      <w:pPr>
        <w:pStyle w:val="ListParagraph"/>
        <w:widowControl/>
        <w:numPr>
          <w:ilvl w:val="0"/>
          <w:numId w:val="28"/>
        </w:numPr>
        <w:autoSpaceDE/>
        <w:autoSpaceDN/>
        <w:spacing w:after="120" w:line="240" w:lineRule="auto"/>
        <w:ind w:left="360" w:right="-563"/>
        <w:contextualSpacing/>
        <w:jc w:val="left"/>
        <w:rPr>
          <w:color w:val="000000"/>
          <w:sz w:val="28"/>
          <w:szCs w:val="28"/>
          <w:u w:val="single"/>
        </w:rPr>
      </w:pPr>
      <w:r w:rsidRPr="005C697C">
        <w:rPr>
          <w:sz w:val="28"/>
          <w:szCs w:val="28"/>
        </w:rPr>
        <w:t>Safety blood samples: to check that your liver, kidney and other organs are working well</w:t>
      </w:r>
      <w:r w:rsidR="004412DE" w:rsidRPr="005C697C">
        <w:rPr>
          <w:sz w:val="28"/>
          <w:szCs w:val="28"/>
        </w:rPr>
        <w:t xml:space="preserve"> and to check your </w:t>
      </w:r>
      <w:r w:rsidR="002B3C4F" w:rsidRPr="005C697C">
        <w:rPr>
          <w:sz w:val="28"/>
          <w:szCs w:val="28"/>
        </w:rPr>
        <w:t xml:space="preserve">glucose </w:t>
      </w:r>
      <w:r w:rsidR="00D228D7" w:rsidRPr="005C697C">
        <w:rPr>
          <w:sz w:val="28"/>
          <w:szCs w:val="28"/>
        </w:rPr>
        <w:t>and HbA1c levels.</w:t>
      </w:r>
    </w:p>
    <w:p w14:paraId="388D3E3E" w14:textId="33C0D604" w:rsidR="00622CEA" w:rsidRPr="005C697C" w:rsidRDefault="00622CEA" w:rsidP="00622CEA">
      <w:pPr>
        <w:pStyle w:val="ListParagraph"/>
        <w:widowControl/>
        <w:numPr>
          <w:ilvl w:val="0"/>
          <w:numId w:val="28"/>
        </w:numPr>
        <w:autoSpaceDE/>
        <w:autoSpaceDN/>
        <w:spacing w:after="120" w:line="240" w:lineRule="auto"/>
        <w:ind w:left="360" w:right="-563"/>
        <w:contextualSpacing/>
        <w:jc w:val="left"/>
        <w:rPr>
          <w:color w:val="000000"/>
          <w:sz w:val="28"/>
          <w:szCs w:val="28"/>
          <w:u w:val="single"/>
        </w:rPr>
      </w:pPr>
      <w:r w:rsidRPr="005C697C">
        <w:rPr>
          <w:sz w:val="28"/>
          <w:szCs w:val="28"/>
        </w:rPr>
        <w:t xml:space="preserve">Biomarker blood samples: for the research lab to check markers of </w:t>
      </w:r>
      <w:r w:rsidR="00421D77" w:rsidRPr="005C697C">
        <w:rPr>
          <w:sz w:val="28"/>
          <w:szCs w:val="28"/>
        </w:rPr>
        <w:t>heart failure</w:t>
      </w:r>
      <w:r w:rsidR="00F96F03" w:rsidRPr="005C697C">
        <w:rPr>
          <w:sz w:val="28"/>
          <w:szCs w:val="28"/>
        </w:rPr>
        <w:t xml:space="preserve"> including NT-pro BNP</w:t>
      </w:r>
      <w:r w:rsidR="00627699" w:rsidRPr="005C697C">
        <w:rPr>
          <w:sz w:val="28"/>
          <w:szCs w:val="28"/>
        </w:rPr>
        <w:t xml:space="preserve"> and C-peptide</w:t>
      </w:r>
      <w:r w:rsidRPr="005C697C">
        <w:rPr>
          <w:sz w:val="28"/>
          <w:szCs w:val="28"/>
        </w:rPr>
        <w:t xml:space="preserve">. </w:t>
      </w:r>
    </w:p>
    <w:p w14:paraId="5953F737" w14:textId="6631EBA7" w:rsidR="00627699" w:rsidRPr="005C697C" w:rsidRDefault="00627699" w:rsidP="00627699">
      <w:pPr>
        <w:pStyle w:val="ListParagraph"/>
        <w:widowControl/>
        <w:numPr>
          <w:ilvl w:val="0"/>
          <w:numId w:val="28"/>
        </w:numPr>
        <w:autoSpaceDE/>
        <w:autoSpaceDN/>
        <w:spacing w:after="120" w:line="240" w:lineRule="auto"/>
        <w:ind w:left="360" w:right="-563"/>
        <w:contextualSpacing/>
        <w:jc w:val="left"/>
        <w:rPr>
          <w:sz w:val="28"/>
          <w:szCs w:val="28"/>
        </w:rPr>
      </w:pPr>
      <w:r w:rsidRPr="005C697C">
        <w:rPr>
          <w:sz w:val="28"/>
          <w:szCs w:val="28"/>
        </w:rPr>
        <w:t>Urine samples: used to check your kidney function and pregnancy test, if appropriate.</w:t>
      </w:r>
    </w:p>
    <w:p w14:paraId="5A016B14" w14:textId="43C67703" w:rsidR="00D92D26" w:rsidRPr="005C697C" w:rsidRDefault="00622CEA" w:rsidP="00D92D26">
      <w:pPr>
        <w:pStyle w:val="ListParagraph"/>
        <w:widowControl/>
        <w:numPr>
          <w:ilvl w:val="0"/>
          <w:numId w:val="28"/>
        </w:numPr>
        <w:autoSpaceDE/>
        <w:autoSpaceDN/>
        <w:spacing w:after="120" w:line="240" w:lineRule="auto"/>
        <w:ind w:left="360" w:right="-563"/>
        <w:contextualSpacing/>
        <w:jc w:val="left"/>
        <w:rPr>
          <w:color w:val="000000"/>
          <w:sz w:val="28"/>
          <w:szCs w:val="28"/>
          <w:u w:val="single"/>
        </w:rPr>
      </w:pPr>
      <w:r w:rsidRPr="005C697C">
        <w:rPr>
          <w:sz w:val="28"/>
          <w:szCs w:val="28"/>
        </w:rPr>
        <w:t xml:space="preserve">Optional blood </w:t>
      </w:r>
      <w:r w:rsidR="00627699" w:rsidRPr="005C697C">
        <w:rPr>
          <w:sz w:val="28"/>
          <w:szCs w:val="28"/>
        </w:rPr>
        <w:t xml:space="preserve">and urine </w:t>
      </w:r>
      <w:r w:rsidRPr="005C697C">
        <w:rPr>
          <w:sz w:val="28"/>
          <w:szCs w:val="28"/>
        </w:rPr>
        <w:t xml:space="preserve">samples: If you agree, we will also take additional blood </w:t>
      </w:r>
      <w:r w:rsidR="00627699" w:rsidRPr="005C697C">
        <w:rPr>
          <w:sz w:val="28"/>
          <w:szCs w:val="28"/>
        </w:rPr>
        <w:t xml:space="preserve">and urine </w:t>
      </w:r>
      <w:r w:rsidRPr="005C697C">
        <w:rPr>
          <w:sz w:val="28"/>
          <w:szCs w:val="28"/>
        </w:rPr>
        <w:t xml:space="preserve">samples </w:t>
      </w:r>
      <w:r w:rsidR="00627699" w:rsidRPr="005C697C">
        <w:rPr>
          <w:sz w:val="28"/>
          <w:szCs w:val="28"/>
        </w:rPr>
        <w:t xml:space="preserve">at visits 3 and </w:t>
      </w:r>
      <w:r w:rsidR="2D037254" w:rsidRPr="005C697C">
        <w:rPr>
          <w:sz w:val="28"/>
          <w:szCs w:val="28"/>
        </w:rPr>
        <w:t>5</w:t>
      </w:r>
      <w:r w:rsidR="00627699" w:rsidRPr="005C697C">
        <w:rPr>
          <w:sz w:val="28"/>
          <w:szCs w:val="28"/>
        </w:rPr>
        <w:t xml:space="preserve"> </w:t>
      </w:r>
      <w:r w:rsidRPr="005C697C">
        <w:rPr>
          <w:sz w:val="28"/>
          <w:szCs w:val="28"/>
        </w:rPr>
        <w:t>and store them so researchers can use them in the future for clinical research</w:t>
      </w:r>
      <w:r w:rsidR="00D92D26" w:rsidRPr="005C697C">
        <w:rPr>
          <w:sz w:val="28"/>
          <w:szCs w:val="28"/>
        </w:rPr>
        <w:t xml:space="preserve"> biomarker and/or genetic tests</w:t>
      </w:r>
      <w:r w:rsidRPr="005C697C">
        <w:rPr>
          <w:sz w:val="28"/>
          <w:szCs w:val="28"/>
        </w:rPr>
        <w:t>.</w:t>
      </w:r>
      <w:r w:rsidR="00627699" w:rsidRPr="005C697C">
        <w:rPr>
          <w:sz w:val="28"/>
          <w:szCs w:val="28"/>
        </w:rPr>
        <w:t xml:space="preserve"> Biomarkers are substances in blood and urine which can measure a disease process.</w:t>
      </w:r>
      <w:r w:rsidRPr="005C697C">
        <w:rPr>
          <w:sz w:val="28"/>
          <w:szCs w:val="28"/>
        </w:rPr>
        <w:t xml:space="preserve"> </w:t>
      </w:r>
      <w:bookmarkStart w:id="1" w:name="_Hlk129156543"/>
      <w:r w:rsidR="00D92D26" w:rsidRPr="005C697C">
        <w:rPr>
          <w:sz w:val="28"/>
          <w:szCs w:val="28"/>
        </w:rPr>
        <w:t xml:space="preserve">Genetic blood tests allow researchers to learn about differences and changes in an individual's genetic makeup, which may help to discover the role that genetics play in disease and treatment. The genetic tests are done only for research and will not be useful for your clinical care.  You and your family will not get the results of any of </w:t>
      </w:r>
      <w:r w:rsidR="00D92D26" w:rsidRPr="005C697C">
        <w:rPr>
          <w:sz w:val="28"/>
          <w:szCs w:val="28"/>
        </w:rPr>
        <w:lastRenderedPageBreak/>
        <w:t>these tests</w:t>
      </w:r>
      <w:r w:rsidR="00DF187D" w:rsidRPr="005C697C">
        <w:rPr>
          <w:sz w:val="28"/>
          <w:szCs w:val="28"/>
        </w:rPr>
        <w:t>,</w:t>
      </w:r>
      <w:r w:rsidR="00D92D26" w:rsidRPr="005C697C">
        <w:rPr>
          <w:sz w:val="28"/>
          <w:szCs w:val="28"/>
        </w:rPr>
        <w:t xml:space="preserve"> including if there are any inherited factors discovered in the tests.</w:t>
      </w:r>
    </w:p>
    <w:p w14:paraId="4DE67A25" w14:textId="0375C658" w:rsidR="00622CEA" w:rsidRPr="005C697C" w:rsidRDefault="00622CEA" w:rsidP="00622CEA">
      <w:pPr>
        <w:pStyle w:val="ListParagraph"/>
        <w:widowControl/>
        <w:numPr>
          <w:ilvl w:val="0"/>
          <w:numId w:val="28"/>
        </w:numPr>
        <w:autoSpaceDE/>
        <w:autoSpaceDN/>
        <w:spacing w:after="120" w:line="240" w:lineRule="auto"/>
        <w:ind w:left="360" w:right="-563"/>
        <w:contextualSpacing/>
        <w:jc w:val="left"/>
        <w:rPr>
          <w:sz w:val="28"/>
          <w:szCs w:val="28"/>
        </w:rPr>
      </w:pPr>
      <w:r w:rsidRPr="005C697C">
        <w:rPr>
          <w:sz w:val="28"/>
          <w:szCs w:val="28"/>
        </w:rPr>
        <w:t>You do not have to agree to giving these additional samples and you can still take part in the trial if you don’t want to</w:t>
      </w:r>
      <w:bookmarkEnd w:id="1"/>
      <w:r w:rsidRPr="005C697C">
        <w:rPr>
          <w:sz w:val="28"/>
          <w:szCs w:val="28"/>
        </w:rPr>
        <w:t xml:space="preserve">. </w:t>
      </w:r>
    </w:p>
    <w:p w14:paraId="59AA8AB8" w14:textId="77777777" w:rsidR="005E5FAE" w:rsidRPr="005C697C" w:rsidRDefault="005E5FAE" w:rsidP="005E5FAE">
      <w:pPr>
        <w:pStyle w:val="ListParagraph"/>
        <w:widowControl/>
        <w:autoSpaceDE/>
        <w:autoSpaceDN/>
        <w:spacing w:after="120" w:line="240" w:lineRule="auto"/>
        <w:ind w:left="360" w:right="-563"/>
        <w:contextualSpacing/>
        <w:jc w:val="left"/>
        <w:rPr>
          <w:sz w:val="28"/>
          <w:szCs w:val="28"/>
        </w:rPr>
      </w:pPr>
    </w:p>
    <w:p w14:paraId="0CAABD1B" w14:textId="77777777" w:rsidR="00FE2596" w:rsidRPr="005C697C" w:rsidRDefault="00FE2596" w:rsidP="00C8107F">
      <w:pPr>
        <w:spacing w:after="0"/>
        <w:ind w:right="-1"/>
        <w:rPr>
          <w:iCs w:val="0"/>
          <w:sz w:val="28"/>
          <w:szCs w:val="28"/>
        </w:rPr>
        <w:sectPr w:rsidR="00FE2596" w:rsidRPr="005C697C" w:rsidSect="00C9018E">
          <w:headerReference w:type="default" r:id="rId10"/>
          <w:footerReference w:type="default" r:id="rId11"/>
          <w:headerReference w:type="first" r:id="rId12"/>
          <w:footerReference w:type="first" r:id="rId13"/>
          <w:pgSz w:w="8391" w:h="11906" w:code="11"/>
          <w:pgMar w:top="1000" w:right="878" w:bottom="851" w:left="851" w:header="720" w:footer="283" w:gutter="0"/>
          <w:cols w:space="720"/>
          <w:titlePg/>
          <w:docGrid w:linePitch="326"/>
        </w:sectPr>
      </w:pPr>
    </w:p>
    <w:tbl>
      <w:tblPr>
        <w:tblStyle w:val="TableGrid"/>
        <w:tblW w:w="10405" w:type="dxa"/>
        <w:jc w:val="center"/>
        <w:tblCellMar>
          <w:left w:w="57" w:type="dxa"/>
          <w:right w:w="57" w:type="dxa"/>
        </w:tblCellMar>
        <w:tblLook w:val="04A0" w:firstRow="1" w:lastRow="0" w:firstColumn="1" w:lastColumn="0" w:noHBand="0" w:noVBand="1"/>
      </w:tblPr>
      <w:tblGrid>
        <w:gridCol w:w="3791"/>
        <w:gridCol w:w="1195"/>
        <w:gridCol w:w="901"/>
        <w:gridCol w:w="621"/>
        <w:gridCol w:w="808"/>
        <w:gridCol w:w="728"/>
        <w:gridCol w:w="823"/>
        <w:gridCol w:w="730"/>
        <w:gridCol w:w="808"/>
      </w:tblGrid>
      <w:tr w:rsidR="001433D5" w:rsidRPr="005C697C" w14:paraId="1BC72F96" w14:textId="77777777" w:rsidTr="00DC7707">
        <w:trPr>
          <w:trHeight w:val="626"/>
          <w:jc w:val="center"/>
        </w:trPr>
        <w:tc>
          <w:tcPr>
            <w:tcW w:w="3791" w:type="dxa"/>
            <w:vAlign w:val="center"/>
          </w:tcPr>
          <w:p w14:paraId="31A6626E" w14:textId="1E9E333D" w:rsidR="00A06B33" w:rsidRPr="005C697C" w:rsidRDefault="00A06B33" w:rsidP="00DC7707">
            <w:pPr>
              <w:spacing w:after="0" w:line="240" w:lineRule="auto"/>
              <w:ind w:right="-1"/>
              <w:jc w:val="center"/>
              <w:rPr>
                <w:b/>
                <w:bCs w:val="0"/>
                <w:iCs w:val="0"/>
                <w:color w:val="0070C0"/>
              </w:rPr>
            </w:pPr>
            <w:r w:rsidRPr="005C697C">
              <w:rPr>
                <w:b/>
                <w:bCs w:val="0"/>
                <w:color w:val="0070C0"/>
              </w:rPr>
              <w:lastRenderedPageBreak/>
              <w:t>Trial visits</w:t>
            </w:r>
          </w:p>
        </w:tc>
        <w:tc>
          <w:tcPr>
            <w:tcW w:w="1195" w:type="dxa"/>
            <w:vAlign w:val="center"/>
          </w:tcPr>
          <w:p w14:paraId="571AEE9A" w14:textId="77777777" w:rsidR="00A06B33" w:rsidRPr="005C697C" w:rsidRDefault="00A06B33" w:rsidP="009B2DB1">
            <w:pPr>
              <w:spacing w:after="0" w:line="240" w:lineRule="auto"/>
              <w:ind w:right="-1"/>
              <w:jc w:val="center"/>
              <w:rPr>
                <w:iCs w:val="0"/>
                <w:color w:val="0070C0"/>
              </w:rPr>
            </w:pPr>
            <w:r w:rsidRPr="005C697C">
              <w:rPr>
                <w:iCs w:val="0"/>
                <w:color w:val="0070C0"/>
              </w:rPr>
              <w:t>Visit 1</w:t>
            </w:r>
          </w:p>
        </w:tc>
        <w:tc>
          <w:tcPr>
            <w:tcW w:w="901" w:type="dxa"/>
            <w:vAlign w:val="center"/>
          </w:tcPr>
          <w:p w14:paraId="45A0BD30" w14:textId="60CFBD82" w:rsidR="001433D5" w:rsidRPr="005C697C" w:rsidRDefault="00A06B33" w:rsidP="009B2DB1">
            <w:pPr>
              <w:spacing w:after="0" w:line="240" w:lineRule="auto"/>
              <w:ind w:right="-1"/>
              <w:jc w:val="center"/>
              <w:rPr>
                <w:iCs w:val="0"/>
                <w:color w:val="0070C0"/>
              </w:rPr>
            </w:pPr>
            <w:r w:rsidRPr="005C697C">
              <w:rPr>
                <w:iCs w:val="0"/>
                <w:color w:val="0070C0"/>
              </w:rPr>
              <w:t>Visit</w:t>
            </w:r>
          </w:p>
          <w:p w14:paraId="3F405F37" w14:textId="70B0B1C5" w:rsidR="00A06B33" w:rsidRPr="005C697C" w:rsidRDefault="00A06B33" w:rsidP="009B2DB1">
            <w:pPr>
              <w:spacing w:after="0" w:line="240" w:lineRule="auto"/>
              <w:ind w:right="-1"/>
              <w:jc w:val="center"/>
              <w:rPr>
                <w:iCs w:val="0"/>
                <w:color w:val="0070C0"/>
              </w:rPr>
            </w:pPr>
            <w:r w:rsidRPr="005C697C">
              <w:rPr>
                <w:iCs w:val="0"/>
                <w:color w:val="0070C0"/>
              </w:rPr>
              <w:t>2</w:t>
            </w:r>
          </w:p>
        </w:tc>
        <w:tc>
          <w:tcPr>
            <w:tcW w:w="621" w:type="dxa"/>
            <w:vAlign w:val="center"/>
          </w:tcPr>
          <w:p w14:paraId="23918F95" w14:textId="77777777" w:rsidR="00A06B33" w:rsidRPr="005C697C" w:rsidRDefault="00A06B33" w:rsidP="009B2DB1">
            <w:pPr>
              <w:spacing w:after="0" w:line="240" w:lineRule="auto"/>
              <w:ind w:right="-1"/>
              <w:jc w:val="center"/>
              <w:rPr>
                <w:iCs w:val="0"/>
                <w:color w:val="0070C0"/>
              </w:rPr>
            </w:pPr>
            <w:r w:rsidRPr="005C697C">
              <w:rPr>
                <w:iCs w:val="0"/>
                <w:color w:val="0070C0"/>
              </w:rPr>
              <w:t>Visit 3</w:t>
            </w:r>
          </w:p>
        </w:tc>
        <w:tc>
          <w:tcPr>
            <w:tcW w:w="808" w:type="dxa"/>
            <w:vAlign w:val="center"/>
          </w:tcPr>
          <w:p w14:paraId="223E0F5D" w14:textId="1CA60749" w:rsidR="00A06B33" w:rsidRPr="005C697C" w:rsidRDefault="00A06B33" w:rsidP="009B2DB1">
            <w:pPr>
              <w:spacing w:after="0" w:line="240" w:lineRule="auto"/>
              <w:ind w:right="-1"/>
              <w:jc w:val="center"/>
              <w:rPr>
                <w:iCs w:val="0"/>
                <w:color w:val="0070C0"/>
              </w:rPr>
            </w:pPr>
            <w:r w:rsidRPr="005C697C">
              <w:rPr>
                <w:iCs w:val="0"/>
                <w:color w:val="0070C0"/>
              </w:rPr>
              <w:t>Phone call</w:t>
            </w:r>
          </w:p>
        </w:tc>
        <w:tc>
          <w:tcPr>
            <w:tcW w:w="728" w:type="dxa"/>
            <w:vAlign w:val="center"/>
          </w:tcPr>
          <w:p w14:paraId="41E01A28" w14:textId="3F1E83F2" w:rsidR="00A06B33" w:rsidRPr="005C697C" w:rsidRDefault="00A06B33" w:rsidP="009B2DB1">
            <w:pPr>
              <w:spacing w:after="0" w:line="240" w:lineRule="auto"/>
              <w:ind w:right="-1"/>
              <w:jc w:val="center"/>
              <w:rPr>
                <w:iCs w:val="0"/>
                <w:color w:val="0070C0"/>
              </w:rPr>
            </w:pPr>
            <w:r w:rsidRPr="005C697C">
              <w:rPr>
                <w:iCs w:val="0"/>
                <w:color w:val="0070C0"/>
              </w:rPr>
              <w:t>Visit 4</w:t>
            </w:r>
          </w:p>
        </w:tc>
        <w:tc>
          <w:tcPr>
            <w:tcW w:w="823" w:type="dxa"/>
            <w:vAlign w:val="center"/>
          </w:tcPr>
          <w:p w14:paraId="4D585349" w14:textId="287233F1" w:rsidR="00A06B33" w:rsidRPr="005C697C" w:rsidRDefault="00A06B33" w:rsidP="009B2DB1">
            <w:pPr>
              <w:spacing w:after="0" w:line="240" w:lineRule="auto"/>
              <w:ind w:right="-1"/>
              <w:jc w:val="center"/>
              <w:rPr>
                <w:iCs w:val="0"/>
                <w:color w:val="0070C0"/>
              </w:rPr>
            </w:pPr>
            <w:r w:rsidRPr="005C697C">
              <w:rPr>
                <w:iCs w:val="0"/>
                <w:color w:val="0070C0"/>
              </w:rPr>
              <w:t>Phone call</w:t>
            </w:r>
          </w:p>
        </w:tc>
        <w:tc>
          <w:tcPr>
            <w:tcW w:w="730" w:type="dxa"/>
            <w:vAlign w:val="center"/>
          </w:tcPr>
          <w:p w14:paraId="508000CB" w14:textId="182C2B19" w:rsidR="00A06B33" w:rsidRPr="005C697C" w:rsidRDefault="00A06B33" w:rsidP="009B2DB1">
            <w:pPr>
              <w:spacing w:after="0" w:line="240" w:lineRule="auto"/>
              <w:ind w:right="-1"/>
              <w:jc w:val="center"/>
              <w:rPr>
                <w:iCs w:val="0"/>
                <w:color w:val="0070C0"/>
              </w:rPr>
            </w:pPr>
            <w:r w:rsidRPr="005C697C">
              <w:rPr>
                <w:iCs w:val="0"/>
                <w:color w:val="0070C0"/>
              </w:rPr>
              <w:t xml:space="preserve">Visit </w:t>
            </w:r>
            <w:r w:rsidR="00D24558" w:rsidRPr="005C697C">
              <w:rPr>
                <w:iCs w:val="0"/>
                <w:color w:val="0070C0"/>
              </w:rPr>
              <w:t>5</w:t>
            </w:r>
          </w:p>
        </w:tc>
        <w:tc>
          <w:tcPr>
            <w:tcW w:w="808" w:type="dxa"/>
            <w:vAlign w:val="center"/>
          </w:tcPr>
          <w:p w14:paraId="59AB4D74" w14:textId="717E2D47" w:rsidR="00A06B33" w:rsidRPr="005C697C" w:rsidRDefault="00A06B33" w:rsidP="009B2DB1">
            <w:pPr>
              <w:spacing w:after="0" w:line="240" w:lineRule="auto"/>
              <w:ind w:right="-1"/>
              <w:jc w:val="center"/>
              <w:rPr>
                <w:iCs w:val="0"/>
                <w:color w:val="0070C0"/>
              </w:rPr>
            </w:pPr>
            <w:r w:rsidRPr="005C697C">
              <w:rPr>
                <w:iCs w:val="0"/>
                <w:color w:val="0070C0"/>
              </w:rPr>
              <w:t>Phone call</w:t>
            </w:r>
          </w:p>
        </w:tc>
      </w:tr>
      <w:tr w:rsidR="001433D5" w:rsidRPr="005C697C" w14:paraId="0C0659BB" w14:textId="77777777" w:rsidTr="00DC7707">
        <w:trPr>
          <w:trHeight w:val="339"/>
          <w:jc w:val="center"/>
        </w:trPr>
        <w:tc>
          <w:tcPr>
            <w:tcW w:w="3791" w:type="dxa"/>
            <w:vAlign w:val="center"/>
          </w:tcPr>
          <w:p w14:paraId="131F4D87" w14:textId="77777777" w:rsidR="00A06B33" w:rsidRPr="005C697C" w:rsidRDefault="00A06B33" w:rsidP="001433D5">
            <w:pPr>
              <w:spacing w:after="0" w:line="240" w:lineRule="auto"/>
              <w:ind w:right="-1"/>
              <w:rPr>
                <w:iCs w:val="0"/>
                <w:color w:val="0070C0"/>
              </w:rPr>
            </w:pPr>
          </w:p>
        </w:tc>
        <w:tc>
          <w:tcPr>
            <w:tcW w:w="1195" w:type="dxa"/>
            <w:vAlign w:val="center"/>
          </w:tcPr>
          <w:p w14:paraId="32EE0125" w14:textId="77777777" w:rsidR="00A06B33" w:rsidRPr="005C697C" w:rsidRDefault="00A06B33" w:rsidP="001433D5">
            <w:pPr>
              <w:spacing w:after="0" w:line="240" w:lineRule="auto"/>
              <w:ind w:right="-1"/>
              <w:jc w:val="center"/>
              <w:rPr>
                <w:iCs w:val="0"/>
                <w:color w:val="0070C0"/>
              </w:rPr>
            </w:pPr>
            <w:r w:rsidRPr="005C697C">
              <w:rPr>
                <w:iCs w:val="0"/>
                <w:color w:val="0070C0"/>
              </w:rPr>
              <w:t>Screening</w:t>
            </w:r>
          </w:p>
        </w:tc>
        <w:tc>
          <w:tcPr>
            <w:tcW w:w="901" w:type="dxa"/>
            <w:vAlign w:val="center"/>
          </w:tcPr>
          <w:p w14:paraId="6FAEBEC2" w14:textId="77777777" w:rsidR="00A06B33" w:rsidRPr="005C697C" w:rsidRDefault="00A06B33" w:rsidP="001433D5">
            <w:pPr>
              <w:spacing w:after="0" w:line="240" w:lineRule="auto"/>
              <w:ind w:right="-1"/>
              <w:jc w:val="center"/>
              <w:rPr>
                <w:iCs w:val="0"/>
                <w:color w:val="0070C0"/>
              </w:rPr>
            </w:pPr>
            <w:r w:rsidRPr="005C697C">
              <w:rPr>
                <w:iCs w:val="0"/>
                <w:color w:val="0070C0"/>
              </w:rPr>
              <w:t>Review</w:t>
            </w:r>
          </w:p>
        </w:tc>
        <w:tc>
          <w:tcPr>
            <w:tcW w:w="621" w:type="dxa"/>
            <w:vAlign w:val="center"/>
          </w:tcPr>
          <w:p w14:paraId="1DD8FBE9" w14:textId="77777777" w:rsidR="00A06B33" w:rsidRPr="005C697C" w:rsidRDefault="00A06B33" w:rsidP="001433D5">
            <w:pPr>
              <w:spacing w:after="0" w:line="240" w:lineRule="auto"/>
              <w:ind w:right="-1"/>
              <w:jc w:val="center"/>
              <w:rPr>
                <w:iCs w:val="0"/>
                <w:color w:val="0070C0"/>
              </w:rPr>
            </w:pPr>
            <w:r w:rsidRPr="005C697C">
              <w:rPr>
                <w:iCs w:val="0"/>
                <w:color w:val="0070C0"/>
              </w:rPr>
              <w:t>Start</w:t>
            </w:r>
          </w:p>
        </w:tc>
        <w:tc>
          <w:tcPr>
            <w:tcW w:w="808" w:type="dxa"/>
            <w:vAlign w:val="center"/>
          </w:tcPr>
          <w:p w14:paraId="2844CE9F" w14:textId="77777777" w:rsidR="00A06B33" w:rsidRPr="005C697C" w:rsidRDefault="00A06B33" w:rsidP="001433D5">
            <w:pPr>
              <w:spacing w:after="0" w:line="240" w:lineRule="auto"/>
              <w:ind w:right="-1"/>
              <w:jc w:val="center"/>
              <w:rPr>
                <w:iCs w:val="0"/>
                <w:color w:val="0070C0"/>
              </w:rPr>
            </w:pPr>
            <w:r w:rsidRPr="005C697C">
              <w:rPr>
                <w:iCs w:val="0"/>
                <w:color w:val="0070C0"/>
              </w:rPr>
              <w:t>Week 1</w:t>
            </w:r>
          </w:p>
        </w:tc>
        <w:tc>
          <w:tcPr>
            <w:tcW w:w="728" w:type="dxa"/>
            <w:vAlign w:val="center"/>
          </w:tcPr>
          <w:p w14:paraId="72B76D58" w14:textId="77777777" w:rsidR="00A06B33" w:rsidRPr="005C697C" w:rsidRDefault="00A06B33" w:rsidP="001433D5">
            <w:pPr>
              <w:spacing w:after="0" w:line="240" w:lineRule="auto"/>
              <w:ind w:right="-1"/>
              <w:jc w:val="center"/>
              <w:rPr>
                <w:iCs w:val="0"/>
                <w:color w:val="0070C0"/>
              </w:rPr>
            </w:pPr>
            <w:r w:rsidRPr="005C697C">
              <w:rPr>
                <w:iCs w:val="0"/>
                <w:color w:val="0070C0"/>
              </w:rPr>
              <w:t>Week 4</w:t>
            </w:r>
          </w:p>
        </w:tc>
        <w:tc>
          <w:tcPr>
            <w:tcW w:w="823" w:type="dxa"/>
            <w:vAlign w:val="center"/>
          </w:tcPr>
          <w:p w14:paraId="01EAC308" w14:textId="77777777" w:rsidR="00A06B33" w:rsidRPr="005C697C" w:rsidRDefault="00A06B33" w:rsidP="001433D5">
            <w:pPr>
              <w:spacing w:after="0" w:line="240" w:lineRule="auto"/>
              <w:ind w:right="-1"/>
              <w:jc w:val="center"/>
              <w:rPr>
                <w:iCs w:val="0"/>
                <w:color w:val="0070C0"/>
              </w:rPr>
            </w:pPr>
            <w:r w:rsidRPr="005C697C">
              <w:rPr>
                <w:iCs w:val="0"/>
                <w:color w:val="0070C0"/>
              </w:rPr>
              <w:t>Week 10</w:t>
            </w:r>
          </w:p>
        </w:tc>
        <w:tc>
          <w:tcPr>
            <w:tcW w:w="730" w:type="dxa"/>
            <w:vAlign w:val="center"/>
          </w:tcPr>
          <w:p w14:paraId="2648B956" w14:textId="77777777" w:rsidR="00A06B33" w:rsidRPr="005C697C" w:rsidRDefault="00A06B33" w:rsidP="001433D5">
            <w:pPr>
              <w:spacing w:after="0" w:line="240" w:lineRule="auto"/>
              <w:ind w:right="-1"/>
              <w:jc w:val="center"/>
              <w:rPr>
                <w:iCs w:val="0"/>
                <w:color w:val="0070C0"/>
              </w:rPr>
            </w:pPr>
            <w:r w:rsidRPr="005C697C">
              <w:rPr>
                <w:iCs w:val="0"/>
                <w:color w:val="0070C0"/>
              </w:rPr>
              <w:t>Week 16</w:t>
            </w:r>
          </w:p>
        </w:tc>
        <w:tc>
          <w:tcPr>
            <w:tcW w:w="808" w:type="dxa"/>
            <w:vAlign w:val="center"/>
          </w:tcPr>
          <w:p w14:paraId="4EFAF142" w14:textId="77777777" w:rsidR="00A06B33" w:rsidRPr="005C697C" w:rsidRDefault="00A06B33" w:rsidP="001433D5">
            <w:pPr>
              <w:spacing w:after="0" w:line="240" w:lineRule="auto"/>
              <w:ind w:right="-1"/>
              <w:jc w:val="center"/>
              <w:rPr>
                <w:iCs w:val="0"/>
                <w:color w:val="0070C0"/>
              </w:rPr>
            </w:pPr>
            <w:r w:rsidRPr="005C697C">
              <w:rPr>
                <w:iCs w:val="0"/>
                <w:color w:val="0070C0"/>
              </w:rPr>
              <w:t>Week 20</w:t>
            </w:r>
          </w:p>
        </w:tc>
      </w:tr>
      <w:tr w:rsidR="001433D5" w:rsidRPr="005C697C" w14:paraId="0320D411" w14:textId="77777777" w:rsidTr="00940DB0">
        <w:trPr>
          <w:jc w:val="center"/>
        </w:trPr>
        <w:tc>
          <w:tcPr>
            <w:tcW w:w="3791" w:type="dxa"/>
            <w:vAlign w:val="center"/>
          </w:tcPr>
          <w:p w14:paraId="6AAD0BDC" w14:textId="77777777" w:rsidR="00A06B33" w:rsidRPr="005C697C" w:rsidRDefault="00A06B33" w:rsidP="001433D5">
            <w:pPr>
              <w:spacing w:after="0" w:line="240" w:lineRule="auto"/>
              <w:ind w:right="-1"/>
              <w:rPr>
                <w:iCs w:val="0"/>
                <w:color w:val="0070C0"/>
              </w:rPr>
            </w:pPr>
            <w:r w:rsidRPr="005C697C">
              <w:rPr>
                <w:iCs w:val="0"/>
                <w:color w:val="0070C0"/>
              </w:rPr>
              <w:t>Consent form</w:t>
            </w:r>
          </w:p>
        </w:tc>
        <w:tc>
          <w:tcPr>
            <w:tcW w:w="1195" w:type="dxa"/>
            <w:vAlign w:val="center"/>
          </w:tcPr>
          <w:p w14:paraId="0BACE838" w14:textId="0F2A7054" w:rsidR="00A06B33" w:rsidRPr="00ED5EC7" w:rsidRDefault="00A06B33" w:rsidP="001433D5">
            <w:pPr>
              <w:spacing w:after="0" w:line="240" w:lineRule="auto"/>
              <w:ind w:right="0"/>
              <w:jc w:val="center"/>
              <w:rPr>
                <w:rFonts w:ascii="Wingdings" w:hAnsi="Wingdings"/>
                <w:iCs w:val="0"/>
              </w:rPr>
            </w:pPr>
            <w:r w:rsidRPr="00ED5EC7">
              <w:rPr>
                <w:rFonts w:ascii="Wingdings" w:eastAsia="Wingdings" w:hAnsi="Wingdings"/>
              </w:rPr>
              <w:t>ü</w:t>
            </w:r>
          </w:p>
        </w:tc>
        <w:tc>
          <w:tcPr>
            <w:tcW w:w="901" w:type="dxa"/>
            <w:vAlign w:val="center"/>
          </w:tcPr>
          <w:p w14:paraId="03555209"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7B38E4C1"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50ACB6E0"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0CF09C66"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05ACB38C"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4D70C811"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7AB81594"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0965B70C" w14:textId="77777777" w:rsidTr="00940DB0">
        <w:trPr>
          <w:jc w:val="center"/>
        </w:trPr>
        <w:tc>
          <w:tcPr>
            <w:tcW w:w="3791" w:type="dxa"/>
            <w:vAlign w:val="center"/>
          </w:tcPr>
          <w:p w14:paraId="1D74490C" w14:textId="77777777" w:rsidR="00A06B33" w:rsidRPr="005C697C" w:rsidRDefault="00A06B33" w:rsidP="001433D5">
            <w:pPr>
              <w:spacing w:after="0" w:line="240" w:lineRule="auto"/>
              <w:ind w:right="-1"/>
              <w:rPr>
                <w:iCs w:val="0"/>
                <w:color w:val="0070C0"/>
              </w:rPr>
            </w:pPr>
            <w:r w:rsidRPr="005C697C">
              <w:rPr>
                <w:iCs w:val="0"/>
                <w:color w:val="0070C0"/>
              </w:rPr>
              <w:t>Health &amp; medication check</w:t>
            </w:r>
          </w:p>
        </w:tc>
        <w:tc>
          <w:tcPr>
            <w:tcW w:w="1195" w:type="dxa"/>
            <w:vAlign w:val="center"/>
          </w:tcPr>
          <w:p w14:paraId="11232609" w14:textId="2F69C003"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0C76D521" w14:textId="72491855"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621" w:type="dxa"/>
            <w:vAlign w:val="center"/>
          </w:tcPr>
          <w:p w14:paraId="45DB0CC2" w14:textId="5E0F69C2"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7F854A09" w14:textId="46CE8182"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28" w:type="dxa"/>
            <w:vAlign w:val="center"/>
          </w:tcPr>
          <w:p w14:paraId="37763A20" w14:textId="0E53CD4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4DA0A508" w14:textId="0340556C"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30" w:type="dxa"/>
            <w:vAlign w:val="center"/>
          </w:tcPr>
          <w:p w14:paraId="26E801B8" w14:textId="3284D0A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D96B335" w14:textId="1FEEA154"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r>
      <w:tr w:rsidR="001433D5" w:rsidRPr="005C697C" w14:paraId="034B92D6" w14:textId="77777777" w:rsidTr="00940DB0">
        <w:trPr>
          <w:jc w:val="center"/>
        </w:trPr>
        <w:tc>
          <w:tcPr>
            <w:tcW w:w="3791" w:type="dxa"/>
            <w:vAlign w:val="center"/>
          </w:tcPr>
          <w:p w14:paraId="1E2C0314" w14:textId="22573F03" w:rsidR="00A06B33" w:rsidRPr="005C697C" w:rsidRDefault="003D1FAE" w:rsidP="001433D5">
            <w:pPr>
              <w:spacing w:after="0" w:line="240" w:lineRule="auto"/>
              <w:ind w:right="-1"/>
              <w:rPr>
                <w:iCs w:val="0"/>
                <w:color w:val="0070C0"/>
              </w:rPr>
            </w:pPr>
            <w:r w:rsidRPr="005C697C">
              <w:rPr>
                <w:iCs w:val="0"/>
                <w:color w:val="0070C0"/>
              </w:rPr>
              <w:t>W</w:t>
            </w:r>
            <w:r w:rsidR="00A06B33" w:rsidRPr="005C697C">
              <w:rPr>
                <w:iCs w:val="0"/>
                <w:color w:val="0070C0"/>
              </w:rPr>
              <w:t>eight</w:t>
            </w:r>
          </w:p>
        </w:tc>
        <w:tc>
          <w:tcPr>
            <w:tcW w:w="1195" w:type="dxa"/>
            <w:vAlign w:val="center"/>
          </w:tcPr>
          <w:p w14:paraId="197EE731" w14:textId="38C75EA6"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3477FCDF"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7A2CC815" w14:textId="68BB38A1" w:rsidR="00A06B33" w:rsidRPr="00ED5EC7" w:rsidRDefault="003D1FAE"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304BC00"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07AD14E9"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1607D802"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45F68264" w14:textId="51993515" w:rsidR="00A06B33" w:rsidRPr="00ED5EC7" w:rsidRDefault="003D1FAE"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1CF522FA"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4956320A" w14:textId="77777777" w:rsidTr="00940DB0">
        <w:trPr>
          <w:jc w:val="center"/>
        </w:trPr>
        <w:tc>
          <w:tcPr>
            <w:tcW w:w="3791" w:type="dxa"/>
            <w:vAlign w:val="center"/>
          </w:tcPr>
          <w:p w14:paraId="39B4F0A3" w14:textId="0FEE48D2" w:rsidR="003D1FAE" w:rsidRPr="005C697C" w:rsidRDefault="003D1FAE" w:rsidP="001433D5">
            <w:pPr>
              <w:spacing w:after="0" w:line="240" w:lineRule="auto"/>
              <w:ind w:right="-1"/>
              <w:rPr>
                <w:iCs w:val="0"/>
                <w:color w:val="0070C0"/>
              </w:rPr>
            </w:pPr>
            <w:r w:rsidRPr="005C697C">
              <w:rPr>
                <w:iCs w:val="0"/>
                <w:color w:val="0070C0"/>
              </w:rPr>
              <w:t>Height, waist and hip circumference</w:t>
            </w:r>
          </w:p>
        </w:tc>
        <w:tc>
          <w:tcPr>
            <w:tcW w:w="1195" w:type="dxa"/>
            <w:vAlign w:val="center"/>
          </w:tcPr>
          <w:p w14:paraId="6D8077A7" w14:textId="22E517DC" w:rsidR="003D1FAE" w:rsidRPr="00ED5EC7" w:rsidRDefault="003A36E1"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901" w:type="dxa"/>
            <w:vAlign w:val="center"/>
          </w:tcPr>
          <w:p w14:paraId="747B24B8" w14:textId="77777777" w:rsidR="003D1FAE" w:rsidRPr="00ED5EC7" w:rsidRDefault="003D1FAE" w:rsidP="001433D5">
            <w:pPr>
              <w:spacing w:after="0" w:line="240" w:lineRule="auto"/>
              <w:ind w:right="-1"/>
              <w:jc w:val="center"/>
              <w:rPr>
                <w:rFonts w:ascii="Wingdings" w:hAnsi="Wingdings"/>
                <w:iCs w:val="0"/>
              </w:rPr>
            </w:pPr>
          </w:p>
        </w:tc>
        <w:tc>
          <w:tcPr>
            <w:tcW w:w="621" w:type="dxa"/>
            <w:vAlign w:val="center"/>
          </w:tcPr>
          <w:p w14:paraId="333CAC24" w14:textId="065CBBE5" w:rsidR="003D1FAE" w:rsidRPr="00ED5EC7" w:rsidRDefault="003D1FAE" w:rsidP="001433D5">
            <w:pPr>
              <w:spacing w:after="0" w:line="240" w:lineRule="auto"/>
              <w:ind w:right="-1"/>
              <w:jc w:val="center"/>
              <w:rPr>
                <w:rFonts w:ascii="Wingdings" w:hAnsi="Wingdings"/>
                <w:iCs w:val="0"/>
              </w:rPr>
            </w:pPr>
          </w:p>
        </w:tc>
        <w:tc>
          <w:tcPr>
            <w:tcW w:w="808" w:type="dxa"/>
            <w:vAlign w:val="center"/>
          </w:tcPr>
          <w:p w14:paraId="39A4C050" w14:textId="77777777" w:rsidR="003D1FAE" w:rsidRPr="00ED5EC7" w:rsidRDefault="003D1FAE" w:rsidP="001433D5">
            <w:pPr>
              <w:spacing w:after="0" w:line="240" w:lineRule="auto"/>
              <w:ind w:right="-1"/>
              <w:jc w:val="center"/>
              <w:rPr>
                <w:rFonts w:ascii="Wingdings" w:hAnsi="Wingdings"/>
                <w:iCs w:val="0"/>
              </w:rPr>
            </w:pPr>
          </w:p>
        </w:tc>
        <w:tc>
          <w:tcPr>
            <w:tcW w:w="728" w:type="dxa"/>
            <w:vAlign w:val="center"/>
          </w:tcPr>
          <w:p w14:paraId="007291BC" w14:textId="77777777" w:rsidR="003D1FAE" w:rsidRPr="00ED5EC7" w:rsidRDefault="003D1FAE" w:rsidP="001433D5">
            <w:pPr>
              <w:spacing w:after="0" w:line="240" w:lineRule="auto"/>
              <w:ind w:right="-1"/>
              <w:jc w:val="center"/>
              <w:rPr>
                <w:rFonts w:ascii="Wingdings" w:hAnsi="Wingdings"/>
                <w:iCs w:val="0"/>
              </w:rPr>
            </w:pPr>
          </w:p>
        </w:tc>
        <w:tc>
          <w:tcPr>
            <w:tcW w:w="823" w:type="dxa"/>
            <w:vAlign w:val="center"/>
          </w:tcPr>
          <w:p w14:paraId="464D9683" w14:textId="77777777" w:rsidR="003D1FAE" w:rsidRPr="00ED5EC7" w:rsidRDefault="003D1FAE" w:rsidP="001433D5">
            <w:pPr>
              <w:spacing w:after="0" w:line="240" w:lineRule="auto"/>
              <w:ind w:right="-1"/>
              <w:jc w:val="center"/>
              <w:rPr>
                <w:rFonts w:ascii="Wingdings" w:hAnsi="Wingdings"/>
                <w:iCs w:val="0"/>
              </w:rPr>
            </w:pPr>
          </w:p>
        </w:tc>
        <w:tc>
          <w:tcPr>
            <w:tcW w:w="730" w:type="dxa"/>
            <w:vAlign w:val="center"/>
          </w:tcPr>
          <w:p w14:paraId="299408CB" w14:textId="77777777" w:rsidR="003D1FAE" w:rsidRPr="00ED5EC7" w:rsidRDefault="003D1FAE" w:rsidP="001433D5">
            <w:pPr>
              <w:spacing w:after="0" w:line="240" w:lineRule="auto"/>
              <w:ind w:right="-1"/>
              <w:jc w:val="center"/>
              <w:rPr>
                <w:rFonts w:ascii="Wingdings" w:hAnsi="Wingdings"/>
                <w:iCs w:val="0"/>
              </w:rPr>
            </w:pPr>
          </w:p>
        </w:tc>
        <w:tc>
          <w:tcPr>
            <w:tcW w:w="808" w:type="dxa"/>
            <w:vAlign w:val="center"/>
          </w:tcPr>
          <w:p w14:paraId="2F221396" w14:textId="77777777" w:rsidR="003D1FAE" w:rsidRPr="00ED5EC7" w:rsidRDefault="003D1FAE" w:rsidP="001433D5">
            <w:pPr>
              <w:spacing w:after="0" w:line="240" w:lineRule="auto"/>
              <w:ind w:right="-1"/>
              <w:jc w:val="center"/>
              <w:rPr>
                <w:rFonts w:ascii="Wingdings" w:hAnsi="Wingdings"/>
                <w:iCs w:val="0"/>
              </w:rPr>
            </w:pPr>
          </w:p>
        </w:tc>
      </w:tr>
      <w:tr w:rsidR="001433D5" w:rsidRPr="005C697C" w14:paraId="54DF7545" w14:textId="77777777" w:rsidTr="00940DB0">
        <w:trPr>
          <w:jc w:val="center"/>
        </w:trPr>
        <w:tc>
          <w:tcPr>
            <w:tcW w:w="3791" w:type="dxa"/>
            <w:vAlign w:val="center"/>
          </w:tcPr>
          <w:p w14:paraId="054CD032" w14:textId="77777777" w:rsidR="00A06B33" w:rsidRPr="005C697C" w:rsidRDefault="00A06B33" w:rsidP="001433D5">
            <w:pPr>
              <w:spacing w:after="0" w:line="240" w:lineRule="auto"/>
              <w:ind w:right="-1"/>
              <w:rPr>
                <w:iCs w:val="0"/>
                <w:color w:val="0070C0"/>
              </w:rPr>
            </w:pPr>
            <w:r w:rsidRPr="005C697C">
              <w:rPr>
                <w:iCs w:val="0"/>
                <w:color w:val="0070C0"/>
              </w:rPr>
              <w:t>Blood pressure &amp; pulse</w:t>
            </w:r>
          </w:p>
        </w:tc>
        <w:tc>
          <w:tcPr>
            <w:tcW w:w="1195" w:type="dxa"/>
            <w:vAlign w:val="center"/>
          </w:tcPr>
          <w:p w14:paraId="6EDBC756" w14:textId="763B152A"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007B0F6B"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0C0B36B1" w14:textId="6EDFA032"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53DEE55"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53ED038A"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46ADA05C"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0DEDB5B4" w14:textId="7F38190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73606A6B"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764031D7" w14:textId="77777777" w:rsidTr="00940DB0">
        <w:trPr>
          <w:jc w:val="center"/>
        </w:trPr>
        <w:tc>
          <w:tcPr>
            <w:tcW w:w="3791" w:type="dxa"/>
            <w:vAlign w:val="center"/>
          </w:tcPr>
          <w:p w14:paraId="1BA2AF36" w14:textId="77777777" w:rsidR="00A06B33" w:rsidRPr="005C697C" w:rsidRDefault="00A06B33" w:rsidP="001433D5">
            <w:pPr>
              <w:spacing w:after="0" w:line="240" w:lineRule="auto"/>
              <w:ind w:right="-1"/>
              <w:rPr>
                <w:iCs w:val="0"/>
                <w:color w:val="0070C0"/>
              </w:rPr>
            </w:pPr>
            <w:r w:rsidRPr="005C697C">
              <w:rPr>
                <w:color w:val="0070C0"/>
              </w:rPr>
              <w:t>Physical examination</w:t>
            </w:r>
          </w:p>
        </w:tc>
        <w:tc>
          <w:tcPr>
            <w:tcW w:w="1195" w:type="dxa"/>
            <w:vAlign w:val="center"/>
          </w:tcPr>
          <w:p w14:paraId="4B28679C" w14:textId="6BF93EAE"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681B9FF7"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06D4ADD6"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281D9BD2"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12EFA028"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0DDFE258"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60FB0C34" w14:textId="6060B328" w:rsidR="00A06B33" w:rsidRPr="00ED5EC7" w:rsidRDefault="00177270"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1A10169D" w14:textId="77777777" w:rsidR="00A06B33" w:rsidRPr="00ED5EC7" w:rsidRDefault="00A06B33" w:rsidP="001433D5">
            <w:pPr>
              <w:spacing w:after="0" w:line="240" w:lineRule="auto"/>
              <w:ind w:right="-1"/>
              <w:jc w:val="center"/>
              <w:rPr>
                <w:rFonts w:ascii="Wingdings" w:hAnsi="Wingdings"/>
                <w:iCs w:val="0"/>
              </w:rPr>
            </w:pPr>
          </w:p>
        </w:tc>
      </w:tr>
      <w:tr w:rsidR="00F72FB6" w:rsidRPr="005C697C" w14:paraId="028CCB92" w14:textId="77777777" w:rsidTr="00940DB0">
        <w:trPr>
          <w:jc w:val="center"/>
        </w:trPr>
        <w:tc>
          <w:tcPr>
            <w:tcW w:w="3791" w:type="dxa"/>
            <w:vAlign w:val="center"/>
          </w:tcPr>
          <w:p w14:paraId="09C246F4" w14:textId="249D6FB7" w:rsidR="00F72FB6" w:rsidRPr="005C697C" w:rsidRDefault="00F72FB6" w:rsidP="001433D5">
            <w:pPr>
              <w:spacing w:after="0" w:line="240" w:lineRule="auto"/>
              <w:ind w:right="-1"/>
              <w:rPr>
                <w:color w:val="0070C0"/>
              </w:rPr>
            </w:pPr>
            <w:r>
              <w:rPr>
                <w:color w:val="0070C0"/>
              </w:rPr>
              <w:t>NHYA classification</w:t>
            </w:r>
          </w:p>
        </w:tc>
        <w:tc>
          <w:tcPr>
            <w:tcW w:w="1195" w:type="dxa"/>
            <w:vAlign w:val="center"/>
          </w:tcPr>
          <w:p w14:paraId="7D28A586" w14:textId="0B7AB118" w:rsidR="00F72FB6" w:rsidRPr="00ED5EC7" w:rsidRDefault="00F72FB6"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901" w:type="dxa"/>
            <w:vAlign w:val="center"/>
          </w:tcPr>
          <w:p w14:paraId="1B63104D" w14:textId="77777777" w:rsidR="00F72FB6" w:rsidRPr="00ED5EC7" w:rsidRDefault="00F72FB6" w:rsidP="001433D5">
            <w:pPr>
              <w:spacing w:after="0" w:line="240" w:lineRule="auto"/>
              <w:ind w:right="-1"/>
              <w:jc w:val="center"/>
              <w:rPr>
                <w:rFonts w:ascii="Wingdings" w:hAnsi="Wingdings"/>
                <w:iCs w:val="0"/>
              </w:rPr>
            </w:pPr>
          </w:p>
        </w:tc>
        <w:tc>
          <w:tcPr>
            <w:tcW w:w="621" w:type="dxa"/>
            <w:vAlign w:val="center"/>
          </w:tcPr>
          <w:p w14:paraId="42750EF2" w14:textId="77777777" w:rsidR="00F72FB6" w:rsidRPr="00ED5EC7" w:rsidRDefault="00F72FB6" w:rsidP="001433D5">
            <w:pPr>
              <w:spacing w:after="0" w:line="240" w:lineRule="auto"/>
              <w:ind w:right="-1"/>
              <w:jc w:val="center"/>
              <w:rPr>
                <w:rFonts w:ascii="Wingdings" w:hAnsi="Wingdings"/>
                <w:iCs w:val="0"/>
              </w:rPr>
            </w:pPr>
          </w:p>
        </w:tc>
        <w:tc>
          <w:tcPr>
            <w:tcW w:w="808" w:type="dxa"/>
            <w:vAlign w:val="center"/>
          </w:tcPr>
          <w:p w14:paraId="1FCB43DD" w14:textId="77777777" w:rsidR="00F72FB6" w:rsidRPr="00ED5EC7" w:rsidRDefault="00F72FB6" w:rsidP="001433D5">
            <w:pPr>
              <w:spacing w:after="0" w:line="240" w:lineRule="auto"/>
              <w:ind w:right="-1"/>
              <w:jc w:val="center"/>
              <w:rPr>
                <w:rFonts w:ascii="Wingdings" w:hAnsi="Wingdings"/>
                <w:iCs w:val="0"/>
              </w:rPr>
            </w:pPr>
          </w:p>
        </w:tc>
        <w:tc>
          <w:tcPr>
            <w:tcW w:w="728" w:type="dxa"/>
            <w:vAlign w:val="center"/>
          </w:tcPr>
          <w:p w14:paraId="53F748FB" w14:textId="77777777" w:rsidR="00F72FB6" w:rsidRPr="00ED5EC7" w:rsidRDefault="00F72FB6" w:rsidP="001433D5">
            <w:pPr>
              <w:spacing w:after="0" w:line="240" w:lineRule="auto"/>
              <w:ind w:right="-1"/>
              <w:jc w:val="center"/>
              <w:rPr>
                <w:rFonts w:ascii="Wingdings" w:hAnsi="Wingdings"/>
                <w:iCs w:val="0"/>
              </w:rPr>
            </w:pPr>
          </w:p>
        </w:tc>
        <w:tc>
          <w:tcPr>
            <w:tcW w:w="823" w:type="dxa"/>
            <w:vAlign w:val="center"/>
          </w:tcPr>
          <w:p w14:paraId="50B79AE7" w14:textId="77777777" w:rsidR="00F72FB6" w:rsidRPr="00ED5EC7" w:rsidRDefault="00F72FB6" w:rsidP="001433D5">
            <w:pPr>
              <w:spacing w:after="0" w:line="240" w:lineRule="auto"/>
              <w:ind w:right="-1"/>
              <w:jc w:val="center"/>
              <w:rPr>
                <w:rFonts w:ascii="Wingdings" w:hAnsi="Wingdings"/>
                <w:iCs w:val="0"/>
              </w:rPr>
            </w:pPr>
          </w:p>
        </w:tc>
        <w:tc>
          <w:tcPr>
            <w:tcW w:w="730" w:type="dxa"/>
            <w:vAlign w:val="center"/>
          </w:tcPr>
          <w:p w14:paraId="2EBE61F7" w14:textId="765FD299" w:rsidR="00F72FB6" w:rsidRPr="00ED5EC7" w:rsidRDefault="00F72FB6"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58C11699" w14:textId="73FC176A" w:rsidR="00F72FB6" w:rsidRPr="00ED5EC7" w:rsidRDefault="00F72FB6" w:rsidP="001433D5">
            <w:pPr>
              <w:spacing w:after="0" w:line="240" w:lineRule="auto"/>
              <w:ind w:right="-1"/>
              <w:jc w:val="center"/>
              <w:rPr>
                <w:rFonts w:ascii="Wingdings" w:hAnsi="Wingdings"/>
                <w:iCs w:val="0"/>
              </w:rPr>
            </w:pPr>
            <w:r w:rsidRPr="00ED5EC7">
              <w:rPr>
                <w:rFonts w:ascii="Wingdings" w:eastAsia="Wingdings" w:hAnsi="Wingdings"/>
              </w:rPr>
              <w:t>ü</w:t>
            </w:r>
          </w:p>
        </w:tc>
      </w:tr>
      <w:tr w:rsidR="001433D5" w:rsidRPr="005C697C" w14:paraId="7CE9C5D1" w14:textId="77777777" w:rsidTr="00940DB0">
        <w:trPr>
          <w:jc w:val="center"/>
        </w:trPr>
        <w:tc>
          <w:tcPr>
            <w:tcW w:w="3791" w:type="dxa"/>
            <w:vAlign w:val="center"/>
          </w:tcPr>
          <w:p w14:paraId="17C4F6C6" w14:textId="77777777" w:rsidR="00A06B33" w:rsidRPr="005C697C" w:rsidRDefault="00A06B33" w:rsidP="001433D5">
            <w:pPr>
              <w:spacing w:after="0" w:line="240" w:lineRule="auto"/>
              <w:ind w:right="-1"/>
              <w:rPr>
                <w:iCs w:val="0"/>
                <w:color w:val="0070C0"/>
              </w:rPr>
            </w:pPr>
            <w:r w:rsidRPr="005C697C">
              <w:rPr>
                <w:color w:val="0070C0"/>
              </w:rPr>
              <w:t>ECG &amp; echo heart scan</w:t>
            </w:r>
          </w:p>
        </w:tc>
        <w:tc>
          <w:tcPr>
            <w:tcW w:w="1195" w:type="dxa"/>
            <w:vAlign w:val="center"/>
          </w:tcPr>
          <w:p w14:paraId="7A3BD288" w14:textId="4FF470B3"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6408ABFB"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3BBAB0B3"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041987D1"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627C06A9"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4B1861E7"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0170B2F6"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5B8E4B40"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582F4796" w14:textId="77777777" w:rsidTr="00940DB0">
        <w:trPr>
          <w:jc w:val="center"/>
        </w:trPr>
        <w:tc>
          <w:tcPr>
            <w:tcW w:w="3791" w:type="dxa"/>
            <w:vAlign w:val="center"/>
          </w:tcPr>
          <w:p w14:paraId="2F56D9FD" w14:textId="77777777" w:rsidR="00A06B33" w:rsidRPr="005C697C" w:rsidRDefault="00A06B33" w:rsidP="001433D5">
            <w:pPr>
              <w:spacing w:after="0" w:line="240" w:lineRule="auto"/>
              <w:ind w:right="-1"/>
              <w:rPr>
                <w:iCs w:val="0"/>
                <w:color w:val="0070C0"/>
              </w:rPr>
            </w:pPr>
            <w:r w:rsidRPr="005C697C">
              <w:rPr>
                <w:color w:val="0070C0"/>
              </w:rPr>
              <w:t>Review of glucose management</w:t>
            </w:r>
          </w:p>
        </w:tc>
        <w:tc>
          <w:tcPr>
            <w:tcW w:w="1195" w:type="dxa"/>
            <w:vAlign w:val="center"/>
          </w:tcPr>
          <w:p w14:paraId="31F58A84" w14:textId="77777777" w:rsidR="00A06B33" w:rsidRPr="00ED5EC7" w:rsidRDefault="00A06B33" w:rsidP="001433D5">
            <w:pPr>
              <w:spacing w:after="0" w:line="240" w:lineRule="auto"/>
              <w:ind w:right="-1"/>
              <w:jc w:val="center"/>
              <w:rPr>
                <w:rFonts w:ascii="Wingdings" w:hAnsi="Wingdings"/>
                <w:iCs w:val="0"/>
              </w:rPr>
            </w:pPr>
          </w:p>
        </w:tc>
        <w:tc>
          <w:tcPr>
            <w:tcW w:w="901" w:type="dxa"/>
            <w:vAlign w:val="center"/>
          </w:tcPr>
          <w:p w14:paraId="33CFA7FF" w14:textId="5F5D6BBB"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621" w:type="dxa"/>
            <w:vAlign w:val="center"/>
          </w:tcPr>
          <w:p w14:paraId="406CA466" w14:textId="3727E71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2EBB0D4" w14:textId="7D432FF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28" w:type="dxa"/>
            <w:vAlign w:val="center"/>
          </w:tcPr>
          <w:p w14:paraId="46EB6B57" w14:textId="1062EBD7"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5081B688" w14:textId="5EB9B0B9"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730" w:type="dxa"/>
            <w:vAlign w:val="center"/>
          </w:tcPr>
          <w:p w14:paraId="1B4455A7" w14:textId="47A67A85"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27969DC5" w14:textId="03426468"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r>
      <w:tr w:rsidR="00403097" w:rsidRPr="005C697C" w14:paraId="098625B8" w14:textId="77777777" w:rsidTr="00940DB0">
        <w:trPr>
          <w:jc w:val="center"/>
        </w:trPr>
        <w:tc>
          <w:tcPr>
            <w:tcW w:w="3791" w:type="dxa"/>
            <w:vAlign w:val="center"/>
          </w:tcPr>
          <w:p w14:paraId="0937850D" w14:textId="538D2C7A" w:rsidR="00403097" w:rsidRPr="005C697C" w:rsidRDefault="00403097" w:rsidP="001433D5">
            <w:pPr>
              <w:spacing w:after="0" w:line="240" w:lineRule="auto"/>
              <w:ind w:right="-1"/>
              <w:rPr>
                <w:color w:val="0070C0"/>
              </w:rPr>
            </w:pPr>
            <w:r>
              <w:rPr>
                <w:color w:val="0070C0"/>
              </w:rPr>
              <w:t xml:space="preserve">CGM </w:t>
            </w:r>
            <w:r w:rsidR="00AA5942">
              <w:rPr>
                <w:color w:val="0070C0"/>
              </w:rPr>
              <w:t xml:space="preserve">summary </w:t>
            </w:r>
            <w:r>
              <w:rPr>
                <w:color w:val="0070C0"/>
              </w:rPr>
              <w:t xml:space="preserve">data for previous 2 weeks </w:t>
            </w:r>
          </w:p>
        </w:tc>
        <w:tc>
          <w:tcPr>
            <w:tcW w:w="1195" w:type="dxa"/>
            <w:vAlign w:val="center"/>
          </w:tcPr>
          <w:p w14:paraId="31F80476" w14:textId="77777777" w:rsidR="00403097" w:rsidRPr="00ED5EC7" w:rsidRDefault="00403097" w:rsidP="001433D5">
            <w:pPr>
              <w:spacing w:after="0" w:line="240" w:lineRule="auto"/>
              <w:ind w:right="-1"/>
              <w:jc w:val="center"/>
              <w:rPr>
                <w:rFonts w:ascii="Wingdings" w:hAnsi="Wingdings"/>
                <w:iCs w:val="0"/>
              </w:rPr>
            </w:pPr>
          </w:p>
        </w:tc>
        <w:tc>
          <w:tcPr>
            <w:tcW w:w="901" w:type="dxa"/>
            <w:vAlign w:val="center"/>
          </w:tcPr>
          <w:p w14:paraId="12CFFA50" w14:textId="77777777" w:rsidR="00403097" w:rsidRPr="00ED5EC7" w:rsidRDefault="00403097" w:rsidP="001433D5">
            <w:pPr>
              <w:spacing w:after="0" w:line="240" w:lineRule="auto"/>
              <w:ind w:right="-1"/>
              <w:jc w:val="center"/>
              <w:rPr>
                <w:rFonts w:ascii="Wingdings" w:eastAsia="Wingdings" w:hAnsi="Wingdings"/>
              </w:rPr>
            </w:pPr>
          </w:p>
        </w:tc>
        <w:tc>
          <w:tcPr>
            <w:tcW w:w="621" w:type="dxa"/>
            <w:vAlign w:val="center"/>
          </w:tcPr>
          <w:p w14:paraId="4FC28190" w14:textId="23FE735F" w:rsidR="00403097" w:rsidRPr="00ED5EC7" w:rsidRDefault="00403097"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73F15B7C" w14:textId="77777777" w:rsidR="00403097" w:rsidRPr="00ED5EC7" w:rsidRDefault="00403097" w:rsidP="001433D5">
            <w:pPr>
              <w:spacing w:after="0" w:line="240" w:lineRule="auto"/>
              <w:ind w:right="-1"/>
              <w:jc w:val="center"/>
              <w:rPr>
                <w:rFonts w:ascii="Wingdings" w:eastAsia="Wingdings" w:hAnsi="Wingdings"/>
              </w:rPr>
            </w:pPr>
          </w:p>
        </w:tc>
        <w:tc>
          <w:tcPr>
            <w:tcW w:w="728" w:type="dxa"/>
            <w:vAlign w:val="center"/>
          </w:tcPr>
          <w:p w14:paraId="0D4F8CA6" w14:textId="64135C0C" w:rsidR="00403097" w:rsidRPr="00ED5EC7" w:rsidRDefault="00403097"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23" w:type="dxa"/>
            <w:vAlign w:val="center"/>
          </w:tcPr>
          <w:p w14:paraId="3FD385A9" w14:textId="77777777" w:rsidR="00403097" w:rsidRPr="00ED5EC7" w:rsidRDefault="00403097" w:rsidP="001433D5">
            <w:pPr>
              <w:spacing w:after="0" w:line="240" w:lineRule="auto"/>
              <w:ind w:right="-1"/>
              <w:jc w:val="center"/>
              <w:rPr>
                <w:rFonts w:ascii="Wingdings" w:eastAsia="Wingdings" w:hAnsi="Wingdings"/>
              </w:rPr>
            </w:pPr>
          </w:p>
        </w:tc>
        <w:tc>
          <w:tcPr>
            <w:tcW w:w="730" w:type="dxa"/>
            <w:vAlign w:val="center"/>
          </w:tcPr>
          <w:p w14:paraId="30BB7791" w14:textId="56830AF4" w:rsidR="00403097" w:rsidRPr="00ED5EC7" w:rsidRDefault="00403097" w:rsidP="001433D5">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22E6C0FB" w14:textId="047EB29D" w:rsidR="00403097" w:rsidRPr="00ED5EC7" w:rsidRDefault="00403097" w:rsidP="001433D5">
            <w:pPr>
              <w:spacing w:after="0" w:line="240" w:lineRule="auto"/>
              <w:ind w:right="-1"/>
              <w:jc w:val="center"/>
              <w:rPr>
                <w:rFonts w:ascii="Wingdings" w:eastAsia="Wingdings" w:hAnsi="Wingdings"/>
              </w:rPr>
            </w:pPr>
          </w:p>
        </w:tc>
      </w:tr>
      <w:tr w:rsidR="001433D5" w:rsidRPr="005C697C" w14:paraId="4C158CCD" w14:textId="77777777" w:rsidTr="00940DB0">
        <w:trPr>
          <w:jc w:val="center"/>
        </w:trPr>
        <w:tc>
          <w:tcPr>
            <w:tcW w:w="3791" w:type="dxa"/>
            <w:vAlign w:val="center"/>
          </w:tcPr>
          <w:p w14:paraId="28DA2819" w14:textId="77777777" w:rsidR="00A06B33" w:rsidRPr="005C697C" w:rsidRDefault="00A06B33" w:rsidP="001433D5">
            <w:pPr>
              <w:spacing w:after="0" w:line="240" w:lineRule="auto"/>
              <w:ind w:right="-1"/>
              <w:rPr>
                <w:color w:val="0070C0"/>
              </w:rPr>
            </w:pPr>
            <w:r w:rsidRPr="005C697C">
              <w:rPr>
                <w:color w:val="0070C0"/>
              </w:rPr>
              <w:t>Questionnaires</w:t>
            </w:r>
          </w:p>
        </w:tc>
        <w:tc>
          <w:tcPr>
            <w:tcW w:w="1195" w:type="dxa"/>
            <w:vAlign w:val="center"/>
          </w:tcPr>
          <w:p w14:paraId="5441226B" w14:textId="4AEA5039"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61D24CD1"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5BD9E7FC" w14:textId="18BB8167"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51A58444"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55CFF6C0" w14:textId="69C13F2E"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2639F99F"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192A0262" w14:textId="19EC9447"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7BAA3739"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615A854A" w14:textId="77777777" w:rsidTr="00940DB0">
        <w:trPr>
          <w:jc w:val="center"/>
        </w:trPr>
        <w:tc>
          <w:tcPr>
            <w:tcW w:w="3791" w:type="dxa"/>
            <w:vAlign w:val="center"/>
          </w:tcPr>
          <w:p w14:paraId="71C7817E" w14:textId="77777777" w:rsidR="00A06B33" w:rsidRPr="005C697C" w:rsidRDefault="00A06B33" w:rsidP="001433D5">
            <w:pPr>
              <w:spacing w:after="0" w:line="240" w:lineRule="auto"/>
              <w:ind w:right="-1"/>
              <w:rPr>
                <w:color w:val="0070C0"/>
              </w:rPr>
            </w:pPr>
            <w:r w:rsidRPr="005C697C">
              <w:rPr>
                <w:color w:val="0070C0"/>
              </w:rPr>
              <w:t>6-minute walk test</w:t>
            </w:r>
          </w:p>
        </w:tc>
        <w:tc>
          <w:tcPr>
            <w:tcW w:w="1195" w:type="dxa"/>
            <w:vAlign w:val="center"/>
          </w:tcPr>
          <w:p w14:paraId="0DBFA3A1" w14:textId="77777777" w:rsidR="00A06B33" w:rsidRPr="00ED5EC7" w:rsidRDefault="00A06B33" w:rsidP="001433D5">
            <w:pPr>
              <w:spacing w:after="0" w:line="240" w:lineRule="auto"/>
              <w:ind w:right="-1"/>
              <w:jc w:val="center"/>
              <w:rPr>
                <w:rFonts w:ascii="Wingdings" w:hAnsi="Wingdings"/>
                <w:iCs w:val="0"/>
              </w:rPr>
            </w:pPr>
          </w:p>
        </w:tc>
        <w:tc>
          <w:tcPr>
            <w:tcW w:w="901" w:type="dxa"/>
            <w:vAlign w:val="center"/>
          </w:tcPr>
          <w:p w14:paraId="0BF51DD9"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5586D6D0" w14:textId="3C4FEA30"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30EBC041"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5F3B5D85"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037FA457"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52D05C18" w14:textId="4853F00A"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1E69F14B"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3A9E32D2" w14:textId="77777777" w:rsidTr="00940DB0">
        <w:trPr>
          <w:jc w:val="center"/>
        </w:trPr>
        <w:tc>
          <w:tcPr>
            <w:tcW w:w="3791" w:type="dxa"/>
            <w:vAlign w:val="center"/>
          </w:tcPr>
          <w:p w14:paraId="68B846D1" w14:textId="77777777" w:rsidR="00A06B33" w:rsidRPr="005C697C" w:rsidRDefault="00A06B33" w:rsidP="001433D5">
            <w:pPr>
              <w:spacing w:after="0" w:line="240" w:lineRule="auto"/>
              <w:ind w:right="-1"/>
              <w:rPr>
                <w:color w:val="0070C0"/>
              </w:rPr>
            </w:pPr>
            <w:r w:rsidRPr="005C697C">
              <w:rPr>
                <w:color w:val="0070C0"/>
              </w:rPr>
              <w:t xml:space="preserve">Pregnancy test </w:t>
            </w:r>
          </w:p>
        </w:tc>
        <w:tc>
          <w:tcPr>
            <w:tcW w:w="1195" w:type="dxa"/>
            <w:vAlign w:val="center"/>
          </w:tcPr>
          <w:p w14:paraId="00819F17" w14:textId="1577EB46" w:rsidR="00A06B33" w:rsidRPr="00ED5EC7" w:rsidRDefault="00ED5EC7" w:rsidP="001433D5">
            <w:pPr>
              <w:spacing w:after="0" w:line="240" w:lineRule="auto"/>
              <w:ind w:right="-1"/>
              <w:jc w:val="center"/>
              <w:rPr>
                <w:rFonts w:ascii="Wingdings" w:hAnsi="Wingdings"/>
                <w:iCs w:val="0"/>
              </w:rPr>
            </w:pPr>
            <w:r>
              <w:rPr>
                <w:rFonts w:eastAsia="Wingdings"/>
              </w:rPr>
              <w:t>(</w:t>
            </w:r>
            <w:r w:rsidR="00A06B33" w:rsidRPr="00ED5EC7">
              <w:rPr>
                <w:rFonts w:ascii="Wingdings" w:eastAsia="Wingdings" w:hAnsi="Wingdings"/>
              </w:rPr>
              <w:t>ü</w:t>
            </w:r>
            <w:r>
              <w:rPr>
                <w:rFonts w:eastAsia="Wingdings"/>
              </w:rPr>
              <w:t>)</w:t>
            </w:r>
          </w:p>
        </w:tc>
        <w:tc>
          <w:tcPr>
            <w:tcW w:w="901" w:type="dxa"/>
            <w:vAlign w:val="center"/>
          </w:tcPr>
          <w:p w14:paraId="07C0DCB2"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0CDF5A02" w14:textId="40AD7DC1" w:rsidR="00A06B33" w:rsidRPr="00ED5EC7" w:rsidRDefault="00ED5EC7" w:rsidP="001433D5">
            <w:pPr>
              <w:spacing w:after="0" w:line="240" w:lineRule="auto"/>
              <w:ind w:right="-1"/>
              <w:jc w:val="center"/>
              <w:rPr>
                <w:rFonts w:ascii="Wingdings" w:hAnsi="Wingdings"/>
                <w:iCs w:val="0"/>
              </w:rPr>
            </w:pPr>
            <w:r>
              <w:rPr>
                <w:rFonts w:eastAsia="Wingdings"/>
              </w:rPr>
              <w:t>(</w:t>
            </w:r>
            <w:r w:rsidRPr="00ED5EC7">
              <w:rPr>
                <w:rFonts w:ascii="Wingdings" w:eastAsia="Wingdings" w:hAnsi="Wingdings"/>
              </w:rPr>
              <w:t>ü</w:t>
            </w:r>
            <w:r>
              <w:rPr>
                <w:rFonts w:eastAsia="Wingdings"/>
              </w:rPr>
              <w:t>)</w:t>
            </w:r>
          </w:p>
        </w:tc>
        <w:tc>
          <w:tcPr>
            <w:tcW w:w="808" w:type="dxa"/>
            <w:vAlign w:val="center"/>
          </w:tcPr>
          <w:p w14:paraId="6F8CA653"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01D5AB11" w14:textId="77777777" w:rsidR="00A06B33" w:rsidRPr="00ED5EC7" w:rsidRDefault="00A06B33" w:rsidP="001433D5">
            <w:pPr>
              <w:spacing w:after="0" w:line="240" w:lineRule="auto"/>
              <w:ind w:right="-1"/>
              <w:jc w:val="center"/>
              <w:rPr>
                <w:rFonts w:ascii="Wingdings" w:hAnsi="Wingdings"/>
                <w:iCs w:val="0"/>
              </w:rPr>
            </w:pPr>
          </w:p>
        </w:tc>
        <w:tc>
          <w:tcPr>
            <w:tcW w:w="823" w:type="dxa"/>
            <w:vAlign w:val="center"/>
          </w:tcPr>
          <w:p w14:paraId="7D104C11"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75431E69" w14:textId="77777777" w:rsidR="00A06B33" w:rsidRPr="00ED5EC7" w:rsidRDefault="00A06B33" w:rsidP="001433D5">
            <w:pPr>
              <w:spacing w:after="0" w:line="240" w:lineRule="auto"/>
              <w:ind w:right="-1"/>
              <w:jc w:val="center"/>
              <w:rPr>
                <w:rFonts w:ascii="Wingdings" w:hAnsi="Wingdings"/>
                <w:iCs w:val="0"/>
              </w:rPr>
            </w:pPr>
          </w:p>
        </w:tc>
        <w:tc>
          <w:tcPr>
            <w:tcW w:w="808" w:type="dxa"/>
            <w:vAlign w:val="center"/>
          </w:tcPr>
          <w:p w14:paraId="2AF2AB31" w14:textId="77777777" w:rsidR="00A06B33" w:rsidRPr="00ED5EC7" w:rsidRDefault="00A06B33" w:rsidP="001433D5">
            <w:pPr>
              <w:spacing w:after="0" w:line="240" w:lineRule="auto"/>
              <w:ind w:right="-1"/>
              <w:jc w:val="center"/>
              <w:rPr>
                <w:rFonts w:ascii="Wingdings" w:hAnsi="Wingdings"/>
                <w:iCs w:val="0"/>
              </w:rPr>
            </w:pPr>
          </w:p>
        </w:tc>
      </w:tr>
      <w:tr w:rsidR="001433D5" w:rsidRPr="005C697C" w14:paraId="59A9A9A8" w14:textId="77777777" w:rsidTr="00940DB0">
        <w:trPr>
          <w:jc w:val="center"/>
        </w:trPr>
        <w:tc>
          <w:tcPr>
            <w:tcW w:w="3791" w:type="dxa"/>
            <w:vAlign w:val="center"/>
          </w:tcPr>
          <w:p w14:paraId="621068B8" w14:textId="4E78B2E6" w:rsidR="00A06B33" w:rsidRPr="005C697C" w:rsidRDefault="00A06B33" w:rsidP="001433D5">
            <w:pPr>
              <w:spacing w:after="0" w:line="240" w:lineRule="auto"/>
              <w:ind w:right="-1"/>
              <w:rPr>
                <w:color w:val="0070C0"/>
              </w:rPr>
            </w:pPr>
            <w:r w:rsidRPr="005C697C">
              <w:rPr>
                <w:color w:val="0070C0"/>
              </w:rPr>
              <w:t>Blood samples</w:t>
            </w:r>
          </w:p>
        </w:tc>
        <w:tc>
          <w:tcPr>
            <w:tcW w:w="1195" w:type="dxa"/>
            <w:vAlign w:val="center"/>
          </w:tcPr>
          <w:p w14:paraId="2A8E5128" w14:textId="61C482F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901" w:type="dxa"/>
            <w:vAlign w:val="center"/>
          </w:tcPr>
          <w:p w14:paraId="30CC3E1A" w14:textId="77777777" w:rsidR="00A06B33" w:rsidRPr="00ED5EC7" w:rsidRDefault="00A06B33" w:rsidP="001433D5">
            <w:pPr>
              <w:spacing w:after="0" w:line="240" w:lineRule="auto"/>
              <w:ind w:right="-1"/>
              <w:jc w:val="center"/>
              <w:rPr>
                <w:rFonts w:ascii="Wingdings" w:hAnsi="Wingdings"/>
                <w:iCs w:val="0"/>
              </w:rPr>
            </w:pPr>
          </w:p>
        </w:tc>
        <w:tc>
          <w:tcPr>
            <w:tcW w:w="621" w:type="dxa"/>
            <w:vAlign w:val="center"/>
          </w:tcPr>
          <w:p w14:paraId="26774BBB" w14:textId="4A49F5FD"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49A10812" w14:textId="77777777" w:rsidR="00A06B33" w:rsidRPr="00ED5EC7" w:rsidRDefault="00A06B33" w:rsidP="001433D5">
            <w:pPr>
              <w:spacing w:after="0" w:line="240" w:lineRule="auto"/>
              <w:ind w:right="-1"/>
              <w:jc w:val="center"/>
              <w:rPr>
                <w:rFonts w:ascii="Wingdings" w:hAnsi="Wingdings"/>
                <w:iCs w:val="0"/>
              </w:rPr>
            </w:pPr>
          </w:p>
        </w:tc>
        <w:tc>
          <w:tcPr>
            <w:tcW w:w="728" w:type="dxa"/>
            <w:vAlign w:val="center"/>
          </w:tcPr>
          <w:p w14:paraId="41BF6ACA" w14:textId="319E8C69"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23" w:type="dxa"/>
            <w:vAlign w:val="center"/>
          </w:tcPr>
          <w:p w14:paraId="67708F76" w14:textId="77777777" w:rsidR="00A06B33" w:rsidRPr="00ED5EC7" w:rsidRDefault="00A06B33" w:rsidP="001433D5">
            <w:pPr>
              <w:spacing w:after="0" w:line="240" w:lineRule="auto"/>
              <w:ind w:right="-1"/>
              <w:jc w:val="center"/>
              <w:rPr>
                <w:rFonts w:ascii="Wingdings" w:hAnsi="Wingdings"/>
                <w:iCs w:val="0"/>
              </w:rPr>
            </w:pPr>
          </w:p>
        </w:tc>
        <w:tc>
          <w:tcPr>
            <w:tcW w:w="730" w:type="dxa"/>
            <w:vAlign w:val="center"/>
          </w:tcPr>
          <w:p w14:paraId="643C9807" w14:textId="689425AF" w:rsidR="00A06B33" w:rsidRPr="00ED5EC7" w:rsidRDefault="00A06B33" w:rsidP="001433D5">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03A12F8B" w14:textId="77777777" w:rsidR="00A06B33" w:rsidRPr="00ED5EC7" w:rsidRDefault="00A06B33" w:rsidP="001433D5">
            <w:pPr>
              <w:spacing w:after="0" w:line="240" w:lineRule="auto"/>
              <w:ind w:right="-1"/>
              <w:jc w:val="center"/>
              <w:rPr>
                <w:rFonts w:ascii="Wingdings" w:hAnsi="Wingdings"/>
                <w:iCs w:val="0"/>
              </w:rPr>
            </w:pPr>
          </w:p>
        </w:tc>
      </w:tr>
      <w:tr w:rsidR="00940DB0" w:rsidRPr="005C697C" w14:paraId="3CD828F7" w14:textId="77777777" w:rsidTr="00940DB0">
        <w:trPr>
          <w:jc w:val="center"/>
        </w:trPr>
        <w:tc>
          <w:tcPr>
            <w:tcW w:w="3791" w:type="dxa"/>
            <w:vAlign w:val="center"/>
          </w:tcPr>
          <w:p w14:paraId="276FF009" w14:textId="4AA9A7E1" w:rsidR="00940DB0" w:rsidRPr="005C697C" w:rsidRDefault="00940DB0" w:rsidP="00940DB0">
            <w:pPr>
              <w:spacing w:after="0" w:line="240" w:lineRule="auto"/>
              <w:ind w:right="-1"/>
              <w:rPr>
                <w:color w:val="0070C0"/>
              </w:rPr>
            </w:pPr>
            <w:r w:rsidRPr="005C697C">
              <w:rPr>
                <w:color w:val="0070C0"/>
              </w:rPr>
              <w:t>Urine sample</w:t>
            </w:r>
          </w:p>
        </w:tc>
        <w:tc>
          <w:tcPr>
            <w:tcW w:w="1195" w:type="dxa"/>
            <w:vAlign w:val="center"/>
          </w:tcPr>
          <w:p w14:paraId="0C585699" w14:textId="77777777" w:rsidR="00940DB0" w:rsidRPr="00ED5EC7" w:rsidRDefault="00940DB0" w:rsidP="00940DB0">
            <w:pPr>
              <w:spacing w:after="0" w:line="240" w:lineRule="auto"/>
              <w:ind w:right="-1"/>
              <w:jc w:val="center"/>
              <w:rPr>
                <w:rFonts w:ascii="Wingdings" w:eastAsia="Wingdings" w:hAnsi="Wingdings"/>
              </w:rPr>
            </w:pPr>
          </w:p>
        </w:tc>
        <w:tc>
          <w:tcPr>
            <w:tcW w:w="901" w:type="dxa"/>
            <w:vAlign w:val="center"/>
          </w:tcPr>
          <w:p w14:paraId="33FEF071" w14:textId="77777777" w:rsidR="00940DB0" w:rsidRPr="00ED5EC7" w:rsidRDefault="00940DB0" w:rsidP="00940DB0">
            <w:pPr>
              <w:spacing w:after="0" w:line="240" w:lineRule="auto"/>
              <w:ind w:right="-1"/>
              <w:jc w:val="center"/>
              <w:rPr>
                <w:rFonts w:ascii="Wingdings" w:hAnsi="Wingdings"/>
                <w:iCs w:val="0"/>
              </w:rPr>
            </w:pPr>
          </w:p>
        </w:tc>
        <w:tc>
          <w:tcPr>
            <w:tcW w:w="621" w:type="dxa"/>
            <w:vAlign w:val="center"/>
          </w:tcPr>
          <w:p w14:paraId="565AF61E" w14:textId="1C7F0C14" w:rsidR="00940DB0" w:rsidRPr="00ED5EC7" w:rsidRDefault="00940DB0" w:rsidP="00940DB0">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7AA0B948" w14:textId="77777777" w:rsidR="00940DB0" w:rsidRPr="00ED5EC7" w:rsidRDefault="00940DB0" w:rsidP="00940DB0">
            <w:pPr>
              <w:spacing w:after="0" w:line="240" w:lineRule="auto"/>
              <w:ind w:right="-1"/>
              <w:jc w:val="center"/>
              <w:rPr>
                <w:rFonts w:ascii="Wingdings" w:hAnsi="Wingdings"/>
                <w:iCs w:val="0"/>
              </w:rPr>
            </w:pPr>
          </w:p>
        </w:tc>
        <w:tc>
          <w:tcPr>
            <w:tcW w:w="728" w:type="dxa"/>
            <w:vAlign w:val="center"/>
          </w:tcPr>
          <w:p w14:paraId="02F0FDF0" w14:textId="50FF1F26" w:rsidR="00940DB0" w:rsidRPr="00ED5EC7" w:rsidRDefault="00940DB0" w:rsidP="00940DB0">
            <w:pPr>
              <w:spacing w:after="0" w:line="240" w:lineRule="auto"/>
              <w:ind w:right="-1"/>
              <w:jc w:val="center"/>
              <w:rPr>
                <w:rFonts w:ascii="Wingdings" w:eastAsia="Wingdings" w:hAnsi="Wingdings"/>
              </w:rPr>
            </w:pPr>
            <w:r w:rsidRPr="00ED5EC7">
              <w:rPr>
                <w:rFonts w:ascii="Wingdings" w:eastAsia="Wingdings" w:hAnsi="Wingdings"/>
              </w:rPr>
              <w:t>ü</w:t>
            </w:r>
          </w:p>
        </w:tc>
        <w:tc>
          <w:tcPr>
            <w:tcW w:w="823" w:type="dxa"/>
            <w:vAlign w:val="center"/>
          </w:tcPr>
          <w:p w14:paraId="724AA08C" w14:textId="77777777" w:rsidR="00940DB0" w:rsidRPr="00ED5EC7" w:rsidRDefault="00940DB0" w:rsidP="00940DB0">
            <w:pPr>
              <w:spacing w:after="0" w:line="240" w:lineRule="auto"/>
              <w:ind w:right="-1"/>
              <w:jc w:val="center"/>
              <w:rPr>
                <w:rFonts w:ascii="Wingdings" w:hAnsi="Wingdings"/>
                <w:iCs w:val="0"/>
              </w:rPr>
            </w:pPr>
          </w:p>
        </w:tc>
        <w:tc>
          <w:tcPr>
            <w:tcW w:w="730" w:type="dxa"/>
            <w:vAlign w:val="center"/>
          </w:tcPr>
          <w:p w14:paraId="33FE1C30" w14:textId="47F7FC1C" w:rsidR="00940DB0" w:rsidRPr="00ED5EC7" w:rsidRDefault="00940DB0" w:rsidP="00940DB0">
            <w:pPr>
              <w:spacing w:after="0" w:line="240" w:lineRule="auto"/>
              <w:ind w:right="-1"/>
              <w:jc w:val="center"/>
              <w:rPr>
                <w:rFonts w:ascii="Wingdings" w:eastAsia="Wingdings" w:hAnsi="Wingdings"/>
              </w:rPr>
            </w:pPr>
            <w:r w:rsidRPr="00ED5EC7">
              <w:rPr>
                <w:rFonts w:ascii="Wingdings" w:eastAsia="Wingdings" w:hAnsi="Wingdings"/>
              </w:rPr>
              <w:t>ü</w:t>
            </w:r>
          </w:p>
        </w:tc>
        <w:tc>
          <w:tcPr>
            <w:tcW w:w="808" w:type="dxa"/>
            <w:vAlign w:val="center"/>
          </w:tcPr>
          <w:p w14:paraId="368C3BA0" w14:textId="77777777" w:rsidR="00940DB0" w:rsidRPr="00ED5EC7" w:rsidRDefault="00940DB0" w:rsidP="00940DB0">
            <w:pPr>
              <w:spacing w:after="0" w:line="240" w:lineRule="auto"/>
              <w:ind w:right="-1"/>
              <w:jc w:val="center"/>
              <w:rPr>
                <w:rFonts w:ascii="Wingdings" w:hAnsi="Wingdings"/>
                <w:iCs w:val="0"/>
              </w:rPr>
            </w:pPr>
          </w:p>
        </w:tc>
      </w:tr>
      <w:tr w:rsidR="00940DB0" w:rsidRPr="005C697C" w14:paraId="27765B2C" w14:textId="77777777" w:rsidTr="00940DB0">
        <w:trPr>
          <w:jc w:val="center"/>
        </w:trPr>
        <w:tc>
          <w:tcPr>
            <w:tcW w:w="3791" w:type="dxa"/>
            <w:vAlign w:val="center"/>
          </w:tcPr>
          <w:p w14:paraId="5CDE7AC8" w14:textId="77777777" w:rsidR="00940DB0" w:rsidRPr="005C697C" w:rsidRDefault="00940DB0" w:rsidP="00940DB0">
            <w:pPr>
              <w:spacing w:after="0" w:line="240" w:lineRule="auto"/>
              <w:ind w:right="-1"/>
              <w:rPr>
                <w:color w:val="0070C0"/>
              </w:rPr>
            </w:pPr>
            <w:r w:rsidRPr="005C697C">
              <w:rPr>
                <w:color w:val="0070C0"/>
              </w:rPr>
              <w:lastRenderedPageBreak/>
              <w:t>Start trial medication</w:t>
            </w:r>
          </w:p>
        </w:tc>
        <w:tc>
          <w:tcPr>
            <w:tcW w:w="1195" w:type="dxa"/>
            <w:vAlign w:val="center"/>
          </w:tcPr>
          <w:p w14:paraId="5E1921F2" w14:textId="77777777" w:rsidR="00940DB0" w:rsidRPr="00ED5EC7" w:rsidRDefault="00940DB0" w:rsidP="00940DB0">
            <w:pPr>
              <w:spacing w:after="0" w:line="240" w:lineRule="auto"/>
              <w:ind w:right="-1"/>
              <w:jc w:val="center"/>
              <w:rPr>
                <w:rFonts w:ascii="Wingdings" w:hAnsi="Wingdings"/>
                <w:iCs w:val="0"/>
              </w:rPr>
            </w:pPr>
          </w:p>
        </w:tc>
        <w:tc>
          <w:tcPr>
            <w:tcW w:w="901" w:type="dxa"/>
            <w:vAlign w:val="center"/>
          </w:tcPr>
          <w:p w14:paraId="05383236" w14:textId="77777777" w:rsidR="00940DB0" w:rsidRPr="00ED5EC7" w:rsidRDefault="00940DB0" w:rsidP="00940DB0">
            <w:pPr>
              <w:spacing w:after="0" w:line="240" w:lineRule="auto"/>
              <w:ind w:right="-1"/>
              <w:jc w:val="center"/>
              <w:rPr>
                <w:rFonts w:ascii="Wingdings" w:hAnsi="Wingdings"/>
                <w:iCs w:val="0"/>
              </w:rPr>
            </w:pPr>
          </w:p>
        </w:tc>
        <w:tc>
          <w:tcPr>
            <w:tcW w:w="621" w:type="dxa"/>
            <w:vAlign w:val="center"/>
          </w:tcPr>
          <w:p w14:paraId="57EAE74E" w14:textId="5C2EF8D4" w:rsidR="00940DB0" w:rsidRPr="00ED5EC7" w:rsidRDefault="00940DB0" w:rsidP="00940DB0">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69B8832F" w14:textId="77777777" w:rsidR="00940DB0" w:rsidRPr="00ED5EC7" w:rsidRDefault="00940DB0" w:rsidP="00940DB0">
            <w:pPr>
              <w:spacing w:after="0" w:line="240" w:lineRule="auto"/>
              <w:ind w:right="-1"/>
              <w:jc w:val="center"/>
              <w:rPr>
                <w:rFonts w:ascii="Wingdings" w:hAnsi="Wingdings"/>
                <w:iCs w:val="0"/>
              </w:rPr>
            </w:pPr>
          </w:p>
        </w:tc>
        <w:tc>
          <w:tcPr>
            <w:tcW w:w="728" w:type="dxa"/>
            <w:vAlign w:val="center"/>
          </w:tcPr>
          <w:p w14:paraId="668D98D5" w14:textId="77777777" w:rsidR="00940DB0" w:rsidRPr="00ED5EC7" w:rsidRDefault="00940DB0" w:rsidP="00940DB0">
            <w:pPr>
              <w:spacing w:after="0" w:line="240" w:lineRule="auto"/>
              <w:ind w:right="-1"/>
              <w:jc w:val="center"/>
              <w:rPr>
                <w:rFonts w:ascii="Wingdings" w:hAnsi="Wingdings"/>
                <w:iCs w:val="0"/>
              </w:rPr>
            </w:pPr>
          </w:p>
        </w:tc>
        <w:tc>
          <w:tcPr>
            <w:tcW w:w="823" w:type="dxa"/>
            <w:vAlign w:val="center"/>
          </w:tcPr>
          <w:p w14:paraId="612D1FC2" w14:textId="77777777" w:rsidR="00940DB0" w:rsidRPr="00ED5EC7" w:rsidRDefault="00940DB0" w:rsidP="00940DB0">
            <w:pPr>
              <w:spacing w:after="0" w:line="240" w:lineRule="auto"/>
              <w:ind w:right="-1"/>
              <w:jc w:val="center"/>
              <w:rPr>
                <w:rFonts w:ascii="Wingdings" w:hAnsi="Wingdings"/>
                <w:iCs w:val="0"/>
              </w:rPr>
            </w:pPr>
          </w:p>
        </w:tc>
        <w:tc>
          <w:tcPr>
            <w:tcW w:w="730" w:type="dxa"/>
            <w:vAlign w:val="center"/>
          </w:tcPr>
          <w:p w14:paraId="1B284366" w14:textId="77777777" w:rsidR="00940DB0" w:rsidRPr="00ED5EC7" w:rsidRDefault="00940DB0" w:rsidP="00940DB0">
            <w:pPr>
              <w:spacing w:after="0" w:line="240" w:lineRule="auto"/>
              <w:ind w:right="-1"/>
              <w:jc w:val="center"/>
              <w:rPr>
                <w:rFonts w:ascii="Wingdings" w:hAnsi="Wingdings"/>
                <w:iCs w:val="0"/>
              </w:rPr>
            </w:pPr>
          </w:p>
        </w:tc>
        <w:tc>
          <w:tcPr>
            <w:tcW w:w="808" w:type="dxa"/>
            <w:vAlign w:val="center"/>
          </w:tcPr>
          <w:p w14:paraId="72AE656F" w14:textId="77777777" w:rsidR="00940DB0" w:rsidRPr="00ED5EC7" w:rsidRDefault="00940DB0" w:rsidP="00940DB0">
            <w:pPr>
              <w:spacing w:after="0" w:line="240" w:lineRule="auto"/>
              <w:ind w:right="-1"/>
              <w:jc w:val="center"/>
              <w:rPr>
                <w:rFonts w:ascii="Wingdings" w:hAnsi="Wingdings"/>
                <w:iCs w:val="0"/>
              </w:rPr>
            </w:pPr>
          </w:p>
        </w:tc>
      </w:tr>
      <w:tr w:rsidR="00940DB0" w:rsidRPr="005C697C" w14:paraId="21D77F01" w14:textId="77777777" w:rsidTr="00940DB0">
        <w:trPr>
          <w:jc w:val="center"/>
        </w:trPr>
        <w:tc>
          <w:tcPr>
            <w:tcW w:w="3791" w:type="dxa"/>
            <w:vAlign w:val="center"/>
          </w:tcPr>
          <w:p w14:paraId="0294669A" w14:textId="77777777" w:rsidR="00940DB0" w:rsidRPr="005C697C" w:rsidRDefault="00940DB0" w:rsidP="00940DB0">
            <w:pPr>
              <w:spacing w:beforeLines="20" w:before="48" w:afterLines="20" w:after="48" w:line="240" w:lineRule="auto"/>
              <w:ind w:right="-1"/>
              <w:rPr>
                <w:color w:val="0070C0"/>
              </w:rPr>
            </w:pPr>
            <w:r w:rsidRPr="005C697C">
              <w:rPr>
                <w:color w:val="0070C0"/>
              </w:rPr>
              <w:t>Stop trial medication</w:t>
            </w:r>
          </w:p>
        </w:tc>
        <w:tc>
          <w:tcPr>
            <w:tcW w:w="1195" w:type="dxa"/>
            <w:vAlign w:val="center"/>
          </w:tcPr>
          <w:p w14:paraId="1230DD97" w14:textId="77777777" w:rsidR="00940DB0" w:rsidRPr="00ED5EC7" w:rsidRDefault="00940DB0" w:rsidP="00940DB0">
            <w:pPr>
              <w:spacing w:after="0" w:line="240" w:lineRule="auto"/>
              <w:ind w:right="-1"/>
              <w:jc w:val="center"/>
              <w:rPr>
                <w:rFonts w:ascii="Wingdings" w:hAnsi="Wingdings"/>
                <w:iCs w:val="0"/>
              </w:rPr>
            </w:pPr>
          </w:p>
        </w:tc>
        <w:tc>
          <w:tcPr>
            <w:tcW w:w="901" w:type="dxa"/>
            <w:vAlign w:val="center"/>
          </w:tcPr>
          <w:p w14:paraId="77B1B3CF" w14:textId="77777777" w:rsidR="00940DB0" w:rsidRPr="00ED5EC7" w:rsidRDefault="00940DB0" w:rsidP="00940DB0">
            <w:pPr>
              <w:spacing w:after="0" w:line="240" w:lineRule="auto"/>
              <w:ind w:right="-1"/>
              <w:jc w:val="center"/>
              <w:rPr>
                <w:rFonts w:ascii="Wingdings" w:hAnsi="Wingdings"/>
                <w:iCs w:val="0"/>
              </w:rPr>
            </w:pPr>
          </w:p>
        </w:tc>
        <w:tc>
          <w:tcPr>
            <w:tcW w:w="621" w:type="dxa"/>
            <w:vAlign w:val="center"/>
          </w:tcPr>
          <w:p w14:paraId="774C07C1" w14:textId="77777777" w:rsidR="00940DB0" w:rsidRPr="00ED5EC7" w:rsidRDefault="00940DB0" w:rsidP="00940DB0">
            <w:pPr>
              <w:spacing w:after="0" w:line="240" w:lineRule="auto"/>
              <w:ind w:right="-1"/>
              <w:jc w:val="center"/>
              <w:rPr>
                <w:rFonts w:ascii="Wingdings" w:hAnsi="Wingdings"/>
                <w:iCs w:val="0"/>
              </w:rPr>
            </w:pPr>
          </w:p>
        </w:tc>
        <w:tc>
          <w:tcPr>
            <w:tcW w:w="808" w:type="dxa"/>
            <w:vAlign w:val="center"/>
          </w:tcPr>
          <w:p w14:paraId="3AD2652F" w14:textId="77777777" w:rsidR="00940DB0" w:rsidRPr="00ED5EC7" w:rsidRDefault="00940DB0" w:rsidP="00940DB0">
            <w:pPr>
              <w:spacing w:after="0" w:line="240" w:lineRule="auto"/>
              <w:ind w:right="-1"/>
              <w:jc w:val="center"/>
              <w:rPr>
                <w:rFonts w:ascii="Wingdings" w:hAnsi="Wingdings"/>
                <w:iCs w:val="0"/>
              </w:rPr>
            </w:pPr>
          </w:p>
        </w:tc>
        <w:tc>
          <w:tcPr>
            <w:tcW w:w="728" w:type="dxa"/>
            <w:vAlign w:val="center"/>
          </w:tcPr>
          <w:p w14:paraId="34808F78" w14:textId="77777777" w:rsidR="00940DB0" w:rsidRPr="00ED5EC7" w:rsidRDefault="00940DB0" w:rsidP="00940DB0">
            <w:pPr>
              <w:spacing w:after="0" w:line="240" w:lineRule="auto"/>
              <w:ind w:right="-1"/>
              <w:jc w:val="center"/>
              <w:rPr>
                <w:rFonts w:ascii="Wingdings" w:hAnsi="Wingdings"/>
                <w:iCs w:val="0"/>
              </w:rPr>
            </w:pPr>
          </w:p>
        </w:tc>
        <w:tc>
          <w:tcPr>
            <w:tcW w:w="823" w:type="dxa"/>
            <w:vAlign w:val="center"/>
          </w:tcPr>
          <w:p w14:paraId="430CCECD" w14:textId="77777777" w:rsidR="00940DB0" w:rsidRPr="00ED5EC7" w:rsidRDefault="00940DB0" w:rsidP="00940DB0">
            <w:pPr>
              <w:spacing w:after="0" w:line="240" w:lineRule="auto"/>
              <w:ind w:right="-1"/>
              <w:jc w:val="center"/>
              <w:rPr>
                <w:rFonts w:ascii="Wingdings" w:hAnsi="Wingdings"/>
                <w:iCs w:val="0"/>
              </w:rPr>
            </w:pPr>
          </w:p>
        </w:tc>
        <w:tc>
          <w:tcPr>
            <w:tcW w:w="730" w:type="dxa"/>
            <w:vAlign w:val="center"/>
          </w:tcPr>
          <w:p w14:paraId="5D667100" w14:textId="27C75686" w:rsidR="00940DB0" w:rsidRPr="00ED5EC7" w:rsidRDefault="00940DB0" w:rsidP="00940DB0">
            <w:pPr>
              <w:spacing w:after="0" w:line="240" w:lineRule="auto"/>
              <w:ind w:right="-1"/>
              <w:jc w:val="center"/>
              <w:rPr>
                <w:rFonts w:ascii="Wingdings" w:hAnsi="Wingdings"/>
                <w:iCs w:val="0"/>
              </w:rPr>
            </w:pPr>
            <w:r w:rsidRPr="00ED5EC7">
              <w:rPr>
                <w:rFonts w:ascii="Wingdings" w:eastAsia="Wingdings" w:hAnsi="Wingdings"/>
              </w:rPr>
              <w:t>ü</w:t>
            </w:r>
          </w:p>
        </w:tc>
        <w:tc>
          <w:tcPr>
            <w:tcW w:w="808" w:type="dxa"/>
            <w:vAlign w:val="center"/>
          </w:tcPr>
          <w:p w14:paraId="3E0A07BC" w14:textId="77777777" w:rsidR="00940DB0" w:rsidRPr="00ED5EC7" w:rsidRDefault="00940DB0" w:rsidP="00940DB0">
            <w:pPr>
              <w:spacing w:after="0" w:line="240" w:lineRule="auto"/>
              <w:ind w:right="-1"/>
              <w:jc w:val="center"/>
              <w:rPr>
                <w:rFonts w:ascii="Wingdings" w:hAnsi="Wingdings"/>
                <w:iCs w:val="0"/>
              </w:rPr>
            </w:pPr>
          </w:p>
        </w:tc>
      </w:tr>
    </w:tbl>
    <w:p w14:paraId="352E6B7F" w14:textId="77777777" w:rsidR="001E0FEC" w:rsidRPr="005C697C" w:rsidRDefault="001E0FEC" w:rsidP="00C8107F">
      <w:pPr>
        <w:spacing w:after="0"/>
        <w:ind w:right="-1"/>
        <w:rPr>
          <w:iCs w:val="0"/>
          <w:sz w:val="28"/>
          <w:szCs w:val="28"/>
        </w:rPr>
      </w:pPr>
    </w:p>
    <w:p w14:paraId="168F9601" w14:textId="77777777" w:rsidR="008E1D24" w:rsidRPr="005C697C" w:rsidRDefault="008E1D24" w:rsidP="002C0706">
      <w:pPr>
        <w:rPr>
          <w:sz w:val="28"/>
          <w:szCs w:val="28"/>
        </w:rPr>
        <w:sectPr w:rsidR="008E1D24" w:rsidRPr="005C697C" w:rsidSect="002C7BD0">
          <w:pgSz w:w="11906" w:h="8391" w:orient="landscape" w:code="11"/>
          <w:pgMar w:top="709" w:right="1000" w:bottom="878" w:left="851" w:header="720" w:footer="283" w:gutter="0"/>
          <w:cols w:space="720"/>
          <w:titlePg/>
          <w:docGrid w:linePitch="326"/>
        </w:sectPr>
      </w:pPr>
    </w:p>
    <w:p w14:paraId="7BBB00B7" w14:textId="77777777" w:rsidR="005E5FAE" w:rsidRPr="005C697C" w:rsidRDefault="005E5FAE" w:rsidP="005E5FAE">
      <w:pPr>
        <w:pStyle w:val="Heading2"/>
        <w:rPr>
          <w:sz w:val="28"/>
        </w:rPr>
      </w:pPr>
      <w:r w:rsidRPr="005C697C">
        <w:rPr>
          <w:sz w:val="28"/>
        </w:rPr>
        <w:lastRenderedPageBreak/>
        <w:t>Will taking part in the trial affect my usual care?</w:t>
      </w:r>
    </w:p>
    <w:p w14:paraId="5017791F" w14:textId="77777777" w:rsidR="005E5FAE" w:rsidRPr="005C697C" w:rsidRDefault="005E5FAE" w:rsidP="005E5FAE">
      <w:pPr>
        <w:rPr>
          <w:sz w:val="28"/>
          <w:szCs w:val="28"/>
        </w:rPr>
      </w:pPr>
      <w:r w:rsidRPr="005C697C">
        <w:rPr>
          <w:sz w:val="28"/>
          <w:szCs w:val="28"/>
        </w:rPr>
        <w:t>No, you’ll continue to receive your usual care including taking any medications which you normally take.</w:t>
      </w:r>
    </w:p>
    <w:p w14:paraId="06B29F00" w14:textId="77777777" w:rsidR="005E5FAE" w:rsidRPr="005C697C" w:rsidRDefault="005E5FAE" w:rsidP="005E5FAE">
      <w:pPr>
        <w:pStyle w:val="Heading2"/>
        <w:rPr>
          <w:sz w:val="28"/>
        </w:rPr>
      </w:pPr>
      <w:r w:rsidRPr="005C697C">
        <w:rPr>
          <w:sz w:val="28"/>
        </w:rPr>
        <w:t xml:space="preserve">What will happen when the trial finishes? </w:t>
      </w:r>
    </w:p>
    <w:p w14:paraId="0D0DD336" w14:textId="7EF1F829" w:rsidR="005E5FAE" w:rsidRPr="005C697C" w:rsidRDefault="005E5FAE" w:rsidP="005E5FAE">
      <w:pPr>
        <w:rPr>
          <w:sz w:val="28"/>
          <w:szCs w:val="28"/>
        </w:rPr>
      </w:pPr>
      <w:r w:rsidRPr="005C697C">
        <w:rPr>
          <w:sz w:val="28"/>
          <w:szCs w:val="28"/>
        </w:rPr>
        <w:t xml:space="preserve">The trial </w:t>
      </w:r>
      <w:r w:rsidR="009F62F6" w:rsidRPr="005C697C">
        <w:rPr>
          <w:sz w:val="28"/>
          <w:szCs w:val="28"/>
        </w:rPr>
        <w:t>medication</w:t>
      </w:r>
      <w:r w:rsidRPr="005C697C">
        <w:rPr>
          <w:sz w:val="28"/>
          <w:szCs w:val="28"/>
        </w:rPr>
        <w:t xml:space="preserve"> </w:t>
      </w:r>
      <w:r w:rsidR="00EC64ED" w:rsidRPr="005C697C">
        <w:rPr>
          <w:sz w:val="28"/>
          <w:szCs w:val="28"/>
        </w:rPr>
        <w:t>won’t</w:t>
      </w:r>
      <w:r w:rsidRPr="005C697C">
        <w:rPr>
          <w:sz w:val="28"/>
          <w:szCs w:val="28"/>
        </w:rPr>
        <w:t xml:space="preserve"> be available after the end of the trial, so you won’t receive the trial </w:t>
      </w:r>
      <w:r w:rsidR="009F62F6" w:rsidRPr="005C697C">
        <w:rPr>
          <w:sz w:val="28"/>
          <w:szCs w:val="28"/>
        </w:rPr>
        <w:t>medication</w:t>
      </w:r>
      <w:r w:rsidRPr="005C697C">
        <w:rPr>
          <w:sz w:val="28"/>
          <w:szCs w:val="28"/>
        </w:rPr>
        <w:t xml:space="preserve"> when the trial finishes. If the trial </w:t>
      </w:r>
      <w:r w:rsidR="00702FC2" w:rsidRPr="005C697C">
        <w:rPr>
          <w:sz w:val="28"/>
          <w:szCs w:val="28"/>
        </w:rPr>
        <w:t>shows</w:t>
      </w:r>
      <w:r w:rsidRPr="005C697C">
        <w:rPr>
          <w:sz w:val="28"/>
          <w:szCs w:val="28"/>
        </w:rPr>
        <w:t xml:space="preserve"> </w:t>
      </w:r>
      <w:r w:rsidR="00FA4C33" w:rsidRPr="005C697C">
        <w:rPr>
          <w:sz w:val="28"/>
          <w:szCs w:val="28"/>
        </w:rPr>
        <w:t xml:space="preserve">a </w:t>
      </w:r>
      <w:r w:rsidRPr="005C697C">
        <w:rPr>
          <w:sz w:val="28"/>
          <w:szCs w:val="28"/>
        </w:rPr>
        <w:t xml:space="preserve">possible benefit from </w:t>
      </w:r>
      <w:r w:rsidR="00702FC2" w:rsidRPr="005C697C">
        <w:rPr>
          <w:sz w:val="28"/>
          <w:szCs w:val="28"/>
        </w:rPr>
        <w:t xml:space="preserve">sotagliflozin </w:t>
      </w:r>
      <w:r w:rsidRPr="005C697C">
        <w:rPr>
          <w:sz w:val="28"/>
          <w:szCs w:val="28"/>
        </w:rPr>
        <w:t xml:space="preserve">it is </w:t>
      </w:r>
      <w:r w:rsidR="0139844B" w:rsidRPr="005C697C">
        <w:rPr>
          <w:sz w:val="28"/>
          <w:szCs w:val="28"/>
        </w:rPr>
        <w:t xml:space="preserve">possible that sotagliflozin </w:t>
      </w:r>
      <w:r w:rsidR="00B2627A">
        <w:rPr>
          <w:sz w:val="28"/>
          <w:szCs w:val="28"/>
        </w:rPr>
        <w:t xml:space="preserve">or a similar type of drug </w:t>
      </w:r>
      <w:r w:rsidR="0139844B" w:rsidRPr="005C697C">
        <w:rPr>
          <w:sz w:val="28"/>
          <w:szCs w:val="28"/>
        </w:rPr>
        <w:t xml:space="preserve">may become available for people </w:t>
      </w:r>
      <w:r w:rsidR="006D1012" w:rsidRPr="005C697C">
        <w:rPr>
          <w:sz w:val="28"/>
          <w:szCs w:val="28"/>
        </w:rPr>
        <w:t xml:space="preserve">like you </w:t>
      </w:r>
      <w:r w:rsidR="0139844B" w:rsidRPr="005C697C">
        <w:rPr>
          <w:sz w:val="28"/>
          <w:szCs w:val="28"/>
        </w:rPr>
        <w:t xml:space="preserve">with type 1 diabetes </w:t>
      </w:r>
      <w:r w:rsidR="00B171EC" w:rsidRPr="005C697C">
        <w:rPr>
          <w:sz w:val="28"/>
          <w:szCs w:val="28"/>
        </w:rPr>
        <w:t>and heart failure</w:t>
      </w:r>
      <w:r w:rsidRPr="005C697C">
        <w:rPr>
          <w:sz w:val="28"/>
          <w:szCs w:val="28"/>
        </w:rPr>
        <w:t xml:space="preserve">. </w:t>
      </w:r>
    </w:p>
    <w:p w14:paraId="15266A07" w14:textId="1EFBAC40" w:rsidR="005E5FAE" w:rsidRPr="005C697C" w:rsidRDefault="005E5FAE" w:rsidP="005E5FAE">
      <w:pPr>
        <w:rPr>
          <w:sz w:val="28"/>
          <w:szCs w:val="28"/>
        </w:rPr>
      </w:pPr>
      <w:r w:rsidRPr="005C697C">
        <w:rPr>
          <w:sz w:val="28"/>
          <w:szCs w:val="28"/>
        </w:rPr>
        <w:t xml:space="preserve">We hope to finish the trial in </w:t>
      </w:r>
      <w:proofErr w:type="gramStart"/>
      <w:r w:rsidRPr="005C697C">
        <w:rPr>
          <w:sz w:val="28"/>
          <w:szCs w:val="28"/>
        </w:rPr>
        <w:t>202</w:t>
      </w:r>
      <w:r w:rsidR="00E4030B">
        <w:rPr>
          <w:sz w:val="28"/>
          <w:szCs w:val="28"/>
        </w:rPr>
        <w:t>7</w:t>
      </w:r>
      <w:proofErr w:type="gramEnd"/>
      <w:r w:rsidRPr="005C697C">
        <w:rPr>
          <w:sz w:val="28"/>
          <w:szCs w:val="28"/>
        </w:rPr>
        <w:t xml:space="preserve"> but it may take up to a year before we can publish the results. </w:t>
      </w:r>
      <w:r w:rsidR="003D5032" w:rsidRPr="005C697C">
        <w:rPr>
          <w:sz w:val="28"/>
          <w:szCs w:val="28"/>
        </w:rPr>
        <w:t xml:space="preserve">If you want to be informed of the results and whether you </w:t>
      </w:r>
      <w:r w:rsidR="003D5032" w:rsidRPr="005C697C" w:rsidDel="00F21B8D">
        <w:rPr>
          <w:sz w:val="28"/>
          <w:szCs w:val="28"/>
        </w:rPr>
        <w:t>received Sotagliflozin or the placebo</w:t>
      </w:r>
      <w:r w:rsidR="003D5032" w:rsidRPr="005C697C">
        <w:rPr>
          <w:sz w:val="28"/>
          <w:szCs w:val="28"/>
        </w:rPr>
        <w:t>,</w:t>
      </w:r>
      <w:r w:rsidR="003D5032" w:rsidRPr="005C697C" w:rsidDel="00F21B8D">
        <w:rPr>
          <w:sz w:val="28"/>
          <w:szCs w:val="28"/>
        </w:rPr>
        <w:t xml:space="preserve"> </w:t>
      </w:r>
      <w:r w:rsidR="003D5032" w:rsidRPr="005C697C">
        <w:rPr>
          <w:sz w:val="28"/>
          <w:szCs w:val="28"/>
        </w:rPr>
        <w:t>w</w:t>
      </w:r>
      <w:r w:rsidRPr="005C697C">
        <w:rPr>
          <w:sz w:val="28"/>
          <w:szCs w:val="28"/>
        </w:rPr>
        <w:t>e</w:t>
      </w:r>
      <w:r w:rsidR="00733E77" w:rsidRPr="005C697C">
        <w:rPr>
          <w:sz w:val="28"/>
          <w:szCs w:val="28"/>
        </w:rPr>
        <w:t>’</w:t>
      </w:r>
      <w:r w:rsidRPr="005C697C">
        <w:rPr>
          <w:sz w:val="28"/>
          <w:szCs w:val="28"/>
        </w:rPr>
        <w:t>ll send you a letter with</w:t>
      </w:r>
      <w:r w:rsidR="003D5032" w:rsidRPr="005C697C">
        <w:rPr>
          <w:sz w:val="28"/>
          <w:szCs w:val="28"/>
        </w:rPr>
        <w:t xml:space="preserve"> this</w:t>
      </w:r>
      <w:r w:rsidRPr="005C697C">
        <w:rPr>
          <w:sz w:val="28"/>
          <w:szCs w:val="28"/>
        </w:rPr>
        <w:t xml:space="preserve"> once we have </w:t>
      </w:r>
      <w:r w:rsidR="003D5032" w:rsidRPr="005C697C">
        <w:rPr>
          <w:sz w:val="28"/>
          <w:szCs w:val="28"/>
        </w:rPr>
        <w:t>the results</w:t>
      </w:r>
      <w:r w:rsidRPr="005C697C">
        <w:rPr>
          <w:sz w:val="28"/>
          <w:szCs w:val="28"/>
        </w:rPr>
        <w:t xml:space="preserve">. </w:t>
      </w:r>
      <w:r w:rsidR="003D5032" w:rsidRPr="005C697C">
        <w:rPr>
          <w:sz w:val="28"/>
          <w:szCs w:val="28"/>
        </w:rPr>
        <w:t xml:space="preserve">Let us know </w:t>
      </w:r>
      <w:r w:rsidR="008505E8" w:rsidRPr="005C697C">
        <w:rPr>
          <w:sz w:val="28"/>
          <w:szCs w:val="28"/>
        </w:rPr>
        <w:t>when you finish</w:t>
      </w:r>
      <w:r w:rsidR="003D5032" w:rsidRPr="005C697C">
        <w:rPr>
          <w:sz w:val="28"/>
          <w:szCs w:val="28"/>
        </w:rPr>
        <w:t xml:space="preserve"> the trial if you do not want to receive this. </w:t>
      </w:r>
    </w:p>
    <w:p w14:paraId="64EE44EE" w14:textId="77777777" w:rsidR="00F9049B" w:rsidRPr="005C697C" w:rsidRDefault="00F9049B" w:rsidP="00F9049B">
      <w:pPr>
        <w:pStyle w:val="Heading2"/>
        <w:rPr>
          <w:sz w:val="28"/>
        </w:rPr>
      </w:pPr>
      <w:r w:rsidRPr="005C697C">
        <w:rPr>
          <w:sz w:val="28"/>
        </w:rPr>
        <w:t>What</w:t>
      </w:r>
      <w:r w:rsidRPr="005C697C">
        <w:rPr>
          <w:spacing w:val="-4"/>
          <w:sz w:val="28"/>
        </w:rPr>
        <w:t xml:space="preserve"> </w:t>
      </w:r>
      <w:r w:rsidRPr="005C697C">
        <w:rPr>
          <w:sz w:val="28"/>
        </w:rPr>
        <w:t>are</w:t>
      </w:r>
      <w:r w:rsidRPr="005C697C">
        <w:rPr>
          <w:spacing w:val="-2"/>
          <w:sz w:val="28"/>
        </w:rPr>
        <w:t xml:space="preserve"> </w:t>
      </w:r>
      <w:r w:rsidRPr="005C697C">
        <w:rPr>
          <w:sz w:val="28"/>
        </w:rPr>
        <w:t>the</w:t>
      </w:r>
      <w:r w:rsidRPr="005C697C">
        <w:rPr>
          <w:spacing w:val="-5"/>
          <w:sz w:val="28"/>
        </w:rPr>
        <w:t xml:space="preserve"> </w:t>
      </w:r>
      <w:r w:rsidRPr="005C697C">
        <w:rPr>
          <w:sz w:val="28"/>
        </w:rPr>
        <w:t>possible</w:t>
      </w:r>
      <w:r w:rsidRPr="005C697C">
        <w:rPr>
          <w:spacing w:val="-5"/>
          <w:sz w:val="28"/>
        </w:rPr>
        <w:t xml:space="preserve"> </w:t>
      </w:r>
      <w:r w:rsidRPr="005C697C">
        <w:rPr>
          <w:sz w:val="28"/>
        </w:rPr>
        <w:t>benefits</w:t>
      </w:r>
      <w:r w:rsidRPr="005C697C">
        <w:rPr>
          <w:spacing w:val="-2"/>
          <w:sz w:val="28"/>
        </w:rPr>
        <w:t xml:space="preserve"> </w:t>
      </w:r>
      <w:r w:rsidRPr="005C697C">
        <w:rPr>
          <w:sz w:val="28"/>
        </w:rPr>
        <w:t>of</w:t>
      </w:r>
      <w:r w:rsidRPr="005C697C">
        <w:rPr>
          <w:spacing w:val="-4"/>
          <w:sz w:val="28"/>
        </w:rPr>
        <w:t xml:space="preserve"> </w:t>
      </w:r>
      <w:r w:rsidRPr="005C697C">
        <w:rPr>
          <w:sz w:val="28"/>
        </w:rPr>
        <w:t>taking</w:t>
      </w:r>
      <w:r w:rsidRPr="005C697C">
        <w:rPr>
          <w:spacing w:val="-4"/>
          <w:sz w:val="28"/>
        </w:rPr>
        <w:t xml:space="preserve"> </w:t>
      </w:r>
      <w:r w:rsidRPr="005C697C">
        <w:rPr>
          <w:sz w:val="28"/>
        </w:rPr>
        <w:t>part</w:t>
      </w:r>
      <w:r w:rsidRPr="005C697C">
        <w:rPr>
          <w:spacing w:val="-4"/>
          <w:sz w:val="28"/>
        </w:rPr>
        <w:t xml:space="preserve"> </w:t>
      </w:r>
      <w:r w:rsidRPr="005C697C">
        <w:rPr>
          <w:sz w:val="28"/>
        </w:rPr>
        <w:t>in</w:t>
      </w:r>
      <w:r w:rsidRPr="005C697C">
        <w:rPr>
          <w:spacing w:val="-3"/>
          <w:sz w:val="28"/>
        </w:rPr>
        <w:t xml:space="preserve"> </w:t>
      </w:r>
      <w:r w:rsidRPr="005C697C">
        <w:rPr>
          <w:sz w:val="28"/>
        </w:rPr>
        <w:t>the</w:t>
      </w:r>
      <w:r w:rsidRPr="005C697C">
        <w:rPr>
          <w:spacing w:val="-4"/>
          <w:sz w:val="28"/>
        </w:rPr>
        <w:t xml:space="preserve"> </w:t>
      </w:r>
      <w:r w:rsidRPr="005C697C">
        <w:rPr>
          <w:spacing w:val="-2"/>
          <w:sz w:val="28"/>
        </w:rPr>
        <w:t>trial?</w:t>
      </w:r>
    </w:p>
    <w:p w14:paraId="525D0988" w14:textId="77777777" w:rsidR="00CF7F44" w:rsidRPr="005C697C" w:rsidRDefault="00CF7F44" w:rsidP="00614A22">
      <w:pPr>
        <w:rPr>
          <w:sz w:val="28"/>
          <w:szCs w:val="28"/>
        </w:rPr>
      </w:pPr>
      <w:r w:rsidRPr="005C697C">
        <w:rPr>
          <w:sz w:val="28"/>
          <w:szCs w:val="28"/>
        </w:rPr>
        <w:t>By taking part you are contributing to medical science. The results may help other people in the future.</w:t>
      </w:r>
    </w:p>
    <w:p w14:paraId="79382FEE" w14:textId="3386201B" w:rsidR="008F1678" w:rsidRPr="005C697C" w:rsidRDefault="008F1678" w:rsidP="00614A22">
      <w:pPr>
        <w:ind w:right="-563"/>
        <w:rPr>
          <w:sz w:val="28"/>
          <w:szCs w:val="28"/>
        </w:rPr>
      </w:pPr>
      <w:r w:rsidRPr="005C697C">
        <w:rPr>
          <w:sz w:val="28"/>
          <w:szCs w:val="28"/>
        </w:rPr>
        <w:t xml:space="preserve">If we find that sotagliflozin does make people </w:t>
      </w:r>
      <w:r w:rsidR="00370058" w:rsidRPr="005C697C">
        <w:rPr>
          <w:sz w:val="28"/>
          <w:szCs w:val="28"/>
        </w:rPr>
        <w:t xml:space="preserve">with </w:t>
      </w:r>
      <w:r w:rsidR="0084316B" w:rsidRPr="005C697C">
        <w:rPr>
          <w:sz w:val="28"/>
          <w:szCs w:val="28"/>
        </w:rPr>
        <w:t xml:space="preserve">type 1 </w:t>
      </w:r>
      <w:r w:rsidR="00370058" w:rsidRPr="005C697C">
        <w:rPr>
          <w:sz w:val="28"/>
          <w:szCs w:val="28"/>
        </w:rPr>
        <w:t>diabetes and heart failure</w:t>
      </w:r>
      <w:r w:rsidRPr="005C697C">
        <w:rPr>
          <w:sz w:val="28"/>
          <w:szCs w:val="28"/>
        </w:rPr>
        <w:t xml:space="preserve"> feel better</w:t>
      </w:r>
      <w:r w:rsidR="00CF7F44" w:rsidRPr="005C697C">
        <w:rPr>
          <w:sz w:val="28"/>
          <w:szCs w:val="28"/>
        </w:rPr>
        <w:t>,</w:t>
      </w:r>
      <w:r w:rsidRPr="005C697C">
        <w:rPr>
          <w:sz w:val="28"/>
          <w:szCs w:val="28"/>
        </w:rPr>
        <w:t xml:space="preserve"> then we might use sotagliflozin</w:t>
      </w:r>
      <w:r w:rsidR="002A7ECA">
        <w:rPr>
          <w:sz w:val="28"/>
          <w:szCs w:val="28"/>
        </w:rPr>
        <w:t xml:space="preserve"> or a similar type of drug</w:t>
      </w:r>
      <w:r w:rsidRPr="005C697C">
        <w:rPr>
          <w:sz w:val="28"/>
          <w:szCs w:val="28"/>
        </w:rPr>
        <w:t xml:space="preserve"> to treat people like you in future. </w:t>
      </w:r>
    </w:p>
    <w:p w14:paraId="4F70D8C8" w14:textId="78804729" w:rsidR="000C3388" w:rsidRPr="005C697C" w:rsidRDefault="000C3388" w:rsidP="000C3388">
      <w:pPr>
        <w:ind w:right="-1"/>
        <w:rPr>
          <w:sz w:val="28"/>
          <w:szCs w:val="28"/>
        </w:rPr>
      </w:pPr>
      <w:r w:rsidRPr="005C697C">
        <w:rPr>
          <w:sz w:val="28"/>
          <w:szCs w:val="28"/>
        </w:rPr>
        <w:lastRenderedPageBreak/>
        <w:t>You’ll be monitored closely during the trial by the trial team. If any of the investigations</w:t>
      </w:r>
      <w:r w:rsidR="002B316C" w:rsidRPr="005C697C">
        <w:rPr>
          <w:sz w:val="28"/>
          <w:szCs w:val="28"/>
        </w:rPr>
        <w:t xml:space="preserve"> and assessments</w:t>
      </w:r>
      <w:r w:rsidRPr="005C697C">
        <w:rPr>
          <w:sz w:val="28"/>
          <w:szCs w:val="28"/>
        </w:rPr>
        <w:t xml:space="preserve"> reveal any new clinically significant abnormality, we’ll tell you and either discuss this with your GP (with your consent) or refer you to a specialist clinic at the hospital</w:t>
      </w:r>
      <w:r w:rsidR="25134057" w:rsidRPr="005C697C">
        <w:rPr>
          <w:sz w:val="28"/>
          <w:szCs w:val="28"/>
        </w:rPr>
        <w:t>.</w:t>
      </w:r>
      <w:r w:rsidRPr="005C697C">
        <w:rPr>
          <w:sz w:val="28"/>
          <w:szCs w:val="28"/>
        </w:rPr>
        <w:t xml:space="preserve"> </w:t>
      </w:r>
      <w:r w:rsidR="265CDCF3" w:rsidRPr="005C697C">
        <w:rPr>
          <w:sz w:val="28"/>
          <w:szCs w:val="28"/>
        </w:rPr>
        <w:t>We</w:t>
      </w:r>
      <w:r w:rsidR="00E670E8" w:rsidRPr="005C697C">
        <w:rPr>
          <w:sz w:val="28"/>
          <w:szCs w:val="28"/>
        </w:rPr>
        <w:t>’</w:t>
      </w:r>
      <w:r w:rsidR="265CDCF3" w:rsidRPr="005C697C">
        <w:rPr>
          <w:sz w:val="28"/>
          <w:szCs w:val="28"/>
        </w:rPr>
        <w:t xml:space="preserve">ll also be </w:t>
      </w:r>
      <w:r w:rsidR="00E670E8" w:rsidRPr="005C697C">
        <w:rPr>
          <w:sz w:val="28"/>
          <w:szCs w:val="28"/>
        </w:rPr>
        <w:t>reviewing</w:t>
      </w:r>
      <w:r w:rsidR="265CDCF3" w:rsidRPr="005C697C">
        <w:rPr>
          <w:sz w:val="28"/>
          <w:szCs w:val="28"/>
        </w:rPr>
        <w:t xml:space="preserve"> your current treatment for diabetes and heart failure and may be able to</w:t>
      </w:r>
      <w:r w:rsidR="002A0607" w:rsidRPr="005C697C">
        <w:rPr>
          <w:sz w:val="28"/>
          <w:szCs w:val="28"/>
        </w:rPr>
        <w:t xml:space="preserve"> help</w:t>
      </w:r>
      <w:r w:rsidR="265CDCF3" w:rsidRPr="005C697C">
        <w:rPr>
          <w:sz w:val="28"/>
          <w:szCs w:val="28"/>
        </w:rPr>
        <w:t xml:space="preserve"> improve this.</w:t>
      </w:r>
    </w:p>
    <w:p w14:paraId="7C410174" w14:textId="5DA4AEA8" w:rsidR="000C3388" w:rsidRPr="005C697C" w:rsidRDefault="000C3388" w:rsidP="000C3388">
      <w:pPr>
        <w:ind w:right="-1"/>
        <w:rPr>
          <w:sz w:val="28"/>
          <w:szCs w:val="28"/>
        </w:rPr>
      </w:pPr>
      <w:r w:rsidRPr="005C697C">
        <w:rPr>
          <w:sz w:val="28"/>
          <w:szCs w:val="28"/>
        </w:rPr>
        <w:t>If</w:t>
      </w:r>
      <w:r w:rsidRPr="005C697C">
        <w:rPr>
          <w:spacing w:val="-2"/>
          <w:sz w:val="28"/>
          <w:szCs w:val="28"/>
        </w:rPr>
        <w:t xml:space="preserve"> </w:t>
      </w:r>
      <w:r w:rsidR="00E14018" w:rsidRPr="005C697C">
        <w:rPr>
          <w:sz w:val="28"/>
          <w:szCs w:val="28"/>
        </w:rPr>
        <w:t xml:space="preserve">sotagliflozin has </w:t>
      </w:r>
      <w:r w:rsidRPr="005C697C">
        <w:rPr>
          <w:sz w:val="28"/>
          <w:szCs w:val="28"/>
        </w:rPr>
        <w:t xml:space="preserve">the same effect as </w:t>
      </w:r>
      <w:r w:rsidR="00D41159" w:rsidRPr="005C697C">
        <w:rPr>
          <w:sz w:val="28"/>
          <w:szCs w:val="28"/>
        </w:rPr>
        <w:t>SGLT inhibitors ha</w:t>
      </w:r>
      <w:r w:rsidR="00E349A7" w:rsidRPr="005C697C">
        <w:rPr>
          <w:sz w:val="28"/>
          <w:szCs w:val="28"/>
        </w:rPr>
        <w:t>ve</w:t>
      </w:r>
      <w:r w:rsidR="00D41159" w:rsidRPr="005C697C">
        <w:rPr>
          <w:sz w:val="28"/>
          <w:szCs w:val="28"/>
        </w:rPr>
        <w:t xml:space="preserve"> </w:t>
      </w:r>
      <w:r w:rsidRPr="005C697C">
        <w:rPr>
          <w:sz w:val="28"/>
          <w:szCs w:val="28"/>
        </w:rPr>
        <w:t xml:space="preserve">in people with type 2 diabetes or people without </w:t>
      </w:r>
      <w:r w:rsidR="76368C82" w:rsidRPr="005C697C">
        <w:rPr>
          <w:sz w:val="28"/>
          <w:szCs w:val="28"/>
        </w:rPr>
        <w:t>diabetes,</w:t>
      </w:r>
      <w:r w:rsidRPr="005C697C">
        <w:rPr>
          <w:sz w:val="28"/>
          <w:szCs w:val="28"/>
        </w:rPr>
        <w:t xml:space="preserve"> </w:t>
      </w:r>
      <w:r w:rsidR="006F3084" w:rsidRPr="005C697C">
        <w:rPr>
          <w:sz w:val="28"/>
          <w:szCs w:val="28"/>
        </w:rPr>
        <w:t>and</w:t>
      </w:r>
      <w:r w:rsidRPr="005C697C">
        <w:rPr>
          <w:sz w:val="28"/>
          <w:szCs w:val="28"/>
        </w:rPr>
        <w:t xml:space="preserve"> you </w:t>
      </w:r>
      <w:r w:rsidR="00B768E2" w:rsidRPr="005C697C">
        <w:rPr>
          <w:sz w:val="28"/>
          <w:szCs w:val="28"/>
        </w:rPr>
        <w:t>are allocated</w:t>
      </w:r>
      <w:r w:rsidR="00CD667A" w:rsidRPr="005C697C">
        <w:rPr>
          <w:sz w:val="28"/>
          <w:szCs w:val="28"/>
        </w:rPr>
        <w:t xml:space="preserve"> to take</w:t>
      </w:r>
      <w:r w:rsidRPr="005C697C">
        <w:rPr>
          <w:sz w:val="28"/>
          <w:szCs w:val="28"/>
        </w:rPr>
        <w:t xml:space="preserve"> sotagliflozin in this trial you might notice that your </w:t>
      </w:r>
      <w:r w:rsidR="155BBA66" w:rsidRPr="005C697C">
        <w:rPr>
          <w:sz w:val="28"/>
          <w:szCs w:val="28"/>
        </w:rPr>
        <w:t xml:space="preserve">heart failure </w:t>
      </w:r>
      <w:r w:rsidRPr="005C697C">
        <w:rPr>
          <w:sz w:val="28"/>
          <w:szCs w:val="28"/>
        </w:rPr>
        <w:t>symptoms improve.</w:t>
      </w:r>
      <w:r w:rsidR="00E349A7" w:rsidRPr="005C697C">
        <w:rPr>
          <w:sz w:val="28"/>
          <w:szCs w:val="28"/>
        </w:rPr>
        <w:t xml:space="preserve"> You may also find that your glucose levels improve.</w:t>
      </w:r>
    </w:p>
    <w:p w14:paraId="3E0AD2A2" w14:textId="77777777" w:rsidR="006D6572" w:rsidRPr="005C697C" w:rsidRDefault="006D6572" w:rsidP="006D6572">
      <w:pPr>
        <w:pStyle w:val="Heading2"/>
        <w:rPr>
          <w:sz w:val="28"/>
        </w:rPr>
      </w:pPr>
      <w:r w:rsidRPr="005C697C">
        <w:rPr>
          <w:sz w:val="28"/>
        </w:rPr>
        <w:t>What are the possible disadvantages and risks of taking part?</w:t>
      </w:r>
    </w:p>
    <w:p w14:paraId="64F7C2E9" w14:textId="6D21D5F8" w:rsidR="00B31EA9" w:rsidRPr="005C697C" w:rsidRDefault="008517F5" w:rsidP="005C0CDE">
      <w:pPr>
        <w:ind w:right="-1"/>
        <w:rPr>
          <w:sz w:val="28"/>
          <w:szCs w:val="28"/>
        </w:rPr>
      </w:pPr>
      <w:r w:rsidRPr="005C697C">
        <w:rPr>
          <w:sz w:val="28"/>
          <w:szCs w:val="28"/>
        </w:rPr>
        <w:t>We know that</w:t>
      </w:r>
      <w:r w:rsidR="00881D2C" w:rsidRPr="005C697C">
        <w:rPr>
          <w:sz w:val="28"/>
          <w:szCs w:val="28"/>
        </w:rPr>
        <w:t xml:space="preserve"> </w:t>
      </w:r>
      <w:r w:rsidR="003F00C0" w:rsidRPr="005C697C">
        <w:rPr>
          <w:sz w:val="28"/>
          <w:szCs w:val="28"/>
        </w:rPr>
        <w:t xml:space="preserve">there is a small chance that </w:t>
      </w:r>
      <w:r w:rsidRPr="005C697C">
        <w:rPr>
          <w:sz w:val="28"/>
          <w:szCs w:val="28"/>
        </w:rPr>
        <w:t xml:space="preserve">people with type 1 diabetes </w:t>
      </w:r>
      <w:r w:rsidR="003F00C0" w:rsidRPr="005C697C">
        <w:rPr>
          <w:sz w:val="28"/>
          <w:szCs w:val="28"/>
        </w:rPr>
        <w:t>are</w:t>
      </w:r>
      <w:r w:rsidRPr="005C697C">
        <w:rPr>
          <w:sz w:val="28"/>
          <w:szCs w:val="28"/>
        </w:rPr>
        <w:t xml:space="preserve"> more likely to </w:t>
      </w:r>
      <w:r w:rsidR="00C250A6" w:rsidRPr="005C697C">
        <w:rPr>
          <w:sz w:val="28"/>
          <w:szCs w:val="28"/>
        </w:rPr>
        <w:t>have episodes of</w:t>
      </w:r>
      <w:r w:rsidRPr="005C697C">
        <w:rPr>
          <w:sz w:val="28"/>
          <w:szCs w:val="28"/>
        </w:rPr>
        <w:t xml:space="preserve"> </w:t>
      </w:r>
      <w:r w:rsidR="00C250A6" w:rsidRPr="005C697C">
        <w:rPr>
          <w:sz w:val="28"/>
          <w:szCs w:val="28"/>
        </w:rPr>
        <w:t>diabetic ketoacidosis</w:t>
      </w:r>
      <w:r w:rsidR="00C250A6" w:rsidRPr="005C697C">
        <w:rPr>
          <w:spacing w:val="-2"/>
          <w:sz w:val="28"/>
          <w:szCs w:val="28"/>
        </w:rPr>
        <w:t xml:space="preserve"> </w:t>
      </w:r>
      <w:r w:rsidR="00C250A6" w:rsidRPr="005C697C">
        <w:rPr>
          <w:sz w:val="28"/>
          <w:szCs w:val="28"/>
        </w:rPr>
        <w:t>(DKA)</w:t>
      </w:r>
      <w:r w:rsidR="00C250A6" w:rsidRPr="005C697C">
        <w:rPr>
          <w:spacing w:val="-4"/>
          <w:sz w:val="28"/>
          <w:szCs w:val="28"/>
        </w:rPr>
        <w:t xml:space="preserve"> when they take </w:t>
      </w:r>
      <w:r w:rsidR="00881D2C" w:rsidRPr="005C697C">
        <w:rPr>
          <w:sz w:val="28"/>
          <w:szCs w:val="28"/>
        </w:rPr>
        <w:t>sotagliflozin</w:t>
      </w:r>
      <w:r w:rsidR="00C250A6" w:rsidRPr="005C697C">
        <w:rPr>
          <w:sz w:val="28"/>
          <w:szCs w:val="28"/>
        </w:rPr>
        <w:t>.</w:t>
      </w:r>
      <w:r w:rsidR="00881D2C" w:rsidRPr="005C697C">
        <w:rPr>
          <w:sz w:val="28"/>
          <w:szCs w:val="28"/>
        </w:rPr>
        <w:t xml:space="preserve"> </w:t>
      </w:r>
      <w:r w:rsidR="004868E3" w:rsidRPr="005C697C">
        <w:rPr>
          <w:sz w:val="28"/>
          <w:szCs w:val="28"/>
        </w:rPr>
        <w:t xml:space="preserve">The risk of DKA is about 1 in 50. </w:t>
      </w:r>
    </w:p>
    <w:p w14:paraId="64F7C2EA" w14:textId="5E948755" w:rsidR="00B31EA9" w:rsidRPr="005C697C" w:rsidRDefault="006331D8" w:rsidP="006331D8">
      <w:pPr>
        <w:ind w:right="-1"/>
        <w:rPr>
          <w:sz w:val="28"/>
          <w:szCs w:val="28"/>
        </w:rPr>
      </w:pPr>
      <w:r w:rsidRPr="005C697C">
        <w:rPr>
          <w:sz w:val="28"/>
          <w:szCs w:val="28"/>
        </w:rPr>
        <w:t xml:space="preserve">Symptoms of diabetic ketoacidosis (DKA) include feeling thirsty, needing to pee more often, stomach pain, feeling sick or being sick, </w:t>
      </w:r>
      <w:proofErr w:type="spellStart"/>
      <w:r w:rsidRPr="005C697C">
        <w:rPr>
          <w:sz w:val="28"/>
          <w:szCs w:val="28"/>
        </w:rPr>
        <w:t>diarrhoea</w:t>
      </w:r>
      <w:proofErr w:type="spellEnd"/>
      <w:r w:rsidRPr="005C697C">
        <w:rPr>
          <w:sz w:val="28"/>
          <w:szCs w:val="28"/>
        </w:rPr>
        <w:t xml:space="preserve">, breathing more deeply than usual, breath that smells fruity (like </w:t>
      </w:r>
      <w:r w:rsidRPr="005C697C">
        <w:rPr>
          <w:sz w:val="28"/>
          <w:szCs w:val="28"/>
        </w:rPr>
        <w:lastRenderedPageBreak/>
        <w:t xml:space="preserve">pear drop sweets or nail polish remover), feeling tired, sleepy or confused, blurred vision. </w:t>
      </w:r>
      <w:r w:rsidR="00881D2C" w:rsidRPr="005C697C">
        <w:rPr>
          <w:sz w:val="28"/>
          <w:szCs w:val="28"/>
        </w:rPr>
        <w:t xml:space="preserve">We can </w:t>
      </w:r>
      <w:r w:rsidR="00F320C1" w:rsidRPr="005C697C">
        <w:rPr>
          <w:sz w:val="28"/>
          <w:szCs w:val="28"/>
        </w:rPr>
        <w:t>reduce the chance of people developing DKA</w:t>
      </w:r>
      <w:r w:rsidR="00881D2C" w:rsidRPr="005C697C">
        <w:rPr>
          <w:sz w:val="28"/>
          <w:szCs w:val="28"/>
        </w:rPr>
        <w:t xml:space="preserve"> by carefully choosing</w:t>
      </w:r>
      <w:r w:rsidR="00881D2C" w:rsidRPr="005C697C">
        <w:rPr>
          <w:spacing w:val="-2"/>
          <w:sz w:val="28"/>
          <w:szCs w:val="28"/>
        </w:rPr>
        <w:t xml:space="preserve"> </w:t>
      </w:r>
      <w:r w:rsidR="00881D2C" w:rsidRPr="005C697C">
        <w:rPr>
          <w:sz w:val="28"/>
          <w:szCs w:val="28"/>
        </w:rPr>
        <w:t>the patients</w:t>
      </w:r>
      <w:r w:rsidR="00881D2C" w:rsidRPr="005C697C">
        <w:rPr>
          <w:spacing w:val="-1"/>
          <w:sz w:val="28"/>
          <w:szCs w:val="28"/>
        </w:rPr>
        <w:t xml:space="preserve"> </w:t>
      </w:r>
      <w:r w:rsidR="00881D2C" w:rsidRPr="005C697C">
        <w:rPr>
          <w:sz w:val="28"/>
          <w:szCs w:val="28"/>
        </w:rPr>
        <w:t>who</w:t>
      </w:r>
      <w:r w:rsidR="00881D2C" w:rsidRPr="005C697C">
        <w:rPr>
          <w:spacing w:val="-1"/>
          <w:sz w:val="28"/>
          <w:szCs w:val="28"/>
        </w:rPr>
        <w:t xml:space="preserve"> </w:t>
      </w:r>
      <w:r w:rsidR="00881D2C" w:rsidRPr="005C697C">
        <w:rPr>
          <w:sz w:val="28"/>
          <w:szCs w:val="28"/>
        </w:rPr>
        <w:t xml:space="preserve">we </w:t>
      </w:r>
      <w:r w:rsidR="00606DAB" w:rsidRPr="005C697C">
        <w:rPr>
          <w:sz w:val="28"/>
          <w:szCs w:val="28"/>
        </w:rPr>
        <w:t>include in the tri</w:t>
      </w:r>
      <w:r w:rsidR="1B151633" w:rsidRPr="005C697C">
        <w:rPr>
          <w:sz w:val="28"/>
          <w:szCs w:val="28"/>
        </w:rPr>
        <w:t>a</w:t>
      </w:r>
      <w:r w:rsidR="00606DAB" w:rsidRPr="005C697C">
        <w:rPr>
          <w:sz w:val="28"/>
          <w:szCs w:val="28"/>
        </w:rPr>
        <w:t>l</w:t>
      </w:r>
      <w:r w:rsidR="009F4AB9" w:rsidRPr="005C697C">
        <w:rPr>
          <w:sz w:val="28"/>
          <w:szCs w:val="28"/>
        </w:rPr>
        <w:t xml:space="preserve">. </w:t>
      </w:r>
      <w:r w:rsidR="00C665B4" w:rsidRPr="005C697C">
        <w:rPr>
          <w:sz w:val="28"/>
          <w:szCs w:val="28"/>
        </w:rPr>
        <w:t>We</w:t>
      </w:r>
      <w:r w:rsidR="00B94645" w:rsidRPr="005C697C">
        <w:rPr>
          <w:sz w:val="28"/>
          <w:szCs w:val="28"/>
        </w:rPr>
        <w:t>’</w:t>
      </w:r>
      <w:r w:rsidR="00C665B4" w:rsidRPr="005C697C">
        <w:rPr>
          <w:sz w:val="28"/>
          <w:szCs w:val="28"/>
        </w:rPr>
        <w:t xml:space="preserve">ll ask you to check your </w:t>
      </w:r>
      <w:r w:rsidR="00B94645" w:rsidRPr="005C697C">
        <w:rPr>
          <w:sz w:val="28"/>
          <w:szCs w:val="28"/>
        </w:rPr>
        <w:t>glucose</w:t>
      </w:r>
      <w:r w:rsidR="00C665B4" w:rsidRPr="005C697C">
        <w:rPr>
          <w:sz w:val="28"/>
          <w:szCs w:val="28"/>
        </w:rPr>
        <w:t xml:space="preserve"> and ketone levels regularly</w:t>
      </w:r>
      <w:r w:rsidR="009F4AB9" w:rsidRPr="005C697C">
        <w:rPr>
          <w:sz w:val="28"/>
          <w:szCs w:val="28"/>
        </w:rPr>
        <w:t xml:space="preserve"> </w:t>
      </w:r>
      <w:r w:rsidR="00B97FD3" w:rsidRPr="005C697C">
        <w:rPr>
          <w:sz w:val="28"/>
          <w:szCs w:val="28"/>
        </w:rPr>
        <w:t xml:space="preserve">and </w:t>
      </w:r>
      <w:r w:rsidR="00B223AD" w:rsidRPr="005C697C">
        <w:rPr>
          <w:sz w:val="28"/>
          <w:szCs w:val="28"/>
        </w:rPr>
        <w:t xml:space="preserve">will give you information </w:t>
      </w:r>
      <w:r w:rsidR="008B256B" w:rsidRPr="005C697C">
        <w:rPr>
          <w:sz w:val="28"/>
          <w:szCs w:val="28"/>
        </w:rPr>
        <w:t xml:space="preserve">about </w:t>
      </w:r>
      <w:r w:rsidR="0081330F" w:rsidRPr="005C697C">
        <w:rPr>
          <w:sz w:val="28"/>
          <w:szCs w:val="28"/>
        </w:rPr>
        <w:t xml:space="preserve">how to </w:t>
      </w:r>
      <w:r w:rsidR="009740EB" w:rsidRPr="005C697C">
        <w:rPr>
          <w:sz w:val="28"/>
          <w:szCs w:val="28"/>
        </w:rPr>
        <w:t>reduce your chance of developing DKA</w:t>
      </w:r>
      <w:r w:rsidR="006C2672" w:rsidRPr="005C697C">
        <w:rPr>
          <w:sz w:val="28"/>
          <w:szCs w:val="28"/>
        </w:rPr>
        <w:t xml:space="preserve"> and </w:t>
      </w:r>
      <w:r w:rsidR="009740EB" w:rsidRPr="005C697C">
        <w:rPr>
          <w:sz w:val="28"/>
          <w:szCs w:val="28"/>
        </w:rPr>
        <w:t xml:space="preserve">how to </w:t>
      </w:r>
      <w:r w:rsidR="0081330F" w:rsidRPr="005C697C">
        <w:rPr>
          <w:sz w:val="28"/>
          <w:szCs w:val="28"/>
        </w:rPr>
        <w:t xml:space="preserve">treat </w:t>
      </w:r>
      <w:r w:rsidR="009740EB" w:rsidRPr="005C697C">
        <w:rPr>
          <w:sz w:val="28"/>
          <w:szCs w:val="28"/>
        </w:rPr>
        <w:t>it</w:t>
      </w:r>
      <w:r w:rsidR="006C2672" w:rsidRPr="005C697C">
        <w:rPr>
          <w:sz w:val="28"/>
          <w:szCs w:val="28"/>
        </w:rPr>
        <w:t>. We</w:t>
      </w:r>
      <w:r w:rsidR="00B94645" w:rsidRPr="005C697C">
        <w:rPr>
          <w:sz w:val="28"/>
          <w:szCs w:val="28"/>
        </w:rPr>
        <w:t>’</w:t>
      </w:r>
      <w:r w:rsidR="006C2672" w:rsidRPr="005C697C">
        <w:rPr>
          <w:sz w:val="28"/>
          <w:szCs w:val="28"/>
        </w:rPr>
        <w:t xml:space="preserve">ll review your </w:t>
      </w:r>
      <w:r w:rsidR="00B94645" w:rsidRPr="005C697C">
        <w:rPr>
          <w:sz w:val="28"/>
          <w:szCs w:val="28"/>
        </w:rPr>
        <w:t xml:space="preserve">glucose </w:t>
      </w:r>
      <w:r w:rsidR="006C2672" w:rsidRPr="005C697C">
        <w:rPr>
          <w:sz w:val="28"/>
          <w:szCs w:val="28"/>
        </w:rPr>
        <w:t xml:space="preserve">and ketone levels with you </w:t>
      </w:r>
      <w:r w:rsidR="00B97FD3" w:rsidRPr="005C697C">
        <w:rPr>
          <w:sz w:val="28"/>
          <w:szCs w:val="28"/>
        </w:rPr>
        <w:t>at every visit</w:t>
      </w:r>
      <w:r w:rsidR="00D24558" w:rsidRPr="005C697C">
        <w:rPr>
          <w:sz w:val="28"/>
          <w:szCs w:val="28"/>
        </w:rPr>
        <w:t xml:space="preserve"> and phone call</w:t>
      </w:r>
      <w:r w:rsidR="00881D2C" w:rsidRPr="005C697C">
        <w:rPr>
          <w:sz w:val="28"/>
          <w:szCs w:val="28"/>
        </w:rPr>
        <w:t xml:space="preserve">. If you </w:t>
      </w:r>
      <w:r w:rsidR="004868E3" w:rsidRPr="005C697C">
        <w:rPr>
          <w:sz w:val="28"/>
          <w:szCs w:val="28"/>
        </w:rPr>
        <w:t>are found to be suitable</w:t>
      </w:r>
      <w:r w:rsidR="00881D2C" w:rsidRPr="005C697C">
        <w:rPr>
          <w:sz w:val="28"/>
          <w:szCs w:val="28"/>
        </w:rPr>
        <w:t xml:space="preserve"> for this </w:t>
      </w:r>
      <w:r w:rsidR="00CA7BD6" w:rsidRPr="005C697C">
        <w:rPr>
          <w:sz w:val="28"/>
          <w:szCs w:val="28"/>
        </w:rPr>
        <w:t>trial,</w:t>
      </w:r>
      <w:r w:rsidR="00881D2C" w:rsidRPr="005C697C">
        <w:rPr>
          <w:sz w:val="28"/>
          <w:szCs w:val="28"/>
        </w:rPr>
        <w:t xml:space="preserve"> it is because the risk of DKA</w:t>
      </w:r>
      <w:r w:rsidR="00881D2C" w:rsidRPr="005C697C">
        <w:rPr>
          <w:spacing w:val="-3"/>
          <w:sz w:val="28"/>
          <w:szCs w:val="28"/>
        </w:rPr>
        <w:t xml:space="preserve"> </w:t>
      </w:r>
      <w:r w:rsidR="00881D2C" w:rsidRPr="005C697C">
        <w:rPr>
          <w:sz w:val="28"/>
          <w:szCs w:val="28"/>
        </w:rPr>
        <w:t>occurring</w:t>
      </w:r>
      <w:r w:rsidR="00881D2C" w:rsidRPr="005C697C">
        <w:rPr>
          <w:spacing w:val="-2"/>
          <w:sz w:val="28"/>
          <w:szCs w:val="28"/>
        </w:rPr>
        <w:t xml:space="preserve"> </w:t>
      </w:r>
      <w:r w:rsidR="00881D2C" w:rsidRPr="005C697C">
        <w:rPr>
          <w:sz w:val="28"/>
          <w:szCs w:val="28"/>
        </w:rPr>
        <w:t>is</w:t>
      </w:r>
      <w:r w:rsidR="00881D2C" w:rsidRPr="005C697C">
        <w:rPr>
          <w:spacing w:val="-3"/>
          <w:sz w:val="28"/>
          <w:szCs w:val="28"/>
        </w:rPr>
        <w:t xml:space="preserve"> </w:t>
      </w:r>
      <w:r w:rsidR="00881D2C" w:rsidRPr="005C697C">
        <w:rPr>
          <w:sz w:val="28"/>
          <w:szCs w:val="28"/>
        </w:rPr>
        <w:t>judged</w:t>
      </w:r>
      <w:r w:rsidR="00881D2C" w:rsidRPr="005C697C">
        <w:rPr>
          <w:spacing w:val="-1"/>
          <w:sz w:val="28"/>
          <w:szCs w:val="28"/>
        </w:rPr>
        <w:t xml:space="preserve"> </w:t>
      </w:r>
      <w:r w:rsidR="00881D2C" w:rsidRPr="005C697C">
        <w:rPr>
          <w:sz w:val="28"/>
          <w:szCs w:val="28"/>
        </w:rPr>
        <w:t>to</w:t>
      </w:r>
      <w:r w:rsidR="00881D2C" w:rsidRPr="005C697C">
        <w:rPr>
          <w:spacing w:val="-2"/>
          <w:sz w:val="28"/>
          <w:szCs w:val="28"/>
        </w:rPr>
        <w:t xml:space="preserve"> </w:t>
      </w:r>
      <w:r w:rsidR="00881D2C" w:rsidRPr="005C697C">
        <w:rPr>
          <w:sz w:val="28"/>
          <w:szCs w:val="28"/>
        </w:rPr>
        <w:t>be lower</w:t>
      </w:r>
      <w:r w:rsidR="00881D2C" w:rsidRPr="005C697C">
        <w:rPr>
          <w:spacing w:val="-1"/>
          <w:sz w:val="28"/>
          <w:szCs w:val="28"/>
        </w:rPr>
        <w:t xml:space="preserve"> </w:t>
      </w:r>
      <w:r w:rsidR="00881D2C" w:rsidRPr="005C697C">
        <w:rPr>
          <w:sz w:val="28"/>
          <w:szCs w:val="28"/>
        </w:rPr>
        <w:t>and</w:t>
      </w:r>
      <w:r w:rsidR="00881D2C" w:rsidRPr="005C697C">
        <w:rPr>
          <w:spacing w:val="-5"/>
          <w:sz w:val="28"/>
          <w:szCs w:val="28"/>
        </w:rPr>
        <w:t xml:space="preserve"> </w:t>
      </w:r>
      <w:r w:rsidR="00881D2C" w:rsidRPr="005C697C">
        <w:rPr>
          <w:sz w:val="28"/>
          <w:szCs w:val="28"/>
        </w:rPr>
        <w:t>you</w:t>
      </w:r>
      <w:r w:rsidR="00881D2C" w:rsidRPr="005C697C">
        <w:rPr>
          <w:spacing w:val="-5"/>
          <w:sz w:val="28"/>
          <w:szCs w:val="28"/>
        </w:rPr>
        <w:t xml:space="preserve"> </w:t>
      </w:r>
      <w:r w:rsidR="00881D2C" w:rsidRPr="005C697C">
        <w:rPr>
          <w:sz w:val="28"/>
          <w:szCs w:val="28"/>
        </w:rPr>
        <w:t>meet</w:t>
      </w:r>
      <w:r w:rsidR="00881D2C" w:rsidRPr="005C697C">
        <w:rPr>
          <w:spacing w:val="-3"/>
          <w:sz w:val="28"/>
          <w:szCs w:val="28"/>
        </w:rPr>
        <w:t xml:space="preserve"> </w:t>
      </w:r>
      <w:r w:rsidR="00881D2C" w:rsidRPr="005C697C">
        <w:rPr>
          <w:sz w:val="28"/>
          <w:szCs w:val="28"/>
        </w:rPr>
        <w:t>the</w:t>
      </w:r>
      <w:r w:rsidR="00881D2C" w:rsidRPr="005C697C">
        <w:rPr>
          <w:spacing w:val="-3"/>
          <w:sz w:val="28"/>
          <w:szCs w:val="28"/>
        </w:rPr>
        <w:t xml:space="preserve"> </w:t>
      </w:r>
      <w:r w:rsidR="00881D2C" w:rsidRPr="005C697C">
        <w:rPr>
          <w:sz w:val="28"/>
          <w:szCs w:val="28"/>
        </w:rPr>
        <w:t>national</w:t>
      </w:r>
      <w:r w:rsidR="00881D2C" w:rsidRPr="005C697C">
        <w:rPr>
          <w:spacing w:val="-4"/>
          <w:sz w:val="28"/>
          <w:szCs w:val="28"/>
        </w:rPr>
        <w:t xml:space="preserve"> </w:t>
      </w:r>
      <w:r w:rsidR="00881D2C" w:rsidRPr="005C697C">
        <w:rPr>
          <w:sz w:val="28"/>
          <w:szCs w:val="28"/>
        </w:rPr>
        <w:t>criteria</w:t>
      </w:r>
      <w:r w:rsidR="00881D2C" w:rsidRPr="005C697C">
        <w:rPr>
          <w:spacing w:val="-4"/>
          <w:sz w:val="28"/>
          <w:szCs w:val="28"/>
        </w:rPr>
        <w:t xml:space="preserve"> </w:t>
      </w:r>
      <w:r w:rsidR="00881D2C" w:rsidRPr="005C697C">
        <w:rPr>
          <w:sz w:val="28"/>
          <w:szCs w:val="28"/>
        </w:rPr>
        <w:t>for</w:t>
      </w:r>
      <w:r w:rsidR="00881D2C" w:rsidRPr="005C697C">
        <w:rPr>
          <w:spacing w:val="-4"/>
          <w:sz w:val="28"/>
          <w:szCs w:val="28"/>
        </w:rPr>
        <w:t xml:space="preserve"> </w:t>
      </w:r>
      <w:r w:rsidR="00DC33DB" w:rsidRPr="005C697C">
        <w:rPr>
          <w:spacing w:val="-4"/>
          <w:sz w:val="28"/>
          <w:szCs w:val="28"/>
        </w:rPr>
        <w:t>receiving</w:t>
      </w:r>
      <w:r w:rsidR="00CA7BD6" w:rsidRPr="005C697C">
        <w:rPr>
          <w:spacing w:val="-4"/>
          <w:sz w:val="28"/>
          <w:szCs w:val="28"/>
        </w:rPr>
        <w:t xml:space="preserve"> </w:t>
      </w:r>
      <w:r w:rsidR="00881D2C" w:rsidRPr="005C697C">
        <w:rPr>
          <w:sz w:val="28"/>
          <w:szCs w:val="28"/>
        </w:rPr>
        <w:t xml:space="preserve">sotagliflozin. </w:t>
      </w:r>
    </w:p>
    <w:p w14:paraId="64F7C2ED" w14:textId="1FCDDC6B" w:rsidR="00B31EA9" w:rsidRPr="005C697C" w:rsidRDefault="00881D2C" w:rsidP="003F05F1">
      <w:pPr>
        <w:ind w:right="-1"/>
        <w:rPr>
          <w:sz w:val="28"/>
          <w:szCs w:val="28"/>
        </w:rPr>
      </w:pPr>
      <w:r w:rsidRPr="005C697C">
        <w:rPr>
          <w:sz w:val="28"/>
          <w:szCs w:val="28"/>
        </w:rPr>
        <w:t xml:space="preserve">Because sotagliflozin also helps to </w:t>
      </w:r>
      <w:r w:rsidR="00BC230C" w:rsidRPr="005C697C">
        <w:rPr>
          <w:sz w:val="28"/>
          <w:szCs w:val="28"/>
        </w:rPr>
        <w:t xml:space="preserve">lower </w:t>
      </w:r>
      <w:r w:rsidRPr="005C697C">
        <w:rPr>
          <w:sz w:val="28"/>
          <w:szCs w:val="28"/>
        </w:rPr>
        <w:t xml:space="preserve">blood </w:t>
      </w:r>
      <w:r w:rsidR="005E0785" w:rsidRPr="005C697C">
        <w:rPr>
          <w:sz w:val="28"/>
          <w:szCs w:val="28"/>
        </w:rPr>
        <w:t xml:space="preserve">glucose </w:t>
      </w:r>
      <w:r w:rsidRPr="005C697C">
        <w:rPr>
          <w:sz w:val="28"/>
          <w:szCs w:val="28"/>
        </w:rPr>
        <w:t xml:space="preserve">there is a small risk (about 1 in 50) of </w:t>
      </w:r>
      <w:r w:rsidR="006941E7" w:rsidRPr="005C697C">
        <w:rPr>
          <w:sz w:val="28"/>
          <w:szCs w:val="28"/>
        </w:rPr>
        <w:t>having a hypo</w:t>
      </w:r>
      <w:r w:rsidRPr="005C697C">
        <w:rPr>
          <w:sz w:val="28"/>
          <w:szCs w:val="28"/>
        </w:rPr>
        <w:t xml:space="preserve">. Very rarely (less than 1 in 1000) hypos can cause you to have a seizure or become unconscious. We will ask you to check your blood </w:t>
      </w:r>
      <w:r w:rsidR="005E0785" w:rsidRPr="005C697C">
        <w:rPr>
          <w:sz w:val="28"/>
          <w:szCs w:val="28"/>
        </w:rPr>
        <w:t xml:space="preserve">glucose </w:t>
      </w:r>
      <w:r w:rsidRPr="005C697C">
        <w:rPr>
          <w:sz w:val="28"/>
          <w:szCs w:val="28"/>
        </w:rPr>
        <w:t>regularly to make sure they are not going</w:t>
      </w:r>
      <w:r w:rsidRPr="005C697C">
        <w:rPr>
          <w:spacing w:val="-2"/>
          <w:sz w:val="28"/>
          <w:szCs w:val="28"/>
        </w:rPr>
        <w:t xml:space="preserve"> </w:t>
      </w:r>
      <w:r w:rsidRPr="005C697C">
        <w:rPr>
          <w:sz w:val="28"/>
          <w:szCs w:val="28"/>
        </w:rPr>
        <w:t>too low, and</w:t>
      </w:r>
      <w:r w:rsidRPr="005C697C">
        <w:rPr>
          <w:spacing w:val="-2"/>
          <w:sz w:val="28"/>
          <w:szCs w:val="28"/>
        </w:rPr>
        <w:t xml:space="preserve"> </w:t>
      </w:r>
      <w:r w:rsidRPr="005C697C">
        <w:rPr>
          <w:sz w:val="28"/>
          <w:szCs w:val="28"/>
        </w:rPr>
        <w:t>you</w:t>
      </w:r>
      <w:r w:rsidRPr="005C697C">
        <w:rPr>
          <w:spacing w:val="-4"/>
          <w:sz w:val="28"/>
          <w:szCs w:val="28"/>
        </w:rPr>
        <w:t xml:space="preserve"> </w:t>
      </w:r>
      <w:r w:rsidRPr="005C697C">
        <w:rPr>
          <w:sz w:val="28"/>
          <w:szCs w:val="28"/>
        </w:rPr>
        <w:t>might</w:t>
      </w:r>
      <w:r w:rsidRPr="005C697C">
        <w:rPr>
          <w:spacing w:val="-1"/>
          <w:sz w:val="28"/>
          <w:szCs w:val="28"/>
        </w:rPr>
        <w:t xml:space="preserve"> </w:t>
      </w:r>
      <w:r w:rsidRPr="005C697C">
        <w:rPr>
          <w:sz w:val="28"/>
          <w:szCs w:val="28"/>
        </w:rPr>
        <w:t>need</w:t>
      </w:r>
      <w:r w:rsidRPr="005C697C">
        <w:rPr>
          <w:spacing w:val="-2"/>
          <w:sz w:val="28"/>
          <w:szCs w:val="28"/>
        </w:rPr>
        <w:t xml:space="preserve"> </w:t>
      </w:r>
      <w:r w:rsidRPr="005C697C">
        <w:rPr>
          <w:sz w:val="28"/>
          <w:szCs w:val="28"/>
        </w:rPr>
        <w:t>to</w:t>
      </w:r>
      <w:r w:rsidRPr="005C697C">
        <w:rPr>
          <w:spacing w:val="-2"/>
          <w:sz w:val="28"/>
          <w:szCs w:val="28"/>
        </w:rPr>
        <w:t xml:space="preserve"> </w:t>
      </w:r>
      <w:r w:rsidRPr="005C697C">
        <w:rPr>
          <w:sz w:val="28"/>
          <w:szCs w:val="28"/>
        </w:rPr>
        <w:t>take</w:t>
      </w:r>
      <w:r w:rsidRPr="005C697C">
        <w:rPr>
          <w:spacing w:val="-3"/>
          <w:sz w:val="28"/>
          <w:szCs w:val="28"/>
        </w:rPr>
        <w:t xml:space="preserve"> </w:t>
      </w:r>
      <w:r w:rsidRPr="005C697C">
        <w:rPr>
          <w:sz w:val="28"/>
          <w:szCs w:val="28"/>
        </w:rPr>
        <w:t>less</w:t>
      </w:r>
      <w:r w:rsidRPr="005C697C">
        <w:rPr>
          <w:spacing w:val="-3"/>
          <w:sz w:val="28"/>
          <w:szCs w:val="28"/>
        </w:rPr>
        <w:t xml:space="preserve"> </w:t>
      </w:r>
      <w:r w:rsidRPr="005C697C">
        <w:rPr>
          <w:sz w:val="28"/>
          <w:szCs w:val="28"/>
        </w:rPr>
        <w:t>insulin</w:t>
      </w:r>
      <w:r w:rsidRPr="005C697C">
        <w:rPr>
          <w:spacing w:val="-2"/>
          <w:sz w:val="28"/>
          <w:szCs w:val="28"/>
        </w:rPr>
        <w:t xml:space="preserve"> </w:t>
      </w:r>
      <w:r w:rsidRPr="005C697C">
        <w:rPr>
          <w:sz w:val="28"/>
          <w:szCs w:val="28"/>
        </w:rPr>
        <w:t>to</w:t>
      </w:r>
      <w:r w:rsidRPr="005C697C">
        <w:rPr>
          <w:spacing w:val="-2"/>
          <w:sz w:val="28"/>
          <w:szCs w:val="28"/>
        </w:rPr>
        <w:t xml:space="preserve"> </w:t>
      </w:r>
      <w:r w:rsidRPr="005C697C">
        <w:rPr>
          <w:sz w:val="28"/>
          <w:szCs w:val="28"/>
        </w:rPr>
        <w:t>make sure</w:t>
      </w:r>
      <w:r w:rsidRPr="005C697C">
        <w:rPr>
          <w:spacing w:val="-3"/>
          <w:sz w:val="28"/>
          <w:szCs w:val="28"/>
        </w:rPr>
        <w:t xml:space="preserve"> </w:t>
      </w:r>
      <w:r w:rsidRPr="005C697C">
        <w:rPr>
          <w:sz w:val="28"/>
          <w:szCs w:val="28"/>
        </w:rPr>
        <w:t>that</w:t>
      </w:r>
      <w:r w:rsidRPr="005C697C">
        <w:rPr>
          <w:spacing w:val="-4"/>
          <w:sz w:val="28"/>
          <w:szCs w:val="28"/>
        </w:rPr>
        <w:t xml:space="preserve"> </w:t>
      </w:r>
      <w:r w:rsidRPr="005C697C">
        <w:rPr>
          <w:sz w:val="28"/>
          <w:szCs w:val="28"/>
        </w:rPr>
        <w:t>this</w:t>
      </w:r>
      <w:r w:rsidRPr="005C697C">
        <w:rPr>
          <w:spacing w:val="-1"/>
          <w:sz w:val="28"/>
          <w:szCs w:val="28"/>
        </w:rPr>
        <w:t xml:space="preserve"> </w:t>
      </w:r>
      <w:r w:rsidRPr="005C697C">
        <w:rPr>
          <w:sz w:val="28"/>
          <w:szCs w:val="28"/>
        </w:rPr>
        <w:t>does</w:t>
      </w:r>
      <w:r w:rsidRPr="005C697C">
        <w:rPr>
          <w:spacing w:val="-3"/>
          <w:sz w:val="28"/>
          <w:szCs w:val="28"/>
        </w:rPr>
        <w:t xml:space="preserve"> </w:t>
      </w:r>
      <w:r w:rsidRPr="005C697C">
        <w:rPr>
          <w:sz w:val="28"/>
          <w:szCs w:val="28"/>
        </w:rPr>
        <w:t>not</w:t>
      </w:r>
      <w:r w:rsidRPr="005C697C">
        <w:rPr>
          <w:spacing w:val="-1"/>
          <w:sz w:val="28"/>
          <w:szCs w:val="28"/>
        </w:rPr>
        <w:t xml:space="preserve"> </w:t>
      </w:r>
      <w:r w:rsidRPr="005C697C">
        <w:rPr>
          <w:sz w:val="28"/>
          <w:szCs w:val="28"/>
        </w:rPr>
        <w:t>happen.</w:t>
      </w:r>
    </w:p>
    <w:p w14:paraId="64F7C2EE" w14:textId="0DA08F98" w:rsidR="00B31EA9" w:rsidRDefault="00881D2C" w:rsidP="005C0CDE">
      <w:pPr>
        <w:ind w:right="-1"/>
        <w:rPr>
          <w:sz w:val="28"/>
          <w:szCs w:val="28"/>
        </w:rPr>
      </w:pPr>
      <w:r w:rsidRPr="005C697C">
        <w:rPr>
          <w:sz w:val="28"/>
          <w:szCs w:val="28"/>
        </w:rPr>
        <w:t>Sotagliflozin</w:t>
      </w:r>
      <w:r w:rsidRPr="005C697C">
        <w:rPr>
          <w:spacing w:val="-3"/>
          <w:sz w:val="28"/>
          <w:szCs w:val="28"/>
        </w:rPr>
        <w:t xml:space="preserve"> </w:t>
      </w:r>
      <w:r w:rsidRPr="005C697C">
        <w:rPr>
          <w:sz w:val="28"/>
          <w:szCs w:val="28"/>
        </w:rPr>
        <w:t>can</w:t>
      </w:r>
      <w:r w:rsidRPr="005C697C">
        <w:rPr>
          <w:spacing w:val="-3"/>
          <w:sz w:val="28"/>
          <w:szCs w:val="28"/>
        </w:rPr>
        <w:t xml:space="preserve"> </w:t>
      </w:r>
      <w:r w:rsidRPr="005C697C">
        <w:rPr>
          <w:sz w:val="28"/>
          <w:szCs w:val="28"/>
        </w:rPr>
        <w:t>make</w:t>
      </w:r>
      <w:r w:rsidRPr="005C697C">
        <w:rPr>
          <w:spacing w:val="-2"/>
          <w:sz w:val="28"/>
          <w:szCs w:val="28"/>
        </w:rPr>
        <w:t xml:space="preserve"> </w:t>
      </w:r>
      <w:r w:rsidRPr="005C697C">
        <w:rPr>
          <w:sz w:val="28"/>
          <w:szCs w:val="28"/>
        </w:rPr>
        <w:t>people</w:t>
      </w:r>
      <w:r w:rsidRPr="005C697C">
        <w:rPr>
          <w:spacing w:val="-2"/>
          <w:sz w:val="28"/>
          <w:szCs w:val="28"/>
        </w:rPr>
        <w:t xml:space="preserve"> </w:t>
      </w:r>
      <w:r w:rsidRPr="005C697C">
        <w:rPr>
          <w:sz w:val="28"/>
          <w:szCs w:val="28"/>
        </w:rPr>
        <w:t>more</w:t>
      </w:r>
      <w:r w:rsidRPr="005C697C">
        <w:rPr>
          <w:spacing w:val="-4"/>
          <w:sz w:val="28"/>
          <w:szCs w:val="28"/>
        </w:rPr>
        <w:t xml:space="preserve"> </w:t>
      </w:r>
      <w:r w:rsidRPr="005C697C">
        <w:rPr>
          <w:sz w:val="28"/>
          <w:szCs w:val="28"/>
        </w:rPr>
        <w:t>prone</w:t>
      </w:r>
      <w:r w:rsidRPr="005C697C">
        <w:rPr>
          <w:spacing w:val="-4"/>
          <w:sz w:val="28"/>
          <w:szCs w:val="28"/>
        </w:rPr>
        <w:t xml:space="preserve"> </w:t>
      </w:r>
      <w:r w:rsidRPr="005C697C">
        <w:rPr>
          <w:sz w:val="28"/>
          <w:szCs w:val="28"/>
        </w:rPr>
        <w:t>to</w:t>
      </w:r>
      <w:r w:rsidRPr="005C697C">
        <w:rPr>
          <w:spacing w:val="-1"/>
          <w:sz w:val="28"/>
          <w:szCs w:val="28"/>
        </w:rPr>
        <w:t xml:space="preserve"> </w:t>
      </w:r>
      <w:r w:rsidR="2C3F4135" w:rsidRPr="005C697C">
        <w:rPr>
          <w:spacing w:val="-1"/>
          <w:sz w:val="28"/>
          <w:szCs w:val="28"/>
        </w:rPr>
        <w:t xml:space="preserve">thrush, </w:t>
      </w:r>
      <w:r w:rsidRPr="005C697C">
        <w:rPr>
          <w:sz w:val="28"/>
          <w:szCs w:val="28"/>
        </w:rPr>
        <w:t>urine</w:t>
      </w:r>
      <w:r w:rsidRPr="005C697C">
        <w:rPr>
          <w:spacing w:val="-4"/>
          <w:sz w:val="28"/>
          <w:szCs w:val="28"/>
        </w:rPr>
        <w:t xml:space="preserve"> </w:t>
      </w:r>
      <w:r w:rsidRPr="005C697C">
        <w:rPr>
          <w:sz w:val="28"/>
          <w:szCs w:val="28"/>
        </w:rPr>
        <w:t>or</w:t>
      </w:r>
      <w:r w:rsidRPr="005C697C">
        <w:rPr>
          <w:spacing w:val="-4"/>
          <w:sz w:val="28"/>
          <w:szCs w:val="28"/>
        </w:rPr>
        <w:t xml:space="preserve"> </w:t>
      </w:r>
      <w:r w:rsidRPr="005C697C">
        <w:rPr>
          <w:sz w:val="28"/>
          <w:szCs w:val="28"/>
        </w:rPr>
        <w:t>bladder</w:t>
      </w:r>
      <w:r w:rsidRPr="005C697C">
        <w:rPr>
          <w:spacing w:val="-2"/>
          <w:sz w:val="28"/>
          <w:szCs w:val="28"/>
        </w:rPr>
        <w:t xml:space="preserve"> </w:t>
      </w:r>
      <w:r w:rsidRPr="005C697C">
        <w:rPr>
          <w:sz w:val="28"/>
          <w:szCs w:val="28"/>
        </w:rPr>
        <w:t>infections.</w:t>
      </w:r>
      <w:r w:rsidRPr="005C697C">
        <w:rPr>
          <w:spacing w:val="-2"/>
          <w:sz w:val="28"/>
          <w:szCs w:val="28"/>
        </w:rPr>
        <w:t xml:space="preserve"> </w:t>
      </w:r>
      <w:r w:rsidRPr="005C697C">
        <w:rPr>
          <w:sz w:val="28"/>
          <w:szCs w:val="28"/>
        </w:rPr>
        <w:t>The</w:t>
      </w:r>
      <w:r w:rsidRPr="005C697C">
        <w:rPr>
          <w:spacing w:val="-4"/>
          <w:sz w:val="28"/>
          <w:szCs w:val="28"/>
        </w:rPr>
        <w:t xml:space="preserve"> </w:t>
      </w:r>
      <w:r w:rsidRPr="005C697C">
        <w:rPr>
          <w:sz w:val="28"/>
          <w:szCs w:val="28"/>
        </w:rPr>
        <w:t>risk</w:t>
      </w:r>
      <w:r w:rsidRPr="005C697C">
        <w:rPr>
          <w:spacing w:val="-4"/>
          <w:sz w:val="28"/>
          <w:szCs w:val="28"/>
        </w:rPr>
        <w:t xml:space="preserve"> </w:t>
      </w:r>
      <w:r w:rsidRPr="005C697C">
        <w:rPr>
          <w:sz w:val="28"/>
          <w:szCs w:val="28"/>
        </w:rPr>
        <w:t>of</w:t>
      </w:r>
      <w:r w:rsidRPr="005C697C">
        <w:rPr>
          <w:spacing w:val="-4"/>
          <w:sz w:val="28"/>
          <w:szCs w:val="28"/>
        </w:rPr>
        <w:t xml:space="preserve"> </w:t>
      </w:r>
      <w:r w:rsidRPr="005C697C">
        <w:rPr>
          <w:sz w:val="28"/>
          <w:szCs w:val="28"/>
        </w:rPr>
        <w:t>this</w:t>
      </w:r>
      <w:r w:rsidRPr="005C697C">
        <w:rPr>
          <w:spacing w:val="-2"/>
          <w:sz w:val="28"/>
          <w:szCs w:val="28"/>
        </w:rPr>
        <w:t xml:space="preserve"> </w:t>
      </w:r>
      <w:r w:rsidRPr="005C697C">
        <w:rPr>
          <w:sz w:val="28"/>
          <w:szCs w:val="28"/>
        </w:rPr>
        <w:t>is</w:t>
      </w:r>
      <w:r w:rsidRPr="005C697C">
        <w:rPr>
          <w:spacing w:val="-2"/>
          <w:sz w:val="28"/>
          <w:szCs w:val="28"/>
        </w:rPr>
        <w:t xml:space="preserve"> </w:t>
      </w:r>
      <w:r w:rsidRPr="005C697C">
        <w:rPr>
          <w:sz w:val="28"/>
          <w:szCs w:val="28"/>
        </w:rPr>
        <w:t xml:space="preserve">about 1 in </w:t>
      </w:r>
      <w:r w:rsidR="69CB17D3" w:rsidRPr="005C697C">
        <w:rPr>
          <w:sz w:val="28"/>
          <w:szCs w:val="28"/>
        </w:rPr>
        <w:t>2</w:t>
      </w:r>
      <w:r w:rsidRPr="005C697C">
        <w:rPr>
          <w:sz w:val="28"/>
          <w:szCs w:val="28"/>
        </w:rPr>
        <w:t xml:space="preserve">0. This is because sotagliflozin makes you pass more sugar in your urine. These infections are usually </w:t>
      </w:r>
      <w:r w:rsidR="003E2010" w:rsidRPr="005C697C">
        <w:rPr>
          <w:sz w:val="28"/>
          <w:szCs w:val="28"/>
        </w:rPr>
        <w:t>minor</w:t>
      </w:r>
      <w:r w:rsidRPr="005C697C">
        <w:rPr>
          <w:sz w:val="28"/>
          <w:szCs w:val="28"/>
        </w:rPr>
        <w:t xml:space="preserve"> but might require a course of antibiotics</w:t>
      </w:r>
      <w:r w:rsidR="40FFD937" w:rsidRPr="005C697C">
        <w:rPr>
          <w:sz w:val="28"/>
          <w:szCs w:val="28"/>
        </w:rPr>
        <w:t xml:space="preserve"> or </w:t>
      </w:r>
      <w:r w:rsidR="40FFD937" w:rsidRPr="005C697C">
        <w:rPr>
          <w:sz w:val="28"/>
          <w:szCs w:val="28"/>
        </w:rPr>
        <w:lastRenderedPageBreak/>
        <w:t>treatment for thrush</w:t>
      </w:r>
      <w:r w:rsidRPr="005C697C">
        <w:rPr>
          <w:sz w:val="28"/>
          <w:szCs w:val="28"/>
        </w:rPr>
        <w:t>.</w:t>
      </w:r>
      <w:r w:rsidR="3D6F722C" w:rsidRPr="005C697C">
        <w:rPr>
          <w:sz w:val="28"/>
          <w:szCs w:val="28"/>
        </w:rPr>
        <w:t xml:space="preserve"> </w:t>
      </w:r>
      <w:r w:rsidR="00164BC5" w:rsidRPr="005C697C">
        <w:rPr>
          <w:sz w:val="28"/>
          <w:szCs w:val="28"/>
        </w:rPr>
        <w:t xml:space="preserve">If this was to </w:t>
      </w:r>
      <w:r w:rsidR="00643402" w:rsidRPr="005C697C">
        <w:rPr>
          <w:sz w:val="28"/>
          <w:szCs w:val="28"/>
        </w:rPr>
        <w:t>happen,</w:t>
      </w:r>
      <w:r w:rsidR="378D0DEA" w:rsidRPr="005C697C">
        <w:rPr>
          <w:sz w:val="28"/>
          <w:szCs w:val="28"/>
        </w:rPr>
        <w:t xml:space="preserve"> you should </w:t>
      </w:r>
      <w:r w:rsidR="0281DE39" w:rsidRPr="005C697C">
        <w:rPr>
          <w:sz w:val="28"/>
          <w:szCs w:val="28"/>
        </w:rPr>
        <w:t xml:space="preserve">let your research team know and </w:t>
      </w:r>
      <w:r w:rsidR="378D0DEA" w:rsidRPr="005C697C">
        <w:rPr>
          <w:sz w:val="28"/>
          <w:szCs w:val="28"/>
        </w:rPr>
        <w:t>contact you</w:t>
      </w:r>
      <w:r w:rsidR="61CD605A" w:rsidRPr="005C697C">
        <w:rPr>
          <w:sz w:val="28"/>
          <w:szCs w:val="28"/>
        </w:rPr>
        <w:t>r</w:t>
      </w:r>
      <w:r w:rsidR="378D0DEA" w:rsidRPr="005C697C">
        <w:rPr>
          <w:sz w:val="28"/>
          <w:szCs w:val="28"/>
        </w:rPr>
        <w:t xml:space="preserve"> GP to discuss</w:t>
      </w:r>
      <w:r w:rsidR="5C8BC325" w:rsidRPr="005C697C">
        <w:rPr>
          <w:sz w:val="28"/>
          <w:szCs w:val="28"/>
        </w:rPr>
        <w:t xml:space="preserve"> it</w:t>
      </w:r>
      <w:r w:rsidR="378D0DEA" w:rsidRPr="005C697C">
        <w:rPr>
          <w:sz w:val="28"/>
          <w:szCs w:val="28"/>
        </w:rPr>
        <w:t>.</w:t>
      </w:r>
    </w:p>
    <w:p w14:paraId="5E62933B" w14:textId="77777777" w:rsidR="009925AD" w:rsidRDefault="00EE739A" w:rsidP="005C0CDE">
      <w:pPr>
        <w:ind w:right="-1"/>
        <w:rPr>
          <w:sz w:val="28"/>
          <w:szCs w:val="28"/>
        </w:rPr>
      </w:pPr>
      <w:r>
        <w:rPr>
          <w:sz w:val="28"/>
          <w:szCs w:val="28"/>
        </w:rPr>
        <w:t xml:space="preserve">There is also a very rare risk (less than 1 in 10000) of developing a condition called Fournier’s gangrene. This is a serious life-threatening infection affecting the tissue around the genitals and perineum (area of skin and tissue between the genitals and the anus). This condition is extremely uncommon and can usually be treated effectively if </w:t>
      </w:r>
      <w:proofErr w:type="spellStart"/>
      <w:r>
        <w:rPr>
          <w:sz w:val="28"/>
          <w:szCs w:val="28"/>
        </w:rPr>
        <w:t>recognised</w:t>
      </w:r>
      <w:proofErr w:type="spellEnd"/>
      <w:r>
        <w:rPr>
          <w:sz w:val="28"/>
          <w:szCs w:val="28"/>
        </w:rPr>
        <w:t xml:space="preserve"> early. Symptoms include pain/tenderness, redness or swelling in the area accompanied by fever (your temperature above 38</w:t>
      </w:r>
      <w:r w:rsidRPr="00FB5EAA">
        <w:rPr>
          <w:sz w:val="28"/>
          <w:szCs w:val="28"/>
        </w:rPr>
        <w:t>°C</w:t>
      </w:r>
      <w:r>
        <w:rPr>
          <w:sz w:val="28"/>
          <w:szCs w:val="28"/>
        </w:rPr>
        <w:t>) or a general feeling of being unwell.</w:t>
      </w:r>
      <w:r w:rsidR="009925AD">
        <w:rPr>
          <w:sz w:val="28"/>
          <w:szCs w:val="28"/>
        </w:rPr>
        <w:t xml:space="preserve"> You should seek immediate medical attention if these occur.</w:t>
      </w:r>
      <w:r>
        <w:rPr>
          <w:sz w:val="28"/>
          <w:szCs w:val="28"/>
        </w:rPr>
        <w:t xml:space="preserve"> </w:t>
      </w:r>
    </w:p>
    <w:p w14:paraId="1D3D74A7" w14:textId="25EF0A15" w:rsidR="00866EE9" w:rsidRPr="005C697C" w:rsidRDefault="00881D2C" w:rsidP="005C0CDE">
      <w:pPr>
        <w:ind w:right="-1"/>
        <w:rPr>
          <w:sz w:val="28"/>
          <w:szCs w:val="28"/>
        </w:rPr>
      </w:pPr>
      <w:r w:rsidRPr="005C697C">
        <w:rPr>
          <w:sz w:val="28"/>
          <w:szCs w:val="28"/>
        </w:rPr>
        <w:t xml:space="preserve">Sotagliflozin can </w:t>
      </w:r>
      <w:r w:rsidR="007654D9" w:rsidRPr="005C697C">
        <w:rPr>
          <w:sz w:val="28"/>
          <w:szCs w:val="28"/>
        </w:rPr>
        <w:t>make you</w:t>
      </w:r>
      <w:r w:rsidR="00AA262D" w:rsidRPr="005C697C">
        <w:rPr>
          <w:sz w:val="28"/>
          <w:szCs w:val="28"/>
        </w:rPr>
        <w:t xml:space="preserve"> </w:t>
      </w:r>
      <w:r w:rsidR="00A20123" w:rsidRPr="005C697C">
        <w:rPr>
          <w:sz w:val="28"/>
          <w:szCs w:val="28"/>
        </w:rPr>
        <w:t>pass more urine</w:t>
      </w:r>
      <w:r w:rsidR="00AA262D" w:rsidRPr="005C697C">
        <w:rPr>
          <w:sz w:val="28"/>
          <w:szCs w:val="28"/>
        </w:rPr>
        <w:t>. This is normally a good thing in people with heart failure</w:t>
      </w:r>
      <w:r w:rsidR="00A20123" w:rsidRPr="005C697C">
        <w:rPr>
          <w:sz w:val="28"/>
          <w:szCs w:val="28"/>
        </w:rPr>
        <w:t xml:space="preserve"> and can help symptoms such as breathlessness or ankle swelling</w:t>
      </w:r>
      <w:r w:rsidR="00AA262D" w:rsidRPr="005C697C">
        <w:rPr>
          <w:sz w:val="28"/>
          <w:szCs w:val="28"/>
        </w:rPr>
        <w:t>, however sometimes people can lose</w:t>
      </w:r>
      <w:r w:rsidR="00A20123" w:rsidRPr="005C697C">
        <w:rPr>
          <w:sz w:val="28"/>
          <w:szCs w:val="28"/>
        </w:rPr>
        <w:t xml:space="preserve"> more fluid than expected and become dehydrated. T</w:t>
      </w:r>
      <w:r w:rsidR="00832AC0" w:rsidRPr="005C697C">
        <w:rPr>
          <w:sz w:val="28"/>
          <w:szCs w:val="28"/>
        </w:rPr>
        <w:t>his happens in about</w:t>
      </w:r>
      <w:r w:rsidRPr="005C697C">
        <w:rPr>
          <w:sz w:val="28"/>
          <w:szCs w:val="28"/>
        </w:rPr>
        <w:t xml:space="preserve"> 1 in 50</w:t>
      </w:r>
      <w:r w:rsidR="00832AC0" w:rsidRPr="005C697C">
        <w:rPr>
          <w:sz w:val="28"/>
          <w:szCs w:val="28"/>
        </w:rPr>
        <w:t xml:space="preserve"> people</w:t>
      </w:r>
      <w:r w:rsidRPr="005C697C">
        <w:rPr>
          <w:sz w:val="28"/>
          <w:szCs w:val="28"/>
        </w:rPr>
        <w:t xml:space="preserve">. </w:t>
      </w:r>
      <w:r w:rsidR="0042384D" w:rsidRPr="005C697C">
        <w:rPr>
          <w:sz w:val="28"/>
          <w:szCs w:val="28"/>
        </w:rPr>
        <w:t xml:space="preserve">Usually this just needs </w:t>
      </w:r>
      <w:r w:rsidR="00D237EB" w:rsidRPr="005C697C">
        <w:rPr>
          <w:sz w:val="28"/>
          <w:szCs w:val="28"/>
        </w:rPr>
        <w:t>monitoring</w:t>
      </w:r>
      <w:r w:rsidR="0042384D" w:rsidRPr="005C697C">
        <w:rPr>
          <w:sz w:val="28"/>
          <w:szCs w:val="28"/>
        </w:rPr>
        <w:t xml:space="preserve"> and resolves on its own</w:t>
      </w:r>
      <w:r w:rsidR="00B70E2F" w:rsidRPr="005C697C">
        <w:rPr>
          <w:sz w:val="28"/>
          <w:szCs w:val="28"/>
        </w:rPr>
        <w:t xml:space="preserve"> but sometimes other measures may be required. The local trial team will be able to monitor and discuss these with you. For example, i</w:t>
      </w:r>
      <w:r w:rsidR="0042384D" w:rsidRPr="005C697C">
        <w:rPr>
          <w:sz w:val="28"/>
          <w:szCs w:val="28"/>
        </w:rPr>
        <w:t xml:space="preserve">f you are taking water </w:t>
      </w:r>
      <w:r w:rsidR="0042384D" w:rsidRPr="005C697C">
        <w:rPr>
          <w:sz w:val="28"/>
          <w:szCs w:val="28"/>
        </w:rPr>
        <w:lastRenderedPageBreak/>
        <w:t>tablets (diuretics) the dose of these may need adjusted.</w:t>
      </w:r>
      <w:r w:rsidRPr="005C697C">
        <w:rPr>
          <w:sz w:val="28"/>
          <w:szCs w:val="28"/>
        </w:rPr>
        <w:t xml:space="preserve"> </w:t>
      </w:r>
      <w:r w:rsidR="00C53128" w:rsidRPr="005C697C">
        <w:rPr>
          <w:sz w:val="28"/>
          <w:szCs w:val="28"/>
        </w:rPr>
        <w:t>But</w:t>
      </w:r>
      <w:r w:rsidRPr="005C697C">
        <w:rPr>
          <w:sz w:val="28"/>
          <w:szCs w:val="28"/>
        </w:rPr>
        <w:t xml:space="preserve"> if you are unable to drink enough fluid for a certain reason (such as a stomach bug) this could</w:t>
      </w:r>
      <w:r w:rsidRPr="005C697C">
        <w:rPr>
          <w:spacing w:val="-5"/>
          <w:sz w:val="28"/>
          <w:szCs w:val="28"/>
        </w:rPr>
        <w:t xml:space="preserve"> </w:t>
      </w:r>
      <w:r w:rsidRPr="005C697C">
        <w:rPr>
          <w:sz w:val="28"/>
          <w:szCs w:val="28"/>
        </w:rPr>
        <w:t>make</w:t>
      </w:r>
      <w:r w:rsidRPr="005C697C">
        <w:rPr>
          <w:spacing w:val="-4"/>
          <w:sz w:val="28"/>
          <w:szCs w:val="28"/>
        </w:rPr>
        <w:t xml:space="preserve"> </w:t>
      </w:r>
      <w:r w:rsidRPr="005C697C">
        <w:rPr>
          <w:sz w:val="28"/>
          <w:szCs w:val="28"/>
        </w:rPr>
        <w:t>you</w:t>
      </w:r>
      <w:r w:rsidRPr="005C697C">
        <w:rPr>
          <w:spacing w:val="-3"/>
          <w:sz w:val="28"/>
          <w:szCs w:val="28"/>
        </w:rPr>
        <w:t xml:space="preserve"> </w:t>
      </w:r>
      <w:r w:rsidRPr="005C697C">
        <w:rPr>
          <w:sz w:val="28"/>
          <w:szCs w:val="28"/>
        </w:rPr>
        <w:t>too</w:t>
      </w:r>
      <w:r w:rsidRPr="005C697C">
        <w:rPr>
          <w:spacing w:val="-1"/>
          <w:sz w:val="28"/>
          <w:szCs w:val="28"/>
        </w:rPr>
        <w:t xml:space="preserve"> </w:t>
      </w:r>
      <w:r w:rsidRPr="005C697C">
        <w:rPr>
          <w:sz w:val="28"/>
          <w:szCs w:val="28"/>
        </w:rPr>
        <w:t>dehydrated.</w:t>
      </w:r>
      <w:r w:rsidRPr="005C697C">
        <w:rPr>
          <w:spacing w:val="-3"/>
          <w:sz w:val="28"/>
          <w:szCs w:val="28"/>
        </w:rPr>
        <w:t xml:space="preserve"> </w:t>
      </w:r>
      <w:r w:rsidRPr="005C697C">
        <w:rPr>
          <w:sz w:val="28"/>
          <w:szCs w:val="28"/>
        </w:rPr>
        <w:t>If</w:t>
      </w:r>
      <w:r w:rsidRPr="005C697C">
        <w:rPr>
          <w:spacing w:val="-2"/>
          <w:sz w:val="28"/>
          <w:szCs w:val="28"/>
        </w:rPr>
        <w:t xml:space="preserve"> </w:t>
      </w:r>
      <w:r w:rsidRPr="005C697C">
        <w:rPr>
          <w:sz w:val="28"/>
          <w:szCs w:val="28"/>
        </w:rPr>
        <w:t>this</w:t>
      </w:r>
      <w:r w:rsidRPr="005C697C">
        <w:rPr>
          <w:spacing w:val="-2"/>
          <w:sz w:val="28"/>
          <w:szCs w:val="28"/>
        </w:rPr>
        <w:t xml:space="preserve"> </w:t>
      </w:r>
      <w:r w:rsidRPr="005C697C">
        <w:rPr>
          <w:sz w:val="28"/>
          <w:szCs w:val="28"/>
        </w:rPr>
        <w:t>happened</w:t>
      </w:r>
      <w:r w:rsidRPr="005C697C">
        <w:rPr>
          <w:spacing w:val="-2"/>
          <w:sz w:val="28"/>
          <w:szCs w:val="28"/>
        </w:rPr>
        <w:t xml:space="preserve"> </w:t>
      </w:r>
      <w:r w:rsidRPr="005C697C">
        <w:rPr>
          <w:sz w:val="28"/>
          <w:szCs w:val="28"/>
        </w:rPr>
        <w:t>you</w:t>
      </w:r>
      <w:r w:rsidRPr="005C697C">
        <w:rPr>
          <w:spacing w:val="-5"/>
          <w:sz w:val="28"/>
          <w:szCs w:val="28"/>
        </w:rPr>
        <w:t xml:space="preserve"> </w:t>
      </w:r>
      <w:r w:rsidRPr="005C697C">
        <w:rPr>
          <w:sz w:val="28"/>
          <w:szCs w:val="28"/>
        </w:rPr>
        <w:t>might</w:t>
      </w:r>
      <w:r w:rsidRPr="005C697C">
        <w:rPr>
          <w:spacing w:val="-2"/>
          <w:sz w:val="28"/>
          <w:szCs w:val="28"/>
        </w:rPr>
        <w:t xml:space="preserve"> </w:t>
      </w:r>
      <w:r w:rsidRPr="005C697C">
        <w:rPr>
          <w:sz w:val="28"/>
          <w:szCs w:val="28"/>
        </w:rPr>
        <w:t>feel</w:t>
      </w:r>
      <w:r w:rsidRPr="005C697C">
        <w:rPr>
          <w:spacing w:val="-1"/>
          <w:sz w:val="28"/>
          <w:szCs w:val="28"/>
        </w:rPr>
        <w:t xml:space="preserve"> </w:t>
      </w:r>
      <w:r w:rsidRPr="005C697C">
        <w:rPr>
          <w:sz w:val="28"/>
          <w:szCs w:val="28"/>
        </w:rPr>
        <w:t>lightheaded</w:t>
      </w:r>
      <w:r w:rsidRPr="005C697C">
        <w:rPr>
          <w:spacing w:val="-4"/>
          <w:sz w:val="28"/>
          <w:szCs w:val="28"/>
        </w:rPr>
        <w:t xml:space="preserve"> </w:t>
      </w:r>
      <w:r w:rsidRPr="005C697C">
        <w:rPr>
          <w:sz w:val="28"/>
          <w:szCs w:val="28"/>
        </w:rPr>
        <w:t>or</w:t>
      </w:r>
      <w:r w:rsidRPr="005C697C">
        <w:rPr>
          <w:spacing w:val="-5"/>
          <w:sz w:val="28"/>
          <w:szCs w:val="28"/>
        </w:rPr>
        <w:t xml:space="preserve"> </w:t>
      </w:r>
      <w:r w:rsidRPr="005C697C">
        <w:rPr>
          <w:sz w:val="28"/>
          <w:szCs w:val="28"/>
        </w:rPr>
        <w:t>faint,</w:t>
      </w:r>
      <w:r w:rsidRPr="005C697C">
        <w:rPr>
          <w:spacing w:val="-2"/>
          <w:sz w:val="28"/>
          <w:szCs w:val="28"/>
        </w:rPr>
        <w:t xml:space="preserve"> </w:t>
      </w:r>
      <w:r w:rsidRPr="005C697C">
        <w:rPr>
          <w:sz w:val="28"/>
          <w:szCs w:val="28"/>
        </w:rPr>
        <w:t>and</w:t>
      </w:r>
      <w:r w:rsidRPr="005C697C">
        <w:rPr>
          <w:spacing w:val="-3"/>
          <w:sz w:val="28"/>
          <w:szCs w:val="28"/>
        </w:rPr>
        <w:t xml:space="preserve"> </w:t>
      </w:r>
      <w:r w:rsidR="00C53128" w:rsidRPr="005C697C">
        <w:rPr>
          <w:sz w:val="28"/>
          <w:szCs w:val="28"/>
        </w:rPr>
        <w:t>if very severe</w:t>
      </w:r>
      <w:r w:rsidRPr="005C697C">
        <w:rPr>
          <w:sz w:val="28"/>
          <w:szCs w:val="28"/>
        </w:rPr>
        <w:t xml:space="preserve"> it could affect your kidneys. If it was </w:t>
      </w:r>
      <w:r w:rsidR="00C53128" w:rsidRPr="005C697C">
        <w:rPr>
          <w:sz w:val="28"/>
          <w:szCs w:val="28"/>
        </w:rPr>
        <w:t>very</w:t>
      </w:r>
      <w:r w:rsidRPr="005C697C">
        <w:rPr>
          <w:sz w:val="28"/>
          <w:szCs w:val="28"/>
        </w:rPr>
        <w:t xml:space="preserve"> severe you might need to be admitted to hospital to treat </w:t>
      </w:r>
      <w:r w:rsidR="00B65E8A" w:rsidRPr="005C697C">
        <w:rPr>
          <w:sz w:val="28"/>
          <w:szCs w:val="28"/>
        </w:rPr>
        <w:t>your</w:t>
      </w:r>
      <w:r w:rsidRPr="005C697C">
        <w:rPr>
          <w:sz w:val="28"/>
          <w:szCs w:val="28"/>
        </w:rPr>
        <w:t xml:space="preserve"> dehydration.</w:t>
      </w:r>
      <w:r w:rsidR="000E2270" w:rsidRPr="005C697C">
        <w:rPr>
          <w:sz w:val="28"/>
          <w:szCs w:val="28"/>
        </w:rPr>
        <w:t xml:space="preserve"> If this was </w:t>
      </w:r>
      <w:r w:rsidR="005542D7" w:rsidRPr="005C697C">
        <w:rPr>
          <w:sz w:val="28"/>
          <w:szCs w:val="28"/>
        </w:rPr>
        <w:t xml:space="preserve">to </w:t>
      </w:r>
      <w:proofErr w:type="gramStart"/>
      <w:r w:rsidR="005542D7" w:rsidRPr="005C697C">
        <w:rPr>
          <w:sz w:val="28"/>
          <w:szCs w:val="28"/>
        </w:rPr>
        <w:t>happen</w:t>
      </w:r>
      <w:proofErr w:type="gramEnd"/>
      <w:r w:rsidR="000E2270" w:rsidRPr="005C697C">
        <w:rPr>
          <w:sz w:val="28"/>
          <w:szCs w:val="28"/>
        </w:rPr>
        <w:t xml:space="preserve"> we would stop the </w:t>
      </w:r>
      <w:r w:rsidR="005542D7" w:rsidRPr="005C697C">
        <w:rPr>
          <w:sz w:val="28"/>
          <w:szCs w:val="28"/>
        </w:rPr>
        <w:t>trial</w:t>
      </w:r>
      <w:r w:rsidR="000E2270" w:rsidRPr="005C697C">
        <w:rPr>
          <w:sz w:val="28"/>
          <w:szCs w:val="28"/>
        </w:rPr>
        <w:t xml:space="preserve"> </w:t>
      </w:r>
      <w:r w:rsidR="00DA270C" w:rsidRPr="005C697C">
        <w:rPr>
          <w:sz w:val="28"/>
          <w:szCs w:val="28"/>
        </w:rPr>
        <w:t>medication</w:t>
      </w:r>
      <w:r w:rsidR="000E2270" w:rsidRPr="005C697C">
        <w:rPr>
          <w:sz w:val="28"/>
          <w:szCs w:val="28"/>
        </w:rPr>
        <w:t xml:space="preserve"> for </w:t>
      </w:r>
      <w:proofErr w:type="gramStart"/>
      <w:r w:rsidR="000E2270" w:rsidRPr="005C697C">
        <w:rPr>
          <w:sz w:val="28"/>
          <w:szCs w:val="28"/>
        </w:rPr>
        <w:t>a period of time</w:t>
      </w:r>
      <w:proofErr w:type="gramEnd"/>
      <w:r w:rsidR="000E2270" w:rsidRPr="005C697C">
        <w:rPr>
          <w:sz w:val="28"/>
          <w:szCs w:val="28"/>
        </w:rPr>
        <w:t>.</w:t>
      </w:r>
      <w:r w:rsidR="00C156D8" w:rsidRPr="005C697C">
        <w:rPr>
          <w:sz w:val="28"/>
          <w:szCs w:val="28"/>
        </w:rPr>
        <w:t xml:space="preserve"> You may well be taking other medications that have a similar caution, such as ACE inhibitors (</w:t>
      </w:r>
      <w:r w:rsidR="002A4027" w:rsidRPr="005C697C">
        <w:rPr>
          <w:sz w:val="28"/>
          <w:szCs w:val="28"/>
        </w:rPr>
        <w:t>drug name</w:t>
      </w:r>
      <w:r w:rsidR="00C156D8" w:rsidRPr="005C697C">
        <w:rPr>
          <w:sz w:val="28"/>
          <w:szCs w:val="28"/>
        </w:rPr>
        <w:t xml:space="preserve"> end</w:t>
      </w:r>
      <w:r w:rsidR="002A4027" w:rsidRPr="005C697C">
        <w:rPr>
          <w:sz w:val="28"/>
          <w:szCs w:val="28"/>
        </w:rPr>
        <w:t>s</w:t>
      </w:r>
      <w:r w:rsidR="00C156D8" w:rsidRPr="005C697C">
        <w:rPr>
          <w:sz w:val="28"/>
          <w:szCs w:val="28"/>
        </w:rPr>
        <w:t xml:space="preserve"> in -</w:t>
      </w:r>
      <w:proofErr w:type="spellStart"/>
      <w:r w:rsidR="00C156D8" w:rsidRPr="005C697C">
        <w:rPr>
          <w:sz w:val="28"/>
          <w:szCs w:val="28"/>
        </w:rPr>
        <w:t>pril</w:t>
      </w:r>
      <w:proofErr w:type="spellEnd"/>
      <w:r w:rsidR="00C156D8" w:rsidRPr="005C697C">
        <w:rPr>
          <w:sz w:val="28"/>
          <w:szCs w:val="28"/>
        </w:rPr>
        <w:t xml:space="preserve">) or </w:t>
      </w:r>
      <w:r w:rsidR="008348DE" w:rsidRPr="005C697C">
        <w:rPr>
          <w:sz w:val="28"/>
          <w:szCs w:val="28"/>
        </w:rPr>
        <w:t>angiotensin receptor blockers (</w:t>
      </w:r>
      <w:r w:rsidR="002A4027" w:rsidRPr="005C697C">
        <w:rPr>
          <w:sz w:val="28"/>
          <w:szCs w:val="28"/>
        </w:rPr>
        <w:t xml:space="preserve">drug name ends </w:t>
      </w:r>
      <w:r w:rsidR="008348DE" w:rsidRPr="005C697C">
        <w:rPr>
          <w:sz w:val="28"/>
          <w:szCs w:val="28"/>
        </w:rPr>
        <w:t>-</w:t>
      </w:r>
      <w:proofErr w:type="spellStart"/>
      <w:r w:rsidR="008348DE" w:rsidRPr="005C697C">
        <w:rPr>
          <w:sz w:val="28"/>
          <w:szCs w:val="28"/>
        </w:rPr>
        <w:t>sartan</w:t>
      </w:r>
      <w:proofErr w:type="spellEnd"/>
      <w:r w:rsidR="008348DE" w:rsidRPr="005C697C">
        <w:rPr>
          <w:sz w:val="28"/>
          <w:szCs w:val="28"/>
        </w:rPr>
        <w:t>).</w:t>
      </w:r>
    </w:p>
    <w:p w14:paraId="2BB6F4A4" w14:textId="03CC1EA4" w:rsidR="00DE3F61" w:rsidRPr="005C697C" w:rsidRDefault="00DE3F61" w:rsidP="00DE3F61">
      <w:pPr>
        <w:pStyle w:val="Heading2"/>
        <w:rPr>
          <w:sz w:val="28"/>
        </w:rPr>
      </w:pPr>
      <w:r w:rsidRPr="005C697C">
        <w:rPr>
          <w:sz w:val="28"/>
        </w:rPr>
        <w:t>What COVID-19 precautions will be in place when I come for my visits?</w:t>
      </w:r>
    </w:p>
    <w:p w14:paraId="64F7C2F4" w14:textId="24D414DE" w:rsidR="00B31EA9" w:rsidRPr="005C697C" w:rsidRDefault="00DE3F61" w:rsidP="00DE3F61">
      <w:pPr>
        <w:rPr>
          <w:sz w:val="28"/>
          <w:szCs w:val="28"/>
        </w:rPr>
      </w:pPr>
      <w:r w:rsidRPr="005C697C">
        <w:rPr>
          <w:sz w:val="28"/>
          <w:szCs w:val="28"/>
        </w:rPr>
        <w:t>The current local COVID-19 guidelines will be in place when you come for your visits. This may include wearing facemasks, handwashing, social distancing when appropriate, checking your temperature and asking about any recent COVID-19 symptoms.</w:t>
      </w:r>
    </w:p>
    <w:p w14:paraId="06896AF2" w14:textId="77777777" w:rsidR="00091108" w:rsidRPr="005C697C" w:rsidRDefault="00091108" w:rsidP="00091108">
      <w:pPr>
        <w:pStyle w:val="Heading2"/>
        <w:rPr>
          <w:sz w:val="28"/>
        </w:rPr>
      </w:pPr>
      <w:r w:rsidRPr="005C697C">
        <w:rPr>
          <w:rStyle w:val="SubtitleChar"/>
          <w:rFonts w:ascii="Arial" w:hAnsi="Arial"/>
          <w:b/>
          <w:color w:val="0070C0"/>
          <w:sz w:val="28"/>
          <w:szCs w:val="28"/>
          <w:lang w:val="en-US"/>
        </w:rPr>
        <w:t>Contraceptive advice</w:t>
      </w:r>
      <w:r w:rsidRPr="005C697C">
        <w:rPr>
          <w:sz w:val="28"/>
        </w:rPr>
        <w:t xml:space="preserve"> </w:t>
      </w:r>
    </w:p>
    <w:p w14:paraId="60D88AB2" w14:textId="1FE7FA01" w:rsidR="00091108" w:rsidRPr="005C697C" w:rsidRDefault="0093751C" w:rsidP="00091108">
      <w:pPr>
        <w:ind w:right="-563"/>
        <w:rPr>
          <w:sz w:val="28"/>
          <w:szCs w:val="28"/>
        </w:rPr>
      </w:pPr>
      <w:r w:rsidRPr="005C697C">
        <w:rPr>
          <w:sz w:val="28"/>
          <w:szCs w:val="28"/>
        </w:rPr>
        <w:t>If you are a woman</w:t>
      </w:r>
      <w:r w:rsidR="00A271D3" w:rsidRPr="005C697C">
        <w:rPr>
          <w:sz w:val="28"/>
          <w:szCs w:val="28"/>
        </w:rPr>
        <w:t xml:space="preserve"> and</w:t>
      </w:r>
      <w:r w:rsidR="00692B4C" w:rsidRPr="005C697C">
        <w:rPr>
          <w:sz w:val="28"/>
          <w:szCs w:val="28"/>
        </w:rPr>
        <w:t xml:space="preserve"> </w:t>
      </w:r>
      <w:r w:rsidR="00091108" w:rsidRPr="005C697C">
        <w:rPr>
          <w:sz w:val="28"/>
          <w:szCs w:val="28"/>
        </w:rPr>
        <w:t xml:space="preserve">could get pregnant </w:t>
      </w:r>
      <w:r w:rsidRPr="005C697C">
        <w:rPr>
          <w:sz w:val="28"/>
          <w:szCs w:val="28"/>
        </w:rPr>
        <w:t xml:space="preserve">you </w:t>
      </w:r>
      <w:r w:rsidR="00091108" w:rsidRPr="005C697C">
        <w:rPr>
          <w:sz w:val="28"/>
          <w:szCs w:val="28"/>
        </w:rPr>
        <w:t>must have a pregnancy test at the visit</w:t>
      </w:r>
      <w:r w:rsidR="001D614E" w:rsidRPr="005C697C">
        <w:rPr>
          <w:sz w:val="28"/>
          <w:szCs w:val="28"/>
        </w:rPr>
        <w:t>s</w:t>
      </w:r>
      <w:r w:rsidR="004047E1" w:rsidRPr="005C697C">
        <w:rPr>
          <w:sz w:val="28"/>
          <w:szCs w:val="28"/>
        </w:rPr>
        <w:t xml:space="preserve"> 1</w:t>
      </w:r>
      <w:r w:rsidR="00091108" w:rsidRPr="005C697C">
        <w:rPr>
          <w:sz w:val="28"/>
          <w:szCs w:val="28"/>
        </w:rPr>
        <w:t xml:space="preserve"> </w:t>
      </w:r>
      <w:r w:rsidR="00AB7DAC" w:rsidRPr="005C697C">
        <w:rPr>
          <w:sz w:val="28"/>
          <w:szCs w:val="28"/>
        </w:rPr>
        <w:t xml:space="preserve">and </w:t>
      </w:r>
      <w:r w:rsidR="001D614E" w:rsidRPr="005C697C">
        <w:rPr>
          <w:sz w:val="28"/>
          <w:szCs w:val="28"/>
        </w:rPr>
        <w:t>3</w:t>
      </w:r>
      <w:r w:rsidR="00091108" w:rsidRPr="005C697C">
        <w:rPr>
          <w:rStyle w:val="Heading2Char"/>
          <w:rFonts w:eastAsia="Calibri"/>
          <w:sz w:val="28"/>
        </w:rPr>
        <w:t xml:space="preserve">. </w:t>
      </w:r>
      <w:r w:rsidR="00091108" w:rsidRPr="005C697C">
        <w:rPr>
          <w:sz w:val="28"/>
          <w:szCs w:val="28"/>
        </w:rPr>
        <w:t xml:space="preserve">If you are sexually active with a </w:t>
      </w:r>
      <w:proofErr w:type="gramStart"/>
      <w:r w:rsidR="00091108" w:rsidRPr="005C697C">
        <w:rPr>
          <w:sz w:val="28"/>
          <w:szCs w:val="28"/>
        </w:rPr>
        <w:t>man</w:t>
      </w:r>
      <w:proofErr w:type="gramEnd"/>
      <w:r w:rsidR="00091108" w:rsidRPr="005C697C">
        <w:rPr>
          <w:sz w:val="28"/>
          <w:szCs w:val="28"/>
        </w:rPr>
        <w:t xml:space="preserve"> you must be willing to use a birth control method which is medically approved during this trial. </w:t>
      </w:r>
    </w:p>
    <w:p w14:paraId="6E4DC520" w14:textId="57C7D553" w:rsidR="00091108" w:rsidRPr="005C697C" w:rsidRDefault="00091108" w:rsidP="00091108">
      <w:pPr>
        <w:ind w:right="-563"/>
        <w:rPr>
          <w:sz w:val="28"/>
          <w:szCs w:val="28"/>
        </w:rPr>
      </w:pPr>
      <w:r w:rsidRPr="005C697C">
        <w:rPr>
          <w:sz w:val="28"/>
          <w:szCs w:val="28"/>
        </w:rPr>
        <w:lastRenderedPageBreak/>
        <w:t>If you are a man</w:t>
      </w:r>
      <w:r w:rsidR="00692B4C" w:rsidRPr="005C697C">
        <w:rPr>
          <w:sz w:val="28"/>
          <w:szCs w:val="28"/>
        </w:rPr>
        <w:t xml:space="preserve"> </w:t>
      </w:r>
      <w:r w:rsidRPr="005C697C">
        <w:rPr>
          <w:sz w:val="28"/>
          <w:szCs w:val="28"/>
        </w:rPr>
        <w:t>and are sexually active with a woman who could get pregnant</w:t>
      </w:r>
      <w:r w:rsidR="008B4522" w:rsidRPr="005C697C">
        <w:rPr>
          <w:sz w:val="28"/>
          <w:szCs w:val="28"/>
        </w:rPr>
        <w:t>,</w:t>
      </w:r>
      <w:r w:rsidRPr="005C697C">
        <w:rPr>
          <w:sz w:val="28"/>
          <w:szCs w:val="28"/>
        </w:rPr>
        <w:t xml:space="preserve"> you must be willing to use a birth control method which is medically approved during this trial. </w:t>
      </w:r>
    </w:p>
    <w:p w14:paraId="55E2E78D" w14:textId="4413F392" w:rsidR="00EC5354" w:rsidRPr="005C697C" w:rsidRDefault="00EC5354" w:rsidP="00614A22">
      <w:pPr>
        <w:rPr>
          <w:sz w:val="28"/>
          <w:szCs w:val="28"/>
        </w:rPr>
      </w:pPr>
      <w:r w:rsidRPr="005C697C">
        <w:rPr>
          <w:sz w:val="28"/>
          <w:szCs w:val="28"/>
        </w:rPr>
        <w:t>If you or your partner do</w:t>
      </w:r>
      <w:r w:rsidR="00D846D6" w:rsidRPr="005C697C">
        <w:rPr>
          <w:sz w:val="28"/>
          <w:szCs w:val="28"/>
        </w:rPr>
        <w:t>es</w:t>
      </w:r>
      <w:r w:rsidRPr="005C697C">
        <w:rPr>
          <w:sz w:val="28"/>
          <w:szCs w:val="28"/>
        </w:rPr>
        <w:t xml:space="preserve"> get pregnant during the trial, please tell us and we’ll follow your health and the health of the baby during pregnancy and at birth.</w:t>
      </w:r>
    </w:p>
    <w:p w14:paraId="38903D22" w14:textId="749366FD" w:rsidR="00091108" w:rsidRPr="005C697C" w:rsidRDefault="00091108" w:rsidP="00091108">
      <w:pPr>
        <w:spacing w:after="0"/>
        <w:ind w:right="-563"/>
        <w:rPr>
          <w:sz w:val="28"/>
          <w:szCs w:val="28"/>
        </w:rPr>
      </w:pPr>
      <w:r w:rsidRPr="005C697C">
        <w:rPr>
          <w:sz w:val="28"/>
          <w:szCs w:val="28"/>
        </w:rPr>
        <w:t>Medically approved birth control:</w:t>
      </w:r>
    </w:p>
    <w:p w14:paraId="10861965" w14:textId="77777777" w:rsidR="00091108" w:rsidRPr="005C697C" w:rsidRDefault="00091108" w:rsidP="00091108">
      <w:pPr>
        <w:pStyle w:val="ListParagraph"/>
        <w:widowControl/>
        <w:numPr>
          <w:ilvl w:val="0"/>
          <w:numId w:val="31"/>
        </w:numPr>
        <w:autoSpaceDE/>
        <w:autoSpaceDN/>
        <w:spacing w:after="0" w:line="259" w:lineRule="auto"/>
        <w:ind w:right="-563"/>
        <w:contextualSpacing/>
        <w:jc w:val="left"/>
        <w:rPr>
          <w:sz w:val="28"/>
          <w:szCs w:val="28"/>
        </w:rPr>
      </w:pPr>
      <w:r w:rsidRPr="005C697C">
        <w:rPr>
          <w:sz w:val="28"/>
          <w:szCs w:val="28"/>
        </w:rPr>
        <w:t>Combined or progesterone only hormonal contraception e.g. pill, injection, implant or patch</w:t>
      </w:r>
    </w:p>
    <w:p w14:paraId="0388FB95" w14:textId="77777777" w:rsidR="00091108" w:rsidRPr="005C697C" w:rsidRDefault="00091108" w:rsidP="00091108">
      <w:pPr>
        <w:pStyle w:val="ListParagraph"/>
        <w:widowControl/>
        <w:numPr>
          <w:ilvl w:val="0"/>
          <w:numId w:val="31"/>
        </w:numPr>
        <w:autoSpaceDE/>
        <w:autoSpaceDN/>
        <w:spacing w:after="0" w:line="259" w:lineRule="auto"/>
        <w:ind w:right="-563"/>
        <w:contextualSpacing/>
        <w:jc w:val="left"/>
        <w:rPr>
          <w:sz w:val="28"/>
          <w:szCs w:val="28"/>
        </w:rPr>
      </w:pPr>
      <w:r w:rsidRPr="005C697C">
        <w:rPr>
          <w:sz w:val="28"/>
          <w:szCs w:val="28"/>
        </w:rPr>
        <w:t>Intrauterine device – ‘coil’</w:t>
      </w:r>
    </w:p>
    <w:p w14:paraId="392825F9" w14:textId="77777777" w:rsidR="00091108" w:rsidRPr="005C697C" w:rsidRDefault="00091108" w:rsidP="00091108">
      <w:pPr>
        <w:pStyle w:val="ListParagraph"/>
        <w:widowControl/>
        <w:numPr>
          <w:ilvl w:val="0"/>
          <w:numId w:val="31"/>
        </w:numPr>
        <w:autoSpaceDE/>
        <w:autoSpaceDN/>
        <w:spacing w:after="0" w:line="259" w:lineRule="auto"/>
        <w:ind w:right="-563"/>
        <w:contextualSpacing/>
        <w:jc w:val="left"/>
        <w:rPr>
          <w:sz w:val="28"/>
          <w:szCs w:val="28"/>
        </w:rPr>
      </w:pPr>
      <w:r w:rsidRPr="005C697C">
        <w:rPr>
          <w:sz w:val="28"/>
          <w:szCs w:val="28"/>
        </w:rPr>
        <w:t xml:space="preserve">Female </w:t>
      </w:r>
      <w:proofErr w:type="spellStart"/>
      <w:r w:rsidRPr="005C697C">
        <w:rPr>
          <w:sz w:val="28"/>
          <w:szCs w:val="28"/>
        </w:rPr>
        <w:t>sterilisation</w:t>
      </w:r>
      <w:proofErr w:type="spellEnd"/>
    </w:p>
    <w:p w14:paraId="544586B1" w14:textId="77777777" w:rsidR="00091108" w:rsidRPr="005C697C" w:rsidRDefault="00091108" w:rsidP="00091108">
      <w:pPr>
        <w:pStyle w:val="ListParagraph"/>
        <w:widowControl/>
        <w:numPr>
          <w:ilvl w:val="0"/>
          <w:numId w:val="31"/>
        </w:numPr>
        <w:autoSpaceDE/>
        <w:autoSpaceDN/>
        <w:spacing w:after="160" w:line="259" w:lineRule="auto"/>
        <w:ind w:right="-563"/>
        <w:contextualSpacing/>
        <w:jc w:val="left"/>
        <w:rPr>
          <w:sz w:val="28"/>
          <w:szCs w:val="28"/>
        </w:rPr>
      </w:pPr>
      <w:r w:rsidRPr="005C697C">
        <w:rPr>
          <w:sz w:val="28"/>
          <w:szCs w:val="28"/>
        </w:rPr>
        <w:t xml:space="preserve">Male partner vasectomy – </w:t>
      </w:r>
      <w:proofErr w:type="spellStart"/>
      <w:r w:rsidRPr="005C697C">
        <w:rPr>
          <w:sz w:val="28"/>
          <w:szCs w:val="28"/>
        </w:rPr>
        <w:t>sterilisation</w:t>
      </w:r>
      <w:proofErr w:type="spellEnd"/>
    </w:p>
    <w:p w14:paraId="687B4833" w14:textId="23F9C1C0" w:rsidR="005D0457" w:rsidRPr="005C697C" w:rsidRDefault="005D0457" w:rsidP="00091108">
      <w:pPr>
        <w:pStyle w:val="ListParagraph"/>
        <w:widowControl/>
        <w:numPr>
          <w:ilvl w:val="0"/>
          <w:numId w:val="31"/>
        </w:numPr>
        <w:autoSpaceDE/>
        <w:autoSpaceDN/>
        <w:spacing w:after="160" w:line="259" w:lineRule="auto"/>
        <w:ind w:right="-563"/>
        <w:contextualSpacing/>
        <w:jc w:val="left"/>
        <w:rPr>
          <w:sz w:val="28"/>
          <w:szCs w:val="28"/>
        </w:rPr>
      </w:pPr>
      <w:r w:rsidRPr="005C697C">
        <w:rPr>
          <w:sz w:val="28"/>
          <w:szCs w:val="28"/>
        </w:rPr>
        <w:t>Male condom</w:t>
      </w:r>
    </w:p>
    <w:p w14:paraId="22F73EB9" w14:textId="77777777" w:rsidR="004E0F15" w:rsidRPr="005C697C" w:rsidRDefault="004E0F15" w:rsidP="004E0F15">
      <w:pPr>
        <w:pStyle w:val="Heading2"/>
        <w:rPr>
          <w:sz w:val="28"/>
        </w:rPr>
      </w:pPr>
      <w:r w:rsidRPr="005C697C">
        <w:rPr>
          <w:sz w:val="28"/>
        </w:rPr>
        <w:t>What will happen if I want to stop the trial medication or don't want to carry on with the trial?</w:t>
      </w:r>
    </w:p>
    <w:p w14:paraId="022DF8AE" w14:textId="7207461B" w:rsidR="004E0F15" w:rsidRPr="005C697C" w:rsidRDefault="004E0F15" w:rsidP="004E0F15">
      <w:pPr>
        <w:ind w:right="-563"/>
        <w:rPr>
          <w:sz w:val="28"/>
          <w:szCs w:val="28"/>
        </w:rPr>
      </w:pPr>
      <w:r w:rsidRPr="005C697C">
        <w:rPr>
          <w:sz w:val="28"/>
          <w:szCs w:val="28"/>
        </w:rPr>
        <w:t xml:space="preserve">If you develop any concerns </w:t>
      </w:r>
      <w:r w:rsidR="00CB4624" w:rsidRPr="005C697C">
        <w:rPr>
          <w:sz w:val="28"/>
          <w:szCs w:val="28"/>
        </w:rPr>
        <w:t>about taking part</w:t>
      </w:r>
      <w:r w:rsidRPr="005C697C">
        <w:rPr>
          <w:sz w:val="28"/>
          <w:szCs w:val="28"/>
        </w:rPr>
        <w:t xml:space="preserve"> in the trial, please talk to us and </w:t>
      </w:r>
      <w:r w:rsidR="1A8FE14A" w:rsidRPr="005C697C">
        <w:rPr>
          <w:sz w:val="28"/>
          <w:szCs w:val="28"/>
        </w:rPr>
        <w:t xml:space="preserve">we will discuss </w:t>
      </w:r>
      <w:r w:rsidRPr="005C697C">
        <w:rPr>
          <w:sz w:val="28"/>
          <w:szCs w:val="28"/>
        </w:rPr>
        <w:t>the different options available to you.</w:t>
      </w:r>
    </w:p>
    <w:p w14:paraId="38A9EAE7" w14:textId="34EBA052" w:rsidR="004E0F15" w:rsidRPr="005C697C" w:rsidRDefault="004E0F15" w:rsidP="004E0F15">
      <w:pPr>
        <w:ind w:right="-563"/>
        <w:rPr>
          <w:sz w:val="28"/>
          <w:szCs w:val="28"/>
        </w:rPr>
      </w:pPr>
      <w:r w:rsidRPr="005C697C">
        <w:rPr>
          <w:sz w:val="28"/>
          <w:szCs w:val="28"/>
        </w:rPr>
        <w:t>It is important for us to get as much data as possible for the results of the trial to be reliable. If either you</w:t>
      </w:r>
      <w:r w:rsidR="0024235C" w:rsidRPr="005C697C">
        <w:rPr>
          <w:sz w:val="28"/>
          <w:szCs w:val="28"/>
        </w:rPr>
        <w:t>,</w:t>
      </w:r>
      <w:r w:rsidRPr="005C697C">
        <w:rPr>
          <w:sz w:val="28"/>
          <w:szCs w:val="28"/>
        </w:rPr>
        <w:t xml:space="preserve"> or the trial doctor</w:t>
      </w:r>
      <w:r w:rsidR="0024235C" w:rsidRPr="005C697C">
        <w:rPr>
          <w:sz w:val="28"/>
          <w:szCs w:val="28"/>
        </w:rPr>
        <w:t>,</w:t>
      </w:r>
      <w:r w:rsidRPr="005C697C">
        <w:rPr>
          <w:sz w:val="28"/>
          <w:szCs w:val="28"/>
        </w:rPr>
        <w:t xml:space="preserve"> stops the trial medication, continuing to attend the trial visits</w:t>
      </w:r>
      <w:r w:rsidR="00A271D3" w:rsidRPr="005C697C">
        <w:rPr>
          <w:sz w:val="28"/>
          <w:szCs w:val="28"/>
        </w:rPr>
        <w:t xml:space="preserve"> and phone calls</w:t>
      </w:r>
      <w:r w:rsidRPr="005C697C">
        <w:rPr>
          <w:sz w:val="28"/>
          <w:szCs w:val="28"/>
        </w:rPr>
        <w:t xml:space="preserve"> and completing the assessments will help make sure the results of the trial </w:t>
      </w:r>
      <w:r w:rsidRPr="005C697C">
        <w:rPr>
          <w:sz w:val="28"/>
          <w:szCs w:val="28"/>
        </w:rPr>
        <w:lastRenderedPageBreak/>
        <w:t xml:space="preserve">are as useful as possible. </w:t>
      </w:r>
    </w:p>
    <w:p w14:paraId="69A56288" w14:textId="23EFEACF" w:rsidR="004E0F15" w:rsidRPr="005C697C" w:rsidRDefault="004E0F15" w:rsidP="004E0F15">
      <w:pPr>
        <w:ind w:right="-563"/>
        <w:rPr>
          <w:sz w:val="28"/>
          <w:szCs w:val="28"/>
        </w:rPr>
      </w:pPr>
      <w:r w:rsidRPr="005C697C">
        <w:rPr>
          <w:sz w:val="28"/>
          <w:szCs w:val="28"/>
        </w:rPr>
        <w:t>You are free to withdraw from the trial at any time without providing a reason. However, we</w:t>
      </w:r>
      <w:r w:rsidR="00F44497" w:rsidRPr="005C697C">
        <w:rPr>
          <w:sz w:val="28"/>
          <w:szCs w:val="28"/>
        </w:rPr>
        <w:t>’</w:t>
      </w:r>
      <w:r w:rsidRPr="005C697C">
        <w:rPr>
          <w:sz w:val="28"/>
          <w:szCs w:val="28"/>
        </w:rPr>
        <w:t xml:space="preserve">d find it useful to know the reason for withdrawal, this may help us improve this trial and future trials. If you want to stop the trial, all medical care you get and your relationship with the medical or nursing staff looking after you won’t be affected. </w:t>
      </w:r>
      <w:r w:rsidR="00343FBD" w:rsidRPr="005C697C">
        <w:rPr>
          <w:sz w:val="28"/>
          <w:szCs w:val="28"/>
        </w:rPr>
        <w:t xml:space="preserve">We’ll keep the trial information about you that we have already collected. </w:t>
      </w:r>
      <w:r w:rsidRPr="005C697C">
        <w:rPr>
          <w:sz w:val="28"/>
          <w:szCs w:val="28"/>
        </w:rPr>
        <w:t>All personal identifiable data can be withdrawn, should you request it.</w:t>
      </w:r>
    </w:p>
    <w:p w14:paraId="08C1D83F" w14:textId="77777777" w:rsidR="004E0F15" w:rsidRPr="005C697C" w:rsidRDefault="004E0F15" w:rsidP="004E0F15">
      <w:pPr>
        <w:pStyle w:val="Heading2"/>
        <w:rPr>
          <w:sz w:val="28"/>
        </w:rPr>
      </w:pPr>
      <w:r w:rsidRPr="005C697C">
        <w:rPr>
          <w:sz w:val="28"/>
        </w:rPr>
        <w:t>Will I receive any payment for taking part?</w:t>
      </w:r>
    </w:p>
    <w:p w14:paraId="0F919E64" w14:textId="16EF27E9" w:rsidR="004E0F15" w:rsidRPr="005C697C" w:rsidRDefault="004E0F15" w:rsidP="004E0F15">
      <w:pPr>
        <w:rPr>
          <w:sz w:val="28"/>
          <w:szCs w:val="28"/>
        </w:rPr>
      </w:pPr>
      <w:r w:rsidRPr="005C697C">
        <w:rPr>
          <w:sz w:val="28"/>
          <w:szCs w:val="28"/>
        </w:rPr>
        <w:t>You won’t receive any payment for taking part, but you</w:t>
      </w:r>
      <w:r w:rsidR="002B57D8" w:rsidRPr="005C697C">
        <w:rPr>
          <w:sz w:val="28"/>
          <w:szCs w:val="28"/>
        </w:rPr>
        <w:t>’</w:t>
      </w:r>
      <w:r w:rsidRPr="005C697C">
        <w:rPr>
          <w:sz w:val="28"/>
          <w:szCs w:val="28"/>
        </w:rPr>
        <w:t xml:space="preserve">ll receive taxi transport or reasonable travel expenses to attend the research visits. </w:t>
      </w:r>
    </w:p>
    <w:p w14:paraId="26A0F915" w14:textId="77777777" w:rsidR="00B060EC" w:rsidRPr="005C697C" w:rsidRDefault="00B060EC" w:rsidP="00B060EC">
      <w:pPr>
        <w:pStyle w:val="Heading2"/>
        <w:rPr>
          <w:sz w:val="28"/>
        </w:rPr>
      </w:pPr>
      <w:r w:rsidRPr="005C697C">
        <w:rPr>
          <w:sz w:val="28"/>
        </w:rPr>
        <w:t xml:space="preserve">Who is </w:t>
      </w:r>
      <w:proofErr w:type="spellStart"/>
      <w:r w:rsidRPr="005C697C">
        <w:rPr>
          <w:sz w:val="28"/>
        </w:rPr>
        <w:t>organising</w:t>
      </w:r>
      <w:proofErr w:type="spellEnd"/>
      <w:r w:rsidRPr="005C697C">
        <w:rPr>
          <w:sz w:val="28"/>
        </w:rPr>
        <w:t xml:space="preserve"> and funding this research?</w:t>
      </w:r>
    </w:p>
    <w:p w14:paraId="08806DF4" w14:textId="737563B7" w:rsidR="00B060EC" w:rsidRPr="005C697C" w:rsidRDefault="00B060EC" w:rsidP="00B060EC">
      <w:pPr>
        <w:ind w:right="-563"/>
        <w:rPr>
          <w:sz w:val="28"/>
          <w:szCs w:val="28"/>
        </w:rPr>
      </w:pPr>
      <w:r w:rsidRPr="005C697C">
        <w:rPr>
          <w:sz w:val="28"/>
          <w:szCs w:val="28"/>
        </w:rPr>
        <w:t xml:space="preserve">This trial is being sponsored by the University of Dundee and NHS Tayside. It is being funded by </w:t>
      </w:r>
      <w:r w:rsidR="20F77A75" w:rsidRPr="005C697C">
        <w:rPr>
          <w:sz w:val="28"/>
          <w:szCs w:val="28"/>
        </w:rPr>
        <w:t xml:space="preserve">the </w:t>
      </w:r>
      <w:r w:rsidRPr="005C697C">
        <w:rPr>
          <w:sz w:val="28"/>
          <w:szCs w:val="28"/>
        </w:rPr>
        <w:t>JDRF</w:t>
      </w:r>
      <w:r w:rsidR="00883F80" w:rsidRPr="005C697C">
        <w:rPr>
          <w:sz w:val="28"/>
          <w:szCs w:val="28"/>
        </w:rPr>
        <w:t xml:space="preserve"> (</w:t>
      </w:r>
      <w:r w:rsidR="00BE2584" w:rsidRPr="005C697C">
        <w:rPr>
          <w:sz w:val="28"/>
          <w:szCs w:val="28"/>
        </w:rPr>
        <w:t xml:space="preserve">Juvenile Diabetes Research Foundation Ltd) </w:t>
      </w:r>
      <w:r w:rsidR="7A08AB03" w:rsidRPr="005C697C">
        <w:rPr>
          <w:sz w:val="28"/>
          <w:szCs w:val="28"/>
        </w:rPr>
        <w:t>charity</w:t>
      </w:r>
      <w:r w:rsidR="00B70423" w:rsidRPr="005C697C">
        <w:rPr>
          <w:sz w:val="28"/>
          <w:szCs w:val="28"/>
        </w:rPr>
        <w:t xml:space="preserve">. The </w:t>
      </w:r>
      <w:r w:rsidR="00E12485" w:rsidRPr="005C697C">
        <w:rPr>
          <w:sz w:val="28"/>
          <w:szCs w:val="28"/>
        </w:rPr>
        <w:t xml:space="preserve">sotagliflozin </w:t>
      </w:r>
      <w:r w:rsidRPr="005C697C">
        <w:rPr>
          <w:sz w:val="28"/>
          <w:szCs w:val="28"/>
        </w:rPr>
        <w:t xml:space="preserve">and placebo </w:t>
      </w:r>
      <w:r w:rsidR="00B70423" w:rsidRPr="005C697C">
        <w:rPr>
          <w:sz w:val="28"/>
          <w:szCs w:val="28"/>
        </w:rPr>
        <w:t xml:space="preserve">tablets </w:t>
      </w:r>
      <w:r w:rsidRPr="005C697C">
        <w:rPr>
          <w:sz w:val="28"/>
          <w:szCs w:val="28"/>
        </w:rPr>
        <w:t xml:space="preserve">are being provided free of charge by </w:t>
      </w:r>
      <w:r w:rsidR="00E12485" w:rsidRPr="005C697C">
        <w:rPr>
          <w:sz w:val="28"/>
          <w:szCs w:val="28"/>
        </w:rPr>
        <w:t>Lexicon</w:t>
      </w:r>
      <w:r w:rsidR="009174E8" w:rsidRPr="005C697C">
        <w:rPr>
          <w:sz w:val="28"/>
          <w:szCs w:val="28"/>
        </w:rPr>
        <w:t xml:space="preserve"> Pharmaceuticals</w:t>
      </w:r>
      <w:r w:rsidRPr="005C697C">
        <w:rPr>
          <w:sz w:val="28"/>
          <w:szCs w:val="28"/>
        </w:rPr>
        <w:t xml:space="preserve">. The trial is being </w:t>
      </w:r>
      <w:proofErr w:type="spellStart"/>
      <w:r w:rsidRPr="005C697C">
        <w:rPr>
          <w:sz w:val="28"/>
          <w:szCs w:val="28"/>
        </w:rPr>
        <w:t>organised</w:t>
      </w:r>
      <w:proofErr w:type="spellEnd"/>
      <w:r w:rsidRPr="005C697C">
        <w:rPr>
          <w:sz w:val="28"/>
          <w:szCs w:val="28"/>
        </w:rPr>
        <w:t xml:space="preserve"> by </w:t>
      </w:r>
      <w:r w:rsidR="00E12485" w:rsidRPr="005C697C">
        <w:rPr>
          <w:sz w:val="28"/>
          <w:szCs w:val="28"/>
        </w:rPr>
        <w:t>Dr Ify Mordi</w:t>
      </w:r>
      <w:r w:rsidRPr="005C697C">
        <w:rPr>
          <w:sz w:val="28"/>
          <w:szCs w:val="28"/>
        </w:rPr>
        <w:t>.</w:t>
      </w:r>
    </w:p>
    <w:p w14:paraId="4206DC84" w14:textId="380BD424" w:rsidR="00B060EC" w:rsidRPr="005C697C" w:rsidRDefault="00B060EC" w:rsidP="00B060EC">
      <w:pPr>
        <w:ind w:right="-563"/>
        <w:rPr>
          <w:sz w:val="28"/>
          <w:szCs w:val="28"/>
        </w:rPr>
      </w:pPr>
      <w:r w:rsidRPr="005C697C">
        <w:rPr>
          <w:sz w:val="28"/>
          <w:szCs w:val="28"/>
        </w:rPr>
        <w:t>The researchers and your doctor w</w:t>
      </w:r>
      <w:r w:rsidR="00493957" w:rsidRPr="005C697C">
        <w:rPr>
          <w:sz w:val="28"/>
          <w:szCs w:val="28"/>
        </w:rPr>
        <w:t>on’</w:t>
      </w:r>
      <w:r w:rsidRPr="005C697C">
        <w:rPr>
          <w:sz w:val="28"/>
          <w:szCs w:val="28"/>
        </w:rPr>
        <w:t xml:space="preserve">t receive any personal payment for your participation in the trial. Your hospital will only receive payment to cover the costs of </w:t>
      </w:r>
      <w:r w:rsidRPr="005C697C">
        <w:rPr>
          <w:sz w:val="28"/>
          <w:szCs w:val="28"/>
        </w:rPr>
        <w:lastRenderedPageBreak/>
        <w:t xml:space="preserve">you </w:t>
      </w:r>
      <w:r w:rsidR="00493957" w:rsidRPr="005C697C">
        <w:rPr>
          <w:sz w:val="28"/>
          <w:szCs w:val="28"/>
        </w:rPr>
        <w:t>taking part</w:t>
      </w:r>
      <w:r w:rsidRPr="005C697C">
        <w:rPr>
          <w:sz w:val="28"/>
          <w:szCs w:val="28"/>
        </w:rPr>
        <w:t xml:space="preserve">. </w:t>
      </w:r>
    </w:p>
    <w:p w14:paraId="4A1B48C6" w14:textId="77777777" w:rsidR="00E40AD2" w:rsidRPr="005C697C" w:rsidRDefault="00E40AD2" w:rsidP="00B3628F">
      <w:pPr>
        <w:pStyle w:val="Heading2"/>
        <w:rPr>
          <w:sz w:val="28"/>
        </w:rPr>
      </w:pPr>
      <w:r w:rsidRPr="005C697C">
        <w:rPr>
          <w:sz w:val="28"/>
        </w:rPr>
        <w:t>How have patients and the public been involved in the trial?</w:t>
      </w:r>
    </w:p>
    <w:p w14:paraId="13C3BB2F" w14:textId="740F2317" w:rsidR="00E40AD2" w:rsidRPr="005C697C" w:rsidRDefault="00870130" w:rsidP="00E40AD2">
      <w:pPr>
        <w:rPr>
          <w:sz w:val="28"/>
          <w:szCs w:val="28"/>
        </w:rPr>
      </w:pPr>
      <w:r w:rsidRPr="005C697C">
        <w:rPr>
          <w:sz w:val="28"/>
          <w:szCs w:val="28"/>
        </w:rPr>
        <w:t>Many</w:t>
      </w:r>
      <w:r w:rsidR="00E40AD2" w:rsidRPr="005C697C">
        <w:rPr>
          <w:sz w:val="28"/>
          <w:szCs w:val="28"/>
        </w:rPr>
        <w:t xml:space="preserve"> of the </w:t>
      </w:r>
      <w:r w:rsidR="00EF3D6B" w:rsidRPr="005C697C">
        <w:rPr>
          <w:sz w:val="28"/>
          <w:szCs w:val="28"/>
        </w:rPr>
        <w:t xml:space="preserve">assessments </w:t>
      </w:r>
      <w:r w:rsidR="00E40AD2" w:rsidRPr="005C697C">
        <w:rPr>
          <w:sz w:val="28"/>
          <w:szCs w:val="28"/>
        </w:rPr>
        <w:t xml:space="preserve">being carried out, such as the questionnaires, have been developed with feedback from people with </w:t>
      </w:r>
      <w:r w:rsidRPr="005C697C">
        <w:rPr>
          <w:sz w:val="28"/>
          <w:szCs w:val="28"/>
        </w:rPr>
        <w:t>type 1 diabetes and/or heart disease</w:t>
      </w:r>
      <w:r w:rsidR="00E40AD2" w:rsidRPr="005C697C">
        <w:rPr>
          <w:sz w:val="28"/>
          <w:szCs w:val="28"/>
        </w:rPr>
        <w:t xml:space="preserve">. </w:t>
      </w:r>
      <w:r w:rsidRPr="005C697C">
        <w:rPr>
          <w:sz w:val="28"/>
          <w:szCs w:val="28"/>
        </w:rPr>
        <w:t xml:space="preserve">Patients like you have also </w:t>
      </w:r>
      <w:r w:rsidR="00F9091C" w:rsidRPr="005C697C">
        <w:rPr>
          <w:sz w:val="28"/>
          <w:szCs w:val="28"/>
        </w:rPr>
        <w:t xml:space="preserve">helped to design documents for </w:t>
      </w:r>
      <w:r w:rsidR="00DA270C" w:rsidRPr="005C697C">
        <w:rPr>
          <w:sz w:val="28"/>
          <w:szCs w:val="28"/>
        </w:rPr>
        <w:t>trial</w:t>
      </w:r>
      <w:r w:rsidR="00F9091C" w:rsidRPr="005C697C">
        <w:rPr>
          <w:sz w:val="28"/>
          <w:szCs w:val="28"/>
        </w:rPr>
        <w:t xml:space="preserve"> participants such as this information sheet and consent forms</w:t>
      </w:r>
      <w:r w:rsidR="00E40AD2" w:rsidRPr="005C697C">
        <w:rPr>
          <w:sz w:val="28"/>
          <w:szCs w:val="28"/>
        </w:rPr>
        <w:t xml:space="preserve">.  </w:t>
      </w:r>
    </w:p>
    <w:p w14:paraId="64F7C307" w14:textId="69E897DE" w:rsidR="00B31EA9" w:rsidRPr="005C697C" w:rsidRDefault="00881D2C" w:rsidP="00E40AD2">
      <w:pPr>
        <w:pStyle w:val="Heading2"/>
        <w:rPr>
          <w:sz w:val="28"/>
        </w:rPr>
      </w:pPr>
      <w:r w:rsidRPr="005C697C">
        <w:rPr>
          <w:sz w:val="28"/>
        </w:rPr>
        <w:t>Who</w:t>
      </w:r>
      <w:r w:rsidRPr="005C697C">
        <w:rPr>
          <w:spacing w:val="-4"/>
          <w:sz w:val="28"/>
        </w:rPr>
        <w:t xml:space="preserve"> </w:t>
      </w:r>
      <w:r w:rsidRPr="005C697C">
        <w:rPr>
          <w:sz w:val="28"/>
        </w:rPr>
        <w:t>has</w:t>
      </w:r>
      <w:r w:rsidRPr="005C697C">
        <w:rPr>
          <w:spacing w:val="-3"/>
          <w:sz w:val="28"/>
        </w:rPr>
        <w:t xml:space="preserve"> </w:t>
      </w:r>
      <w:r w:rsidRPr="005C697C">
        <w:rPr>
          <w:sz w:val="28"/>
        </w:rPr>
        <w:t>reviewed</w:t>
      </w:r>
      <w:r w:rsidRPr="005C697C">
        <w:rPr>
          <w:spacing w:val="-4"/>
          <w:sz w:val="28"/>
        </w:rPr>
        <w:t xml:space="preserve"> </w:t>
      </w:r>
      <w:r w:rsidRPr="005C697C">
        <w:rPr>
          <w:sz w:val="28"/>
        </w:rPr>
        <w:t>this</w:t>
      </w:r>
      <w:r w:rsidRPr="005C697C">
        <w:rPr>
          <w:spacing w:val="-2"/>
          <w:sz w:val="28"/>
        </w:rPr>
        <w:t xml:space="preserve"> </w:t>
      </w:r>
      <w:r w:rsidR="00D24131" w:rsidRPr="005C697C">
        <w:rPr>
          <w:spacing w:val="-2"/>
          <w:sz w:val="28"/>
        </w:rPr>
        <w:t>trial</w:t>
      </w:r>
      <w:r w:rsidRPr="005C697C">
        <w:rPr>
          <w:spacing w:val="-2"/>
          <w:sz w:val="28"/>
        </w:rPr>
        <w:t>?</w:t>
      </w:r>
    </w:p>
    <w:p w14:paraId="64F7C308" w14:textId="1AFF4993" w:rsidR="00B31EA9" w:rsidRPr="005C697C" w:rsidRDefault="00881D2C" w:rsidP="005C0CDE">
      <w:pPr>
        <w:ind w:right="-1"/>
        <w:rPr>
          <w:sz w:val="28"/>
          <w:szCs w:val="28"/>
        </w:rPr>
      </w:pPr>
      <w:r w:rsidRPr="005C697C">
        <w:rPr>
          <w:sz w:val="28"/>
          <w:szCs w:val="28"/>
        </w:rPr>
        <w:t xml:space="preserve">This </w:t>
      </w:r>
      <w:r w:rsidR="00D24131" w:rsidRPr="005C697C">
        <w:rPr>
          <w:sz w:val="28"/>
          <w:szCs w:val="28"/>
        </w:rPr>
        <w:t>trial</w:t>
      </w:r>
      <w:r w:rsidRPr="005C697C">
        <w:rPr>
          <w:sz w:val="28"/>
          <w:szCs w:val="28"/>
        </w:rPr>
        <w:t xml:space="preserve"> has been reviewed and approved by</w:t>
      </w:r>
      <w:r w:rsidR="002B715F" w:rsidRPr="005C697C">
        <w:rPr>
          <w:sz w:val="28"/>
          <w:szCs w:val="28"/>
        </w:rPr>
        <w:t xml:space="preserve"> Leeds West Research Ethics Committee</w:t>
      </w:r>
      <w:r w:rsidRPr="005C697C">
        <w:rPr>
          <w:color w:val="FF0000"/>
          <w:sz w:val="28"/>
          <w:szCs w:val="28"/>
        </w:rPr>
        <w:t xml:space="preserve"> </w:t>
      </w:r>
      <w:r w:rsidRPr="005C697C">
        <w:rPr>
          <w:sz w:val="28"/>
          <w:szCs w:val="28"/>
        </w:rPr>
        <w:t>who are responsible for reviewing</w:t>
      </w:r>
      <w:r w:rsidRPr="005C697C">
        <w:rPr>
          <w:spacing w:val="-4"/>
          <w:sz w:val="28"/>
          <w:szCs w:val="28"/>
        </w:rPr>
        <w:t xml:space="preserve"> </w:t>
      </w:r>
      <w:r w:rsidRPr="005C697C">
        <w:rPr>
          <w:sz w:val="28"/>
          <w:szCs w:val="28"/>
        </w:rPr>
        <w:t>research</w:t>
      </w:r>
      <w:r w:rsidRPr="005C697C">
        <w:rPr>
          <w:spacing w:val="-5"/>
          <w:sz w:val="28"/>
          <w:szCs w:val="28"/>
        </w:rPr>
        <w:t xml:space="preserve"> </w:t>
      </w:r>
      <w:r w:rsidRPr="005C697C">
        <w:rPr>
          <w:sz w:val="28"/>
          <w:szCs w:val="28"/>
        </w:rPr>
        <w:t>which</w:t>
      </w:r>
      <w:r w:rsidRPr="005C697C">
        <w:rPr>
          <w:spacing w:val="-3"/>
          <w:sz w:val="28"/>
          <w:szCs w:val="28"/>
        </w:rPr>
        <w:t xml:space="preserve"> </w:t>
      </w:r>
      <w:r w:rsidRPr="005C697C">
        <w:rPr>
          <w:sz w:val="28"/>
          <w:szCs w:val="28"/>
        </w:rPr>
        <w:t>is</w:t>
      </w:r>
      <w:r w:rsidRPr="005C697C">
        <w:rPr>
          <w:spacing w:val="-2"/>
          <w:sz w:val="28"/>
          <w:szCs w:val="28"/>
        </w:rPr>
        <w:t xml:space="preserve"> </w:t>
      </w:r>
      <w:r w:rsidRPr="005C697C">
        <w:rPr>
          <w:sz w:val="28"/>
          <w:szCs w:val="28"/>
        </w:rPr>
        <w:t>conducted</w:t>
      </w:r>
      <w:r w:rsidRPr="005C697C">
        <w:rPr>
          <w:spacing w:val="-2"/>
          <w:sz w:val="28"/>
          <w:szCs w:val="28"/>
        </w:rPr>
        <w:t xml:space="preserve"> </w:t>
      </w:r>
      <w:r w:rsidRPr="005C697C">
        <w:rPr>
          <w:sz w:val="28"/>
          <w:szCs w:val="28"/>
        </w:rPr>
        <w:t>in</w:t>
      </w:r>
      <w:r w:rsidRPr="005C697C">
        <w:rPr>
          <w:spacing w:val="-3"/>
          <w:sz w:val="28"/>
          <w:szCs w:val="28"/>
        </w:rPr>
        <w:t xml:space="preserve"> </w:t>
      </w:r>
      <w:r w:rsidRPr="005C697C">
        <w:rPr>
          <w:sz w:val="28"/>
          <w:szCs w:val="28"/>
        </w:rPr>
        <w:t>humans.</w:t>
      </w:r>
      <w:r w:rsidRPr="005C697C">
        <w:rPr>
          <w:spacing w:val="-5"/>
          <w:sz w:val="28"/>
          <w:szCs w:val="28"/>
        </w:rPr>
        <w:t xml:space="preserve"> </w:t>
      </w:r>
    </w:p>
    <w:p w14:paraId="31CBAC93" w14:textId="77777777" w:rsidR="00224C52" w:rsidRPr="005C697C" w:rsidRDefault="00224C52" w:rsidP="00224C52">
      <w:pPr>
        <w:pStyle w:val="Heading2"/>
        <w:rPr>
          <w:sz w:val="28"/>
        </w:rPr>
      </w:pPr>
      <w:bookmarkStart w:id="2" w:name="_Hlk159930500"/>
      <w:bookmarkStart w:id="3" w:name="_Hlk128152476"/>
      <w:r w:rsidRPr="005C697C">
        <w:rPr>
          <w:sz w:val="28"/>
        </w:rPr>
        <w:t>What will happen with the information collected about me?</w:t>
      </w:r>
    </w:p>
    <w:bookmarkEnd w:id="2"/>
    <w:p w14:paraId="6DA846AF" w14:textId="77777777" w:rsidR="00224C52" w:rsidRPr="005C697C" w:rsidRDefault="00224C52" w:rsidP="00224C52">
      <w:pPr>
        <w:ind w:right="-563"/>
        <w:rPr>
          <w:sz w:val="28"/>
          <w:szCs w:val="28"/>
        </w:rPr>
      </w:pPr>
      <w:r w:rsidRPr="005C697C">
        <w:rPr>
          <w:sz w:val="28"/>
          <w:szCs w:val="28"/>
        </w:rPr>
        <w:t xml:space="preserve">Identifiable information about you and the information collected about you during the trial will be stored by your local NHS research team either on paper or on their local NHS computers. Only certain members of the research team can access this information. </w:t>
      </w:r>
    </w:p>
    <w:p w14:paraId="6BACAC1F" w14:textId="77777777" w:rsidR="00224C52" w:rsidRPr="005C697C" w:rsidRDefault="00224C52" w:rsidP="00224C52">
      <w:pPr>
        <w:rPr>
          <w:sz w:val="28"/>
          <w:szCs w:val="28"/>
        </w:rPr>
      </w:pPr>
      <w:r w:rsidRPr="005C697C">
        <w:rPr>
          <w:sz w:val="28"/>
          <w:szCs w:val="28"/>
        </w:rPr>
        <w:t xml:space="preserve">People who don’t need to know who you are won’t be able to access your name or contact details. Your data will </w:t>
      </w:r>
      <w:r w:rsidRPr="005C697C">
        <w:rPr>
          <w:sz w:val="28"/>
          <w:szCs w:val="28"/>
        </w:rPr>
        <w:lastRenderedPageBreak/>
        <w:t>have a code number instead. Only certain members of your local research team will have the link between your code number and your personal information.</w:t>
      </w:r>
    </w:p>
    <w:p w14:paraId="5A54078A" w14:textId="5E507DAE" w:rsidR="00224C52" w:rsidRPr="005C697C" w:rsidRDefault="00224C52" w:rsidP="00224C52">
      <w:pPr>
        <w:ind w:right="-563"/>
        <w:rPr>
          <w:sz w:val="28"/>
          <w:szCs w:val="28"/>
        </w:rPr>
      </w:pPr>
      <w:r w:rsidRPr="005C697C">
        <w:rPr>
          <w:sz w:val="28"/>
          <w:szCs w:val="28"/>
        </w:rPr>
        <w:t xml:space="preserve">Information collected about you during the trial is called “trial information”. Your </w:t>
      </w:r>
      <w:r w:rsidR="00766231" w:rsidRPr="005C697C">
        <w:rPr>
          <w:sz w:val="28"/>
          <w:szCs w:val="28"/>
        </w:rPr>
        <w:t xml:space="preserve">electronic </w:t>
      </w:r>
      <w:r w:rsidRPr="005C697C">
        <w:rPr>
          <w:sz w:val="28"/>
          <w:szCs w:val="28"/>
        </w:rPr>
        <w:t xml:space="preserve">trial information will be </w:t>
      </w:r>
      <w:proofErr w:type="spellStart"/>
      <w:r w:rsidR="00020A8A" w:rsidRPr="005C697C">
        <w:rPr>
          <w:sz w:val="28"/>
          <w:szCs w:val="28"/>
        </w:rPr>
        <w:t>anonymi</w:t>
      </w:r>
      <w:r w:rsidR="00CA1712" w:rsidRPr="005C697C">
        <w:rPr>
          <w:sz w:val="28"/>
          <w:szCs w:val="28"/>
        </w:rPr>
        <w:t>s</w:t>
      </w:r>
      <w:r w:rsidR="00020A8A" w:rsidRPr="005C697C">
        <w:rPr>
          <w:sz w:val="28"/>
          <w:szCs w:val="28"/>
        </w:rPr>
        <w:t>ed</w:t>
      </w:r>
      <w:proofErr w:type="spellEnd"/>
      <w:r w:rsidR="00020A8A" w:rsidRPr="005C697C">
        <w:rPr>
          <w:sz w:val="28"/>
          <w:szCs w:val="28"/>
        </w:rPr>
        <w:t xml:space="preserve"> and</w:t>
      </w:r>
      <w:r w:rsidR="00EB4589" w:rsidRPr="005C697C">
        <w:rPr>
          <w:sz w:val="28"/>
          <w:szCs w:val="28"/>
        </w:rPr>
        <w:t xml:space="preserve"> </w:t>
      </w:r>
      <w:r w:rsidRPr="005C697C">
        <w:rPr>
          <w:sz w:val="28"/>
          <w:szCs w:val="28"/>
        </w:rPr>
        <w:t>securely stored on password protected databases in the University of Dundee.</w:t>
      </w:r>
      <w:r w:rsidR="00766231" w:rsidRPr="005C697C">
        <w:rPr>
          <w:sz w:val="28"/>
          <w:szCs w:val="28"/>
        </w:rPr>
        <w:t xml:space="preserve"> </w:t>
      </w:r>
      <w:r w:rsidR="0023374F" w:rsidRPr="005C697C">
        <w:rPr>
          <w:sz w:val="28"/>
          <w:szCs w:val="28"/>
        </w:rPr>
        <w:t xml:space="preserve">All paper-based </w:t>
      </w:r>
      <w:r w:rsidR="00840CB0" w:rsidRPr="005C697C">
        <w:rPr>
          <w:sz w:val="28"/>
          <w:szCs w:val="28"/>
        </w:rPr>
        <w:t>trial information</w:t>
      </w:r>
      <w:r w:rsidR="0023374F" w:rsidRPr="005C697C">
        <w:rPr>
          <w:sz w:val="28"/>
          <w:szCs w:val="28"/>
        </w:rPr>
        <w:t xml:space="preserve"> will be kept in a locked filing cabinet in a locked room.</w:t>
      </w:r>
      <w:r w:rsidRPr="005C697C">
        <w:rPr>
          <w:sz w:val="28"/>
          <w:szCs w:val="28"/>
        </w:rPr>
        <w:t xml:space="preserve"> </w:t>
      </w:r>
    </w:p>
    <w:p w14:paraId="64B210B9" w14:textId="22DAEF2A" w:rsidR="00224C52" w:rsidRPr="005C697C" w:rsidRDefault="00224C52" w:rsidP="00224C52">
      <w:pPr>
        <w:ind w:right="-563"/>
        <w:rPr>
          <w:sz w:val="28"/>
          <w:szCs w:val="28"/>
        </w:rPr>
      </w:pPr>
      <w:r w:rsidRPr="005C697C">
        <w:rPr>
          <w:sz w:val="28"/>
          <w:szCs w:val="28"/>
        </w:rPr>
        <w:t>Your trial information will be kept securely for 25 years after the end of the trial. This is a legal requirement for trials using medication. After 25 years your identifiable information will be removed, and the rest of the information will be kept for research purposes. If you’d like to be informed about future trials that you might be interested in, we’ll ask you to sign a consent to allow your local research team to hold your contact details.</w:t>
      </w:r>
    </w:p>
    <w:p w14:paraId="1E387003" w14:textId="77777777" w:rsidR="00224C52" w:rsidRPr="005C697C" w:rsidRDefault="00224C52" w:rsidP="00224C52">
      <w:pPr>
        <w:ind w:right="-563"/>
        <w:rPr>
          <w:color w:val="F79646" w:themeColor="accent6"/>
          <w:sz w:val="28"/>
          <w:szCs w:val="28"/>
        </w:rPr>
      </w:pPr>
      <w:r w:rsidRPr="005C697C">
        <w:rPr>
          <w:sz w:val="28"/>
          <w:szCs w:val="28"/>
        </w:rPr>
        <w:t>We’ll ask your permission to tell your GP that you are taking part in this trial.</w:t>
      </w:r>
    </w:p>
    <w:p w14:paraId="762DDEA8" w14:textId="77777777" w:rsidR="00224C52" w:rsidRPr="005C697C" w:rsidRDefault="00224C52" w:rsidP="00224C52">
      <w:pPr>
        <w:ind w:right="-563"/>
        <w:rPr>
          <w:color w:val="F79646" w:themeColor="accent6"/>
          <w:sz w:val="28"/>
          <w:szCs w:val="28"/>
        </w:rPr>
      </w:pPr>
      <w:r w:rsidRPr="005C697C">
        <w:rPr>
          <w:sz w:val="28"/>
          <w:szCs w:val="28"/>
        </w:rPr>
        <w:t xml:space="preserve">Information which identifies you will not be published or shared. </w:t>
      </w:r>
    </w:p>
    <w:p w14:paraId="58C3BC61" w14:textId="49449CBC" w:rsidR="00224C52" w:rsidRDefault="00224C52" w:rsidP="006331D8">
      <w:pPr>
        <w:rPr>
          <w:rFonts w:eastAsia="Times New Roman"/>
          <w:sz w:val="28"/>
          <w:szCs w:val="28"/>
        </w:rPr>
      </w:pPr>
      <w:r w:rsidRPr="005C697C">
        <w:rPr>
          <w:sz w:val="28"/>
          <w:szCs w:val="28"/>
        </w:rPr>
        <w:t xml:space="preserve">Your de-identified </w:t>
      </w:r>
      <w:r w:rsidR="29131290" w:rsidRPr="005C697C">
        <w:rPr>
          <w:sz w:val="28"/>
          <w:szCs w:val="28"/>
        </w:rPr>
        <w:t>(</w:t>
      </w:r>
      <w:proofErr w:type="spellStart"/>
      <w:r w:rsidR="29131290" w:rsidRPr="005C697C">
        <w:rPr>
          <w:sz w:val="28"/>
          <w:szCs w:val="28"/>
        </w:rPr>
        <w:t>anonymised</w:t>
      </w:r>
      <w:proofErr w:type="spellEnd"/>
      <w:r w:rsidR="29131290" w:rsidRPr="005C697C">
        <w:rPr>
          <w:sz w:val="28"/>
          <w:szCs w:val="28"/>
        </w:rPr>
        <w:t xml:space="preserve">) </w:t>
      </w:r>
      <w:r w:rsidRPr="005C697C">
        <w:rPr>
          <w:sz w:val="28"/>
          <w:szCs w:val="28"/>
        </w:rPr>
        <w:t xml:space="preserve">trial information </w:t>
      </w:r>
      <w:r w:rsidR="00A01D14" w:rsidRPr="005C697C">
        <w:rPr>
          <w:sz w:val="28"/>
          <w:szCs w:val="28"/>
        </w:rPr>
        <w:t xml:space="preserve">may </w:t>
      </w:r>
      <w:r w:rsidRPr="005C697C">
        <w:rPr>
          <w:sz w:val="28"/>
          <w:szCs w:val="28"/>
        </w:rPr>
        <w:t>be</w:t>
      </w:r>
      <w:r w:rsidRPr="005C697C">
        <w:rPr>
          <w:color w:val="F79646" w:themeColor="accent6"/>
          <w:sz w:val="28"/>
          <w:szCs w:val="28"/>
        </w:rPr>
        <w:t xml:space="preserve"> </w:t>
      </w:r>
      <w:r w:rsidRPr="005C697C">
        <w:rPr>
          <w:sz w:val="28"/>
          <w:szCs w:val="28"/>
        </w:rPr>
        <w:t xml:space="preserve">shared with </w:t>
      </w:r>
      <w:r w:rsidR="00E11D17" w:rsidRPr="005C697C">
        <w:rPr>
          <w:sz w:val="28"/>
          <w:szCs w:val="28"/>
        </w:rPr>
        <w:t>JDRF and Lexicon Pharmaceuticals</w:t>
      </w:r>
      <w:r w:rsidRPr="005C697C">
        <w:rPr>
          <w:sz w:val="28"/>
          <w:szCs w:val="28"/>
        </w:rPr>
        <w:t xml:space="preserve"> to allow </w:t>
      </w:r>
      <w:r w:rsidR="00F95FDD" w:rsidRPr="005C697C">
        <w:rPr>
          <w:sz w:val="28"/>
          <w:szCs w:val="28"/>
        </w:rPr>
        <w:lastRenderedPageBreak/>
        <w:t>them</w:t>
      </w:r>
      <w:r w:rsidRPr="005C697C">
        <w:rPr>
          <w:sz w:val="28"/>
          <w:szCs w:val="28"/>
        </w:rPr>
        <w:t xml:space="preserve"> to continue their research into treatments for </w:t>
      </w:r>
      <w:r w:rsidR="0C5A9A9F" w:rsidRPr="005C697C">
        <w:rPr>
          <w:sz w:val="28"/>
          <w:szCs w:val="28"/>
        </w:rPr>
        <w:t>type 1 diabetes and heart failure</w:t>
      </w:r>
      <w:r w:rsidRPr="005C697C">
        <w:rPr>
          <w:sz w:val="28"/>
          <w:szCs w:val="28"/>
        </w:rPr>
        <w:t>.</w:t>
      </w:r>
      <w:r w:rsidR="00627699" w:rsidRPr="005C697C">
        <w:rPr>
          <w:sz w:val="28"/>
          <w:szCs w:val="28"/>
        </w:rPr>
        <w:t xml:space="preserve"> This </w:t>
      </w:r>
      <w:r w:rsidR="00343FBD" w:rsidRPr="005C697C">
        <w:rPr>
          <w:sz w:val="28"/>
          <w:szCs w:val="28"/>
        </w:rPr>
        <w:t xml:space="preserve">anonymous </w:t>
      </w:r>
      <w:r w:rsidR="00627699" w:rsidRPr="005C697C">
        <w:rPr>
          <w:sz w:val="28"/>
          <w:szCs w:val="28"/>
        </w:rPr>
        <w:t xml:space="preserve">data may also be shared with others for </w:t>
      </w:r>
      <w:r w:rsidR="00343FBD" w:rsidRPr="005C697C">
        <w:rPr>
          <w:sz w:val="28"/>
          <w:szCs w:val="28"/>
        </w:rPr>
        <w:t xml:space="preserve">ethically approved </w:t>
      </w:r>
      <w:r w:rsidR="00627699" w:rsidRPr="005C697C">
        <w:rPr>
          <w:sz w:val="28"/>
          <w:szCs w:val="28"/>
        </w:rPr>
        <w:t>future research</w:t>
      </w:r>
      <w:r w:rsidR="00343FBD" w:rsidRPr="005C697C">
        <w:rPr>
          <w:sz w:val="28"/>
          <w:szCs w:val="28"/>
        </w:rPr>
        <w:t xml:space="preserve">, </w:t>
      </w:r>
      <w:r w:rsidR="00343FBD" w:rsidRPr="005C697C">
        <w:rPr>
          <w:rFonts w:eastAsia="Times New Roman"/>
          <w:sz w:val="28"/>
          <w:szCs w:val="28"/>
        </w:rPr>
        <w:t xml:space="preserve">possibly including research with commercial </w:t>
      </w:r>
      <w:proofErr w:type="spellStart"/>
      <w:r w:rsidR="00343FBD" w:rsidRPr="005C697C">
        <w:rPr>
          <w:rFonts w:eastAsia="Times New Roman"/>
          <w:sz w:val="28"/>
          <w:szCs w:val="28"/>
        </w:rPr>
        <w:t>organisations</w:t>
      </w:r>
      <w:proofErr w:type="spellEnd"/>
      <w:r w:rsidR="00343FBD" w:rsidRPr="005C697C">
        <w:rPr>
          <w:rFonts w:eastAsia="Times New Roman"/>
          <w:sz w:val="28"/>
          <w:szCs w:val="28"/>
        </w:rPr>
        <w:t>.</w:t>
      </w:r>
    </w:p>
    <w:bookmarkEnd w:id="3"/>
    <w:p w14:paraId="681EBE10" w14:textId="77777777" w:rsidR="00224C52" w:rsidRPr="005C697C" w:rsidRDefault="00224C52" w:rsidP="00343FBD">
      <w:pPr>
        <w:pStyle w:val="Heading2"/>
        <w:rPr>
          <w:sz w:val="28"/>
        </w:rPr>
      </w:pPr>
      <w:r w:rsidRPr="005C697C">
        <w:rPr>
          <w:sz w:val="28"/>
        </w:rPr>
        <w:t>What if something goes wrong?</w:t>
      </w:r>
    </w:p>
    <w:p w14:paraId="7E6E4A12" w14:textId="77777777" w:rsidR="00224C52" w:rsidRPr="005C697C" w:rsidRDefault="00224C52" w:rsidP="00224C52">
      <w:pPr>
        <w:ind w:right="-563"/>
        <w:rPr>
          <w:sz w:val="28"/>
          <w:szCs w:val="28"/>
        </w:rPr>
      </w:pPr>
      <w:r w:rsidRPr="005C697C">
        <w:rPr>
          <w:sz w:val="28"/>
          <w:szCs w:val="28"/>
        </w:rPr>
        <w:t>If you are concerned about taking part in the trial, you have the right to discuss your concern with a researcher involved in carrying out the trial or a doctor involved in your care.</w:t>
      </w:r>
    </w:p>
    <w:p w14:paraId="681C81B5" w14:textId="77777777" w:rsidR="00224C52" w:rsidRPr="005C697C" w:rsidRDefault="00224C52" w:rsidP="00224C52">
      <w:pPr>
        <w:spacing w:after="0"/>
        <w:ind w:right="-563"/>
        <w:rPr>
          <w:sz w:val="28"/>
          <w:szCs w:val="28"/>
        </w:rPr>
      </w:pPr>
      <w:r w:rsidRPr="005C697C">
        <w:rPr>
          <w:sz w:val="28"/>
          <w:szCs w:val="28"/>
        </w:rPr>
        <w:t>If you have a complaint about your participation in the trial, please first talk to a researcher involved in the trial. You can also make a formal complaint. You can make a complaint to a senior member of the research team or to the Complaints Officer:</w:t>
      </w:r>
    </w:p>
    <w:p w14:paraId="28A8EF9F" w14:textId="77777777" w:rsidR="00224C52" w:rsidRPr="005C697C" w:rsidRDefault="00224C52" w:rsidP="00224C52">
      <w:pPr>
        <w:ind w:right="-563"/>
        <w:rPr>
          <w:color w:val="FF0000"/>
          <w:sz w:val="28"/>
          <w:szCs w:val="28"/>
        </w:rPr>
      </w:pPr>
      <w:r w:rsidRPr="005C697C">
        <w:rPr>
          <w:color w:val="FF0000"/>
          <w:sz w:val="28"/>
          <w:szCs w:val="28"/>
        </w:rPr>
        <w:t>[LOCAL CONTACT DETAILS]</w:t>
      </w:r>
    </w:p>
    <w:p w14:paraId="73FD6BB1" w14:textId="1BC7BC1E" w:rsidR="00224C52" w:rsidRPr="005C697C" w:rsidRDefault="00224C52" w:rsidP="00224C52">
      <w:pPr>
        <w:ind w:right="-563"/>
        <w:rPr>
          <w:sz w:val="28"/>
          <w:szCs w:val="28"/>
        </w:rPr>
      </w:pPr>
      <w:r w:rsidRPr="005C697C">
        <w:rPr>
          <w:sz w:val="28"/>
          <w:szCs w:val="28"/>
        </w:rPr>
        <w:t>If you think you’ve come to harm due to taking part in the trial, there are</w:t>
      </w:r>
      <w:r w:rsidR="002E5046" w:rsidRPr="005C697C">
        <w:rPr>
          <w:sz w:val="28"/>
          <w:szCs w:val="28"/>
        </w:rPr>
        <w:t>n’</w:t>
      </w:r>
      <w:r w:rsidRPr="005C697C">
        <w:rPr>
          <w:sz w:val="28"/>
          <w:szCs w:val="28"/>
        </w:rPr>
        <w:t>t any automatic arrangements to get financial compensation, but you might have the right to make a claim for compensation. If you wish to make a claim, you should consider getting independent legal advice, although you might have to pay for your legal costs. </w:t>
      </w:r>
    </w:p>
    <w:p w14:paraId="5C1969B3" w14:textId="77777777" w:rsidR="00224C52" w:rsidRPr="005C697C" w:rsidRDefault="00224C52" w:rsidP="00E11D17">
      <w:pPr>
        <w:pStyle w:val="Heading2"/>
        <w:rPr>
          <w:sz w:val="28"/>
        </w:rPr>
      </w:pPr>
      <w:r w:rsidRPr="005C697C">
        <w:rPr>
          <w:sz w:val="28"/>
        </w:rPr>
        <w:t>Insurance</w:t>
      </w:r>
    </w:p>
    <w:p w14:paraId="455E85E8" w14:textId="6A4DC7AD" w:rsidR="00224C52" w:rsidRPr="005C697C" w:rsidRDefault="00343FBD" w:rsidP="00224C52">
      <w:pPr>
        <w:ind w:right="-563"/>
        <w:rPr>
          <w:sz w:val="28"/>
          <w:szCs w:val="28"/>
        </w:rPr>
      </w:pPr>
      <w:r w:rsidRPr="005C697C">
        <w:rPr>
          <w:sz w:val="28"/>
          <w:szCs w:val="28"/>
        </w:rPr>
        <w:lastRenderedPageBreak/>
        <w:t>The University of Dundee holds Clinical Trials indemnity cover which covers the University’s legal liability for harm caused to patients/participants.</w:t>
      </w:r>
      <w:r w:rsidRPr="005C697C" w:rsidDel="00343FBD">
        <w:rPr>
          <w:sz w:val="28"/>
          <w:szCs w:val="28"/>
        </w:rPr>
        <w:t xml:space="preserve"> </w:t>
      </w:r>
      <w:r w:rsidR="00224C52" w:rsidRPr="005C697C">
        <w:rPr>
          <w:sz w:val="28"/>
          <w:szCs w:val="28"/>
        </w:rPr>
        <w:t>The Scottish Health Boards which are participating as trial sites, are members of the NHS Scotland Clinical Negligence and Other Risks Insurance Scheme (CNORIS) which gives legal liability cover of Scottish Health Boards for this trial. This will cover their liability for carrying out the trial.</w:t>
      </w:r>
    </w:p>
    <w:p w14:paraId="5643F45D" w14:textId="77777777" w:rsidR="00224C52" w:rsidRPr="005C697C" w:rsidRDefault="00224C52" w:rsidP="00224C52">
      <w:pPr>
        <w:rPr>
          <w:sz w:val="28"/>
          <w:szCs w:val="28"/>
        </w:rPr>
      </w:pPr>
      <w:r w:rsidRPr="005C697C">
        <w:rPr>
          <w:sz w:val="28"/>
          <w:szCs w:val="28"/>
        </w:rPr>
        <w:t xml:space="preserve">NHS Health Trusts in England have membership of an insurance scheme from the NHS Litigation Authority (NLA). </w:t>
      </w:r>
    </w:p>
    <w:p w14:paraId="080280E2" w14:textId="77777777" w:rsidR="00224C52" w:rsidRPr="005C697C" w:rsidRDefault="00224C52" w:rsidP="00224C52">
      <w:pPr>
        <w:rPr>
          <w:sz w:val="28"/>
          <w:szCs w:val="28"/>
        </w:rPr>
      </w:pPr>
      <w:r w:rsidRPr="005C697C">
        <w:rPr>
          <w:sz w:val="28"/>
          <w:szCs w:val="28"/>
        </w:rPr>
        <w:t xml:space="preserve">NHS Health Trusts in Wales have membership of an insurance scheme from the Welsh Risk Pool. </w:t>
      </w:r>
    </w:p>
    <w:p w14:paraId="6317238F" w14:textId="77777777" w:rsidR="00224C52" w:rsidRPr="005C697C" w:rsidRDefault="00224C52" w:rsidP="00224C52">
      <w:pPr>
        <w:rPr>
          <w:sz w:val="28"/>
          <w:szCs w:val="28"/>
        </w:rPr>
      </w:pPr>
      <w:r w:rsidRPr="005C697C">
        <w:rPr>
          <w:sz w:val="28"/>
          <w:szCs w:val="28"/>
        </w:rPr>
        <w:t>NHS Health Trusts in Northern Ireland have membership of an insurance scheme from the Clinical Negligence Fund.</w:t>
      </w:r>
    </w:p>
    <w:p w14:paraId="09BC0D67" w14:textId="5E61EB73" w:rsidR="00224C52" w:rsidRPr="005C697C" w:rsidRDefault="00224C52" w:rsidP="00224C52">
      <w:pPr>
        <w:ind w:right="-563"/>
        <w:rPr>
          <w:sz w:val="28"/>
          <w:szCs w:val="28"/>
        </w:rPr>
      </w:pPr>
      <w:r w:rsidRPr="005C697C">
        <w:rPr>
          <w:sz w:val="28"/>
          <w:szCs w:val="28"/>
        </w:rPr>
        <w:t xml:space="preserve">If you apply for health, life, travel or income protection insurance you may be asked questions about your health. These questions might include questions about any medical conditions you have or have had in the past. You might also be asked if you have had any genetic tests or about taking part in this trial.  We don’t expect that taking part in the trial will adversely affect your ability to buy insurance. Some insurers may use this information to limit </w:t>
      </w:r>
      <w:r w:rsidRPr="005C697C">
        <w:rPr>
          <w:sz w:val="28"/>
          <w:szCs w:val="28"/>
        </w:rPr>
        <w:lastRenderedPageBreak/>
        <w:t xml:space="preserve">the amount of cover, apply exclusions or increase the cost of insurance. Your insurer may </w:t>
      </w:r>
      <w:proofErr w:type="gramStart"/>
      <w:r w:rsidRPr="005C697C">
        <w:rPr>
          <w:sz w:val="28"/>
          <w:szCs w:val="28"/>
        </w:rPr>
        <w:t>take into account</w:t>
      </w:r>
      <w:proofErr w:type="gramEnd"/>
      <w:r w:rsidRPr="005C697C">
        <w:rPr>
          <w:sz w:val="28"/>
          <w:szCs w:val="28"/>
        </w:rPr>
        <w:t xml:space="preserve"> any medical conditions you have, including any which are diagnosed as part of a research trial, when deciding whether to offer insurance to you. </w:t>
      </w:r>
    </w:p>
    <w:p w14:paraId="0E5AE3D7" w14:textId="77777777" w:rsidR="00224C52" w:rsidRPr="005C697C" w:rsidRDefault="00224C52" w:rsidP="00A77B73">
      <w:pPr>
        <w:pStyle w:val="Heading2"/>
        <w:rPr>
          <w:sz w:val="28"/>
        </w:rPr>
      </w:pPr>
      <w:r w:rsidRPr="005C697C">
        <w:rPr>
          <w:sz w:val="28"/>
        </w:rPr>
        <w:t>Data Protection Privacy Notice</w:t>
      </w:r>
    </w:p>
    <w:p w14:paraId="4FE36427" w14:textId="77777777" w:rsidR="00224C52" w:rsidRPr="00DC204F" w:rsidRDefault="00224C52" w:rsidP="00A77B73">
      <w:pPr>
        <w:pStyle w:val="Heading2"/>
        <w:spacing w:before="0"/>
        <w:rPr>
          <w:sz w:val="28"/>
        </w:rPr>
      </w:pPr>
      <w:r w:rsidRPr="005C697C">
        <w:rPr>
          <w:sz w:val="28"/>
        </w:rPr>
        <w:t>How will we use information about you? </w:t>
      </w:r>
    </w:p>
    <w:p w14:paraId="61861D15" w14:textId="1C981B78" w:rsidR="00224C52" w:rsidRPr="005C697C" w:rsidRDefault="00224C52" w:rsidP="00224C52">
      <w:pPr>
        <w:rPr>
          <w:sz w:val="28"/>
          <w:szCs w:val="28"/>
        </w:rPr>
      </w:pPr>
      <w:r w:rsidRPr="005C697C">
        <w:rPr>
          <w:sz w:val="28"/>
          <w:szCs w:val="28"/>
        </w:rPr>
        <w:t>We’ll need to use information from you and from your medical records for this trial. </w:t>
      </w:r>
    </w:p>
    <w:p w14:paraId="4BC025B6" w14:textId="77777777" w:rsidR="00B47CFE" w:rsidRPr="005C697C" w:rsidRDefault="00224C52" w:rsidP="005C697C">
      <w:pPr>
        <w:spacing w:after="0"/>
        <w:rPr>
          <w:sz w:val="28"/>
          <w:szCs w:val="28"/>
        </w:rPr>
      </w:pPr>
      <w:r w:rsidRPr="005C697C">
        <w:rPr>
          <w:sz w:val="28"/>
          <w:szCs w:val="28"/>
        </w:rPr>
        <w:t>This information will include your</w:t>
      </w:r>
      <w:r w:rsidR="00B47CFE" w:rsidRPr="0052093D">
        <w:rPr>
          <w:sz w:val="28"/>
          <w:szCs w:val="28"/>
        </w:rPr>
        <w:t>:</w:t>
      </w:r>
    </w:p>
    <w:p w14:paraId="0E5855AF" w14:textId="09BBA589" w:rsidR="00B47CFE" w:rsidRPr="005C697C" w:rsidRDefault="00B47CFE" w:rsidP="005C697C">
      <w:pPr>
        <w:pStyle w:val="ListParagraph"/>
        <w:numPr>
          <w:ilvl w:val="0"/>
          <w:numId w:val="38"/>
        </w:numPr>
        <w:spacing w:after="0"/>
        <w:rPr>
          <w:sz w:val="28"/>
          <w:szCs w:val="28"/>
        </w:rPr>
      </w:pPr>
      <w:r w:rsidRPr="005C697C">
        <w:rPr>
          <w:sz w:val="28"/>
          <w:szCs w:val="28"/>
        </w:rPr>
        <w:t>I</w:t>
      </w:r>
      <w:r w:rsidR="00224C52" w:rsidRPr="005C697C">
        <w:rPr>
          <w:sz w:val="28"/>
          <w:szCs w:val="28"/>
        </w:rPr>
        <w:t>nitials</w:t>
      </w:r>
    </w:p>
    <w:p w14:paraId="0580756B" w14:textId="7ECA2D24" w:rsidR="00B47CFE" w:rsidRPr="005C697C" w:rsidRDefault="00224C52" w:rsidP="005C697C">
      <w:pPr>
        <w:pStyle w:val="ListParagraph"/>
        <w:numPr>
          <w:ilvl w:val="0"/>
          <w:numId w:val="38"/>
        </w:numPr>
        <w:spacing w:after="0"/>
        <w:rPr>
          <w:sz w:val="28"/>
          <w:szCs w:val="28"/>
        </w:rPr>
      </w:pPr>
      <w:r w:rsidRPr="005C697C">
        <w:rPr>
          <w:sz w:val="28"/>
          <w:szCs w:val="28"/>
        </w:rPr>
        <w:t>NHS</w:t>
      </w:r>
      <w:r w:rsidR="004C12E6" w:rsidRPr="005C697C">
        <w:rPr>
          <w:sz w:val="28"/>
          <w:szCs w:val="28"/>
        </w:rPr>
        <w:t>/CHI</w:t>
      </w:r>
      <w:r w:rsidRPr="005C697C">
        <w:rPr>
          <w:sz w:val="28"/>
          <w:szCs w:val="28"/>
        </w:rPr>
        <w:t xml:space="preserve"> number</w:t>
      </w:r>
    </w:p>
    <w:p w14:paraId="622562C6" w14:textId="0E89C42E" w:rsidR="00B47CFE" w:rsidRPr="005C697C" w:rsidRDefault="00CB3B19" w:rsidP="005C697C">
      <w:pPr>
        <w:pStyle w:val="ListParagraph"/>
        <w:numPr>
          <w:ilvl w:val="0"/>
          <w:numId w:val="38"/>
        </w:numPr>
        <w:spacing w:after="0"/>
        <w:rPr>
          <w:sz w:val="28"/>
          <w:szCs w:val="28"/>
        </w:rPr>
      </w:pPr>
      <w:r w:rsidRPr="005C697C">
        <w:rPr>
          <w:sz w:val="28"/>
          <w:szCs w:val="28"/>
        </w:rPr>
        <w:t>N</w:t>
      </w:r>
      <w:r w:rsidR="00224C52" w:rsidRPr="005C697C">
        <w:rPr>
          <w:sz w:val="28"/>
          <w:szCs w:val="28"/>
        </w:rPr>
        <w:t>ame</w:t>
      </w:r>
    </w:p>
    <w:p w14:paraId="68706C96" w14:textId="36A6B357" w:rsidR="00B47CFE" w:rsidRPr="005C697C" w:rsidRDefault="00CB3B19" w:rsidP="005C697C">
      <w:pPr>
        <w:pStyle w:val="ListParagraph"/>
        <w:numPr>
          <w:ilvl w:val="0"/>
          <w:numId w:val="38"/>
        </w:numPr>
        <w:spacing w:after="0"/>
        <w:rPr>
          <w:sz w:val="28"/>
          <w:szCs w:val="28"/>
        </w:rPr>
      </w:pPr>
      <w:r w:rsidRPr="005C697C">
        <w:rPr>
          <w:sz w:val="28"/>
          <w:szCs w:val="28"/>
        </w:rPr>
        <w:t>C</w:t>
      </w:r>
      <w:r w:rsidR="00224C52" w:rsidRPr="005C697C">
        <w:rPr>
          <w:sz w:val="28"/>
          <w:szCs w:val="28"/>
        </w:rPr>
        <w:t>ontact details</w:t>
      </w:r>
    </w:p>
    <w:p w14:paraId="6D22C2AF" w14:textId="1D92A7BF" w:rsidR="00B47CFE" w:rsidRPr="005C697C" w:rsidRDefault="00B47CFE" w:rsidP="005C697C">
      <w:pPr>
        <w:pStyle w:val="ListParagraph"/>
        <w:numPr>
          <w:ilvl w:val="0"/>
          <w:numId w:val="38"/>
        </w:numPr>
        <w:spacing w:after="0"/>
        <w:rPr>
          <w:sz w:val="28"/>
          <w:szCs w:val="28"/>
        </w:rPr>
      </w:pPr>
      <w:r w:rsidRPr="005C697C">
        <w:rPr>
          <w:sz w:val="28"/>
          <w:szCs w:val="28"/>
        </w:rPr>
        <w:t>Age</w:t>
      </w:r>
    </w:p>
    <w:p w14:paraId="26D77AEC" w14:textId="771D1C39" w:rsidR="00B47CFE" w:rsidRPr="005C697C" w:rsidRDefault="00A56C27" w:rsidP="005C697C">
      <w:pPr>
        <w:pStyle w:val="ListParagraph"/>
        <w:numPr>
          <w:ilvl w:val="0"/>
          <w:numId w:val="38"/>
        </w:numPr>
        <w:spacing w:after="0"/>
        <w:rPr>
          <w:sz w:val="28"/>
          <w:szCs w:val="28"/>
        </w:rPr>
      </w:pPr>
      <w:r w:rsidRPr="005C697C">
        <w:rPr>
          <w:sz w:val="28"/>
          <w:szCs w:val="28"/>
        </w:rPr>
        <w:t>Gender</w:t>
      </w:r>
    </w:p>
    <w:p w14:paraId="16F71920" w14:textId="25461071" w:rsidR="00A56C27" w:rsidRPr="005C697C" w:rsidRDefault="00A56C27" w:rsidP="005C697C">
      <w:pPr>
        <w:pStyle w:val="ListParagraph"/>
        <w:numPr>
          <w:ilvl w:val="0"/>
          <w:numId w:val="38"/>
        </w:numPr>
        <w:spacing w:after="0"/>
        <w:rPr>
          <w:sz w:val="28"/>
          <w:szCs w:val="28"/>
        </w:rPr>
      </w:pPr>
      <w:r w:rsidRPr="005C697C">
        <w:rPr>
          <w:sz w:val="28"/>
          <w:szCs w:val="28"/>
        </w:rPr>
        <w:t>Ethnicity</w:t>
      </w:r>
    </w:p>
    <w:p w14:paraId="38EC9466" w14:textId="174CC351" w:rsidR="00A56C27" w:rsidRPr="005C697C" w:rsidRDefault="00A56C27" w:rsidP="00B47CFE">
      <w:pPr>
        <w:pStyle w:val="ListParagraph"/>
        <w:numPr>
          <w:ilvl w:val="0"/>
          <w:numId w:val="38"/>
        </w:numPr>
        <w:rPr>
          <w:sz w:val="28"/>
          <w:szCs w:val="28"/>
        </w:rPr>
      </w:pPr>
      <w:r w:rsidRPr="005C697C">
        <w:rPr>
          <w:sz w:val="28"/>
          <w:szCs w:val="28"/>
        </w:rPr>
        <w:t>Date of birth</w:t>
      </w:r>
    </w:p>
    <w:p w14:paraId="7116A490" w14:textId="7035E076" w:rsidR="00224C52" w:rsidRPr="005C697C" w:rsidRDefault="00224C52" w:rsidP="005C697C">
      <w:pPr>
        <w:pStyle w:val="ListParagraph"/>
        <w:ind w:left="0"/>
        <w:rPr>
          <w:sz w:val="28"/>
          <w:szCs w:val="28"/>
        </w:rPr>
      </w:pPr>
      <w:r w:rsidRPr="005C697C">
        <w:rPr>
          <w:sz w:val="28"/>
          <w:szCs w:val="28"/>
        </w:rPr>
        <w:t>Staff will use this information to do the research or to check your records to make sure that the research is being done properly.</w:t>
      </w:r>
    </w:p>
    <w:p w14:paraId="0CB424C6" w14:textId="77777777" w:rsidR="00224C52" w:rsidRPr="005C697C" w:rsidRDefault="00224C52" w:rsidP="00224C52">
      <w:pPr>
        <w:rPr>
          <w:sz w:val="28"/>
          <w:szCs w:val="28"/>
        </w:rPr>
      </w:pPr>
      <w:r w:rsidRPr="005C697C">
        <w:rPr>
          <w:sz w:val="28"/>
          <w:szCs w:val="28"/>
        </w:rPr>
        <w:t xml:space="preserve">People who don’t need to know who you are won’t be able to access your name or contact details. Your data will </w:t>
      </w:r>
      <w:r w:rsidRPr="005C697C">
        <w:rPr>
          <w:sz w:val="28"/>
          <w:szCs w:val="28"/>
        </w:rPr>
        <w:lastRenderedPageBreak/>
        <w:t>have a code number instead. </w:t>
      </w:r>
    </w:p>
    <w:p w14:paraId="75F3682A" w14:textId="77777777" w:rsidR="00224C52" w:rsidRPr="005C697C" w:rsidRDefault="00224C52" w:rsidP="00224C52">
      <w:pPr>
        <w:rPr>
          <w:sz w:val="28"/>
          <w:szCs w:val="28"/>
        </w:rPr>
      </w:pPr>
      <w:r w:rsidRPr="005C697C">
        <w:rPr>
          <w:sz w:val="28"/>
          <w:szCs w:val="28"/>
        </w:rPr>
        <w:t>We’ll keep all information about you safe and secure. </w:t>
      </w:r>
    </w:p>
    <w:p w14:paraId="3A85E7C8" w14:textId="25B108E6" w:rsidR="00A56C27" w:rsidRPr="005C697C" w:rsidRDefault="008E056D" w:rsidP="00A56C27">
      <w:pPr>
        <w:pStyle w:val="ListParagraph"/>
        <w:numPr>
          <w:ilvl w:val="0"/>
          <w:numId w:val="39"/>
        </w:numPr>
        <w:rPr>
          <w:sz w:val="28"/>
          <w:szCs w:val="28"/>
        </w:rPr>
      </w:pPr>
      <w:r w:rsidRPr="005C697C">
        <w:rPr>
          <w:sz w:val="28"/>
          <w:szCs w:val="28"/>
          <w:lang w:val="en-GB"/>
        </w:rPr>
        <w:t>All records, electronic or paper, will be kept in a secure storage area with access limited to appropriate trial staff only.</w:t>
      </w:r>
    </w:p>
    <w:p w14:paraId="2A82409D" w14:textId="1C8E1066" w:rsidR="00EF087F" w:rsidRPr="005C697C" w:rsidRDefault="008E056D" w:rsidP="00224C52">
      <w:pPr>
        <w:rPr>
          <w:sz w:val="28"/>
          <w:szCs w:val="28"/>
        </w:rPr>
      </w:pPr>
      <w:r w:rsidRPr="005C697C">
        <w:rPr>
          <w:sz w:val="28"/>
          <w:szCs w:val="28"/>
          <w:lang w:val="en-GB"/>
        </w:rPr>
        <w:t>Computers used to collate data will have limited access measures via usernames and passwords.</w:t>
      </w:r>
      <w:r w:rsidR="00FE7ECD">
        <w:rPr>
          <w:sz w:val="28"/>
          <w:szCs w:val="28"/>
          <w:lang w:val="en-GB"/>
        </w:rPr>
        <w:t xml:space="preserve"> </w:t>
      </w:r>
      <w:r w:rsidR="00EF087F" w:rsidRPr="005C697C">
        <w:rPr>
          <w:sz w:val="28"/>
          <w:szCs w:val="28"/>
        </w:rPr>
        <w:t>We may share data about you outside the UK for research related purposes to:</w:t>
      </w:r>
    </w:p>
    <w:p w14:paraId="2BEB21ED" w14:textId="7BC1A883" w:rsidR="00EF087F" w:rsidRPr="005C697C" w:rsidRDefault="003675C0" w:rsidP="004C7F33">
      <w:pPr>
        <w:pStyle w:val="ListParagraph"/>
        <w:numPr>
          <w:ilvl w:val="0"/>
          <w:numId w:val="39"/>
        </w:numPr>
        <w:rPr>
          <w:sz w:val="28"/>
          <w:szCs w:val="28"/>
        </w:rPr>
      </w:pPr>
      <w:r w:rsidRPr="005C697C">
        <w:rPr>
          <w:sz w:val="28"/>
          <w:szCs w:val="28"/>
        </w:rPr>
        <w:t>c</w:t>
      </w:r>
      <w:r w:rsidR="00B35640" w:rsidRPr="005C697C">
        <w:rPr>
          <w:sz w:val="28"/>
          <w:szCs w:val="28"/>
        </w:rPr>
        <w:t xml:space="preserve">ontinue </w:t>
      </w:r>
      <w:r w:rsidRPr="005C697C">
        <w:rPr>
          <w:sz w:val="28"/>
          <w:szCs w:val="28"/>
        </w:rPr>
        <w:t>investigating</w:t>
      </w:r>
      <w:r w:rsidR="004C7F33" w:rsidRPr="005C697C">
        <w:rPr>
          <w:sz w:val="28"/>
          <w:szCs w:val="28"/>
        </w:rPr>
        <w:t xml:space="preserve"> treatments for type 1 diabetes and heart failure. </w:t>
      </w:r>
    </w:p>
    <w:p w14:paraId="4398B479" w14:textId="4BBE4433" w:rsidR="00894ADD" w:rsidRPr="00DC204F" w:rsidRDefault="00894ADD" w:rsidP="00DC204F">
      <w:pPr>
        <w:spacing w:after="0"/>
        <w:rPr>
          <w:color w:val="000000"/>
          <w:sz w:val="28"/>
          <w:szCs w:val="28"/>
        </w:rPr>
      </w:pPr>
      <w:r w:rsidRPr="00DC204F">
        <w:rPr>
          <w:color w:val="000000"/>
          <w:sz w:val="28"/>
          <w:szCs w:val="28"/>
        </w:rPr>
        <w:t xml:space="preserve">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w:t>
      </w:r>
      <w:proofErr w:type="spellStart"/>
      <w:r w:rsidRPr="00DC204F">
        <w:rPr>
          <w:color w:val="000000"/>
          <w:sz w:val="28"/>
          <w:szCs w:val="28"/>
        </w:rPr>
        <w:t>organisations</w:t>
      </w:r>
      <w:proofErr w:type="spellEnd"/>
      <w:r w:rsidRPr="00DC204F">
        <w:rPr>
          <w:color w:val="000000"/>
          <w:sz w:val="28"/>
          <w:szCs w:val="28"/>
        </w:rPr>
        <w:t>:</w:t>
      </w:r>
    </w:p>
    <w:p w14:paraId="60E31C33" w14:textId="1C914137" w:rsidR="00A76243" w:rsidRPr="005C697C" w:rsidRDefault="00A76243" w:rsidP="00DC204F">
      <w:pPr>
        <w:pStyle w:val="ListParagraph"/>
        <w:numPr>
          <w:ilvl w:val="0"/>
          <w:numId w:val="39"/>
        </w:numPr>
        <w:spacing w:after="0"/>
        <w:rPr>
          <w:sz w:val="28"/>
          <w:szCs w:val="28"/>
        </w:rPr>
      </w:pPr>
      <w:r w:rsidRPr="005C697C">
        <w:rPr>
          <w:sz w:val="28"/>
          <w:szCs w:val="28"/>
        </w:rPr>
        <w:t>Funder (i.e. JDRF)</w:t>
      </w:r>
      <w:r w:rsidR="00CB3B19" w:rsidRPr="005C697C">
        <w:rPr>
          <w:sz w:val="28"/>
          <w:szCs w:val="28"/>
        </w:rPr>
        <w:t>.</w:t>
      </w:r>
    </w:p>
    <w:p w14:paraId="6E1E2132" w14:textId="5A53A0E7" w:rsidR="00A76243" w:rsidRPr="005C697C" w:rsidRDefault="00A76243" w:rsidP="00A76243">
      <w:pPr>
        <w:pStyle w:val="ListParagraph"/>
        <w:numPr>
          <w:ilvl w:val="0"/>
          <w:numId w:val="39"/>
        </w:numPr>
        <w:rPr>
          <w:sz w:val="28"/>
          <w:szCs w:val="28"/>
        </w:rPr>
      </w:pPr>
      <w:r w:rsidRPr="005C697C">
        <w:rPr>
          <w:sz w:val="28"/>
          <w:szCs w:val="28"/>
        </w:rPr>
        <w:t xml:space="preserve">Pharmaceutical company providing the </w:t>
      </w:r>
      <w:r w:rsidR="003675C0" w:rsidRPr="005C697C">
        <w:rPr>
          <w:sz w:val="28"/>
          <w:szCs w:val="28"/>
        </w:rPr>
        <w:t xml:space="preserve">trial </w:t>
      </w:r>
      <w:r w:rsidRPr="005C697C">
        <w:rPr>
          <w:sz w:val="28"/>
          <w:szCs w:val="28"/>
        </w:rPr>
        <w:t>drug (i.e. Lexicon Pharmaceutical).</w:t>
      </w:r>
    </w:p>
    <w:p w14:paraId="65A3AF93" w14:textId="2CB0D93A" w:rsidR="003675C0" w:rsidRPr="00DC204F" w:rsidRDefault="003675C0" w:rsidP="00DC204F">
      <w:pPr>
        <w:spacing w:after="0"/>
        <w:rPr>
          <w:color w:val="000000"/>
          <w:sz w:val="28"/>
          <w:szCs w:val="28"/>
        </w:rPr>
      </w:pPr>
      <w:r w:rsidRPr="00DC204F">
        <w:rPr>
          <w:color w:val="000000"/>
          <w:sz w:val="28"/>
          <w:szCs w:val="28"/>
        </w:rPr>
        <w:t xml:space="preserve">We will make sure your data is protected. Anyone who accesses your data outside the UK must do what we tell </w:t>
      </w:r>
      <w:r w:rsidRPr="00DC204F">
        <w:rPr>
          <w:color w:val="000000"/>
          <w:sz w:val="28"/>
          <w:szCs w:val="28"/>
        </w:rPr>
        <w:lastRenderedPageBreak/>
        <w:t>them so that your data has a similar level of protection as it does under UK law. We will make sure your data is safe outside the UK by doing the following:</w:t>
      </w:r>
    </w:p>
    <w:p w14:paraId="2A4BD9EA" w14:textId="3358FDF0" w:rsidR="003675C0" w:rsidRPr="00DC204F" w:rsidRDefault="003675C0" w:rsidP="00DC204F">
      <w:pPr>
        <w:pStyle w:val="ListParagraph"/>
        <w:widowControl/>
        <w:numPr>
          <w:ilvl w:val="0"/>
          <w:numId w:val="41"/>
        </w:numPr>
        <w:autoSpaceDE/>
        <w:autoSpaceDN/>
        <w:spacing w:after="45"/>
        <w:ind w:right="0"/>
        <w:rPr>
          <w:rFonts w:eastAsia="Times New Roman"/>
          <w:bCs w:val="0"/>
          <w:iCs w:val="0"/>
          <w:color w:val="000000"/>
          <w:sz w:val="28"/>
          <w:szCs w:val="28"/>
        </w:rPr>
      </w:pPr>
      <w:r w:rsidRPr="00DC204F">
        <w:rPr>
          <w:color w:val="000000"/>
          <w:sz w:val="27"/>
          <w:szCs w:val="27"/>
        </w:rPr>
        <w:t>(</w:t>
      </w:r>
      <w:r w:rsidRPr="00DC204F">
        <w:rPr>
          <w:color w:val="000000"/>
          <w:sz w:val="28"/>
          <w:szCs w:val="28"/>
        </w:rPr>
        <w:t>some of) the countries your data will be shared with have an adequacy decision in place. This means that we know their laws offer a similar level of protection to data protection laws in the UK</w:t>
      </w:r>
      <w:r w:rsidR="00CB3B19" w:rsidRPr="00DC204F">
        <w:rPr>
          <w:color w:val="000000"/>
          <w:sz w:val="28"/>
          <w:szCs w:val="28"/>
        </w:rPr>
        <w:t>.</w:t>
      </w:r>
    </w:p>
    <w:p w14:paraId="3AF3A912" w14:textId="6F5E1570"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we use specific contracts approved for use in the UK which give personal data the same level of protection it has in the UK. For further details </w:t>
      </w:r>
      <w:hyperlink r:id="rId14" w:history="1">
        <w:r w:rsidRPr="00DC204F">
          <w:rPr>
            <w:rStyle w:val="Hyperlink"/>
            <w:rFonts w:cs="Arial"/>
            <w:color w:val="0D61B5"/>
            <w:sz w:val="28"/>
            <w:szCs w:val="28"/>
          </w:rPr>
          <w:t>visit the Information Commissioner’s Office (ICO) website</w:t>
        </w:r>
      </w:hyperlink>
      <w:r w:rsidR="00CB3B19" w:rsidRPr="00DC204F">
        <w:rPr>
          <w:color w:val="000000"/>
          <w:sz w:val="28"/>
          <w:szCs w:val="28"/>
        </w:rPr>
        <w:t>.</w:t>
      </w:r>
    </w:p>
    <w:p w14:paraId="30A9E0D2" w14:textId="56E3C7DF"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we do not allow those who access your data outside the UK to use it for anything other than what our written contract with them says</w:t>
      </w:r>
      <w:r w:rsidR="00CB3B19" w:rsidRPr="00DC204F">
        <w:rPr>
          <w:color w:val="000000"/>
          <w:sz w:val="28"/>
          <w:szCs w:val="28"/>
        </w:rPr>
        <w:t>.</w:t>
      </w:r>
    </w:p>
    <w:p w14:paraId="0022A47F" w14:textId="56DC3B53"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 xml:space="preserve">we need other </w:t>
      </w:r>
      <w:proofErr w:type="spellStart"/>
      <w:r w:rsidRPr="00DC204F">
        <w:rPr>
          <w:color w:val="000000"/>
          <w:sz w:val="28"/>
          <w:szCs w:val="28"/>
        </w:rPr>
        <w:t>organisations</w:t>
      </w:r>
      <w:proofErr w:type="spellEnd"/>
      <w:r w:rsidRPr="00DC204F">
        <w:rPr>
          <w:color w:val="000000"/>
          <w:sz w:val="28"/>
          <w:szCs w:val="28"/>
        </w:rPr>
        <w:t xml:space="preserve"> to have appropriate security measures to protect your data which are consistent with the data security and confidentiality obligations we have. This includes having appropriate measures to protect your data against accidental loss and </w:t>
      </w:r>
      <w:proofErr w:type="spellStart"/>
      <w:r w:rsidRPr="00DC204F">
        <w:rPr>
          <w:color w:val="000000"/>
          <w:sz w:val="28"/>
          <w:szCs w:val="28"/>
        </w:rPr>
        <w:t>unauthorised</w:t>
      </w:r>
      <w:proofErr w:type="spellEnd"/>
      <w:r w:rsidRPr="00DC204F">
        <w:rPr>
          <w:color w:val="000000"/>
          <w:sz w:val="28"/>
          <w:szCs w:val="28"/>
        </w:rPr>
        <w:t xml:space="preserve"> access, use, changes or sharing</w:t>
      </w:r>
      <w:r w:rsidR="00CB3B19" w:rsidRPr="00DC204F">
        <w:rPr>
          <w:color w:val="000000"/>
          <w:sz w:val="28"/>
          <w:szCs w:val="28"/>
        </w:rPr>
        <w:t>.</w:t>
      </w:r>
    </w:p>
    <w:p w14:paraId="4C0D4532" w14:textId="59BD69F1" w:rsidR="003675C0" w:rsidRPr="00DC204F" w:rsidRDefault="003675C0" w:rsidP="00DC204F">
      <w:pPr>
        <w:pStyle w:val="ListParagraph"/>
        <w:widowControl/>
        <w:numPr>
          <w:ilvl w:val="0"/>
          <w:numId w:val="41"/>
        </w:numPr>
        <w:autoSpaceDE/>
        <w:autoSpaceDN/>
        <w:spacing w:before="100" w:beforeAutospacing="1" w:after="45"/>
        <w:ind w:right="0"/>
        <w:jc w:val="left"/>
        <w:rPr>
          <w:color w:val="000000"/>
          <w:sz w:val="28"/>
          <w:szCs w:val="28"/>
        </w:rPr>
      </w:pPr>
      <w:r w:rsidRPr="00DC204F">
        <w:rPr>
          <w:color w:val="000000"/>
          <w:sz w:val="28"/>
          <w:szCs w:val="28"/>
        </w:rPr>
        <w:t xml:space="preserve">we have procedures in place to deal with any suspected personal data breach.  We will tell you and applicable regulators when there has been a </w:t>
      </w:r>
      <w:r w:rsidRPr="00DC204F">
        <w:rPr>
          <w:color w:val="000000"/>
          <w:sz w:val="28"/>
          <w:szCs w:val="28"/>
        </w:rPr>
        <w:lastRenderedPageBreak/>
        <w:t xml:space="preserve">breach of your personal data when we legally </w:t>
      </w:r>
      <w:proofErr w:type="gramStart"/>
      <w:r w:rsidRPr="00DC204F">
        <w:rPr>
          <w:color w:val="000000"/>
          <w:sz w:val="28"/>
          <w:szCs w:val="28"/>
        </w:rPr>
        <w:t>have to</w:t>
      </w:r>
      <w:proofErr w:type="gramEnd"/>
      <w:r w:rsidRPr="00DC204F">
        <w:rPr>
          <w:color w:val="000000"/>
          <w:sz w:val="28"/>
          <w:szCs w:val="28"/>
        </w:rPr>
        <w:t>. For further details about UK breach reporting rules </w:t>
      </w:r>
      <w:hyperlink r:id="rId15" w:history="1">
        <w:r w:rsidRPr="00DC204F">
          <w:rPr>
            <w:rStyle w:val="Hyperlink"/>
            <w:rFonts w:cs="Arial"/>
            <w:color w:val="0D61B5"/>
            <w:sz w:val="28"/>
            <w:szCs w:val="28"/>
          </w:rPr>
          <w:t>visit the Information Commissioner's Office (ICO) website</w:t>
        </w:r>
      </w:hyperlink>
      <w:r w:rsidR="00CB3B19" w:rsidRPr="00DC204F">
        <w:rPr>
          <w:color w:val="000000"/>
          <w:sz w:val="28"/>
          <w:szCs w:val="28"/>
        </w:rPr>
        <w:t>.</w:t>
      </w:r>
    </w:p>
    <w:p w14:paraId="15F001DB" w14:textId="3A46099A" w:rsidR="00224C52" w:rsidRPr="005C697C" w:rsidRDefault="00224C52" w:rsidP="005C697C">
      <w:pPr>
        <w:rPr>
          <w:sz w:val="28"/>
          <w:szCs w:val="28"/>
        </w:rPr>
      </w:pPr>
      <w:r w:rsidRPr="005C697C">
        <w:rPr>
          <w:sz w:val="28"/>
          <w:szCs w:val="28"/>
        </w:rPr>
        <w:t>Once we’ve finished the trial, we’ll keep some of the data so we can check the results. We’ll write our reports in a way that no-one can work out that you took part in the trial.</w:t>
      </w:r>
    </w:p>
    <w:p w14:paraId="0603533B" w14:textId="1D8FB7C8" w:rsidR="00A56C27" w:rsidRPr="00DC204F" w:rsidRDefault="00A56C27" w:rsidP="00224C52">
      <w:pPr>
        <w:rPr>
          <w:color w:val="000000"/>
          <w:sz w:val="28"/>
          <w:szCs w:val="28"/>
        </w:rPr>
      </w:pPr>
      <w:r w:rsidRPr="00DC204F">
        <w:rPr>
          <w:color w:val="000000"/>
          <w:sz w:val="28"/>
          <w:szCs w:val="28"/>
        </w:rPr>
        <w:t xml:space="preserve">We will keep your study data for the minimum </w:t>
      </w:r>
      <w:proofErr w:type="gramStart"/>
      <w:r w:rsidRPr="00DC204F">
        <w:rPr>
          <w:color w:val="000000"/>
          <w:sz w:val="28"/>
          <w:szCs w:val="28"/>
        </w:rPr>
        <w:t>period of time</w:t>
      </w:r>
      <w:proofErr w:type="gramEnd"/>
      <w:r w:rsidRPr="00DC204F">
        <w:rPr>
          <w:color w:val="000000"/>
          <w:sz w:val="28"/>
          <w:szCs w:val="28"/>
        </w:rPr>
        <w:t xml:space="preserve"> required by regulatory authorities and Good Clinical Practice (i.e. 25 years). The study data will then be fully </w:t>
      </w:r>
      <w:proofErr w:type="spellStart"/>
      <w:r w:rsidRPr="00DC204F">
        <w:rPr>
          <w:color w:val="000000"/>
          <w:sz w:val="28"/>
          <w:szCs w:val="28"/>
        </w:rPr>
        <w:t>anonymi</w:t>
      </w:r>
      <w:r w:rsidR="002444F5" w:rsidRPr="00DC204F">
        <w:rPr>
          <w:color w:val="000000"/>
          <w:sz w:val="28"/>
          <w:szCs w:val="28"/>
        </w:rPr>
        <w:t>s</w:t>
      </w:r>
      <w:r w:rsidRPr="00DC204F">
        <w:rPr>
          <w:color w:val="000000"/>
          <w:sz w:val="28"/>
          <w:szCs w:val="28"/>
        </w:rPr>
        <w:t>ed</w:t>
      </w:r>
      <w:proofErr w:type="spellEnd"/>
      <w:r w:rsidRPr="00DC204F">
        <w:rPr>
          <w:color w:val="000000"/>
          <w:sz w:val="28"/>
          <w:szCs w:val="28"/>
        </w:rPr>
        <w:t xml:space="preserve"> and securely archived or destroyed.</w:t>
      </w:r>
    </w:p>
    <w:p w14:paraId="3383E5EF" w14:textId="77777777" w:rsidR="00224C52" w:rsidRPr="005C697C" w:rsidRDefault="00224C52" w:rsidP="005C3130">
      <w:pPr>
        <w:pStyle w:val="Heading2"/>
        <w:rPr>
          <w:sz w:val="28"/>
        </w:rPr>
      </w:pPr>
      <w:r w:rsidRPr="005C697C">
        <w:rPr>
          <w:sz w:val="28"/>
        </w:rPr>
        <w:t>What are your choices about how your information is used?</w:t>
      </w:r>
    </w:p>
    <w:p w14:paraId="6618BE37" w14:textId="77777777" w:rsidR="00224C52" w:rsidRPr="00091361" w:rsidRDefault="00224C52" w:rsidP="00DC204F">
      <w:pPr>
        <w:widowControl/>
        <w:numPr>
          <w:ilvl w:val="0"/>
          <w:numId w:val="32"/>
        </w:numPr>
        <w:autoSpaceDE/>
        <w:autoSpaceDN/>
        <w:spacing w:after="100" w:afterAutospacing="1"/>
        <w:ind w:right="0"/>
        <w:rPr>
          <w:sz w:val="28"/>
          <w:szCs w:val="28"/>
        </w:rPr>
      </w:pPr>
      <w:r w:rsidRPr="00091361">
        <w:rPr>
          <w:sz w:val="28"/>
          <w:szCs w:val="28"/>
        </w:rPr>
        <w:t>You can stop being part of the trial at any time, without giving a reason, but we’ll keep the trial information about you that we have already collected. </w:t>
      </w:r>
    </w:p>
    <w:p w14:paraId="0BA28036" w14:textId="6B24EB6E" w:rsidR="006F6968" w:rsidRPr="00DC204F" w:rsidRDefault="006F6968" w:rsidP="00DC204F">
      <w:pPr>
        <w:widowControl/>
        <w:numPr>
          <w:ilvl w:val="0"/>
          <w:numId w:val="32"/>
        </w:numPr>
        <w:autoSpaceDE/>
        <w:autoSpaceDN/>
        <w:spacing w:before="100" w:beforeAutospacing="1" w:after="45"/>
        <w:ind w:right="0"/>
        <w:rPr>
          <w:rFonts w:eastAsia="Times New Roman"/>
          <w:bCs w:val="0"/>
          <w:iCs w:val="0"/>
          <w:color w:val="000000"/>
          <w:sz w:val="28"/>
          <w:szCs w:val="28"/>
          <w:lang w:val="en-GB" w:eastAsia="en-GB"/>
        </w:rPr>
      </w:pPr>
      <w:r w:rsidRPr="00DC204F">
        <w:rPr>
          <w:rFonts w:eastAsia="Times New Roman"/>
          <w:bCs w:val="0"/>
          <w:iCs w:val="0"/>
          <w:color w:val="000000"/>
          <w:sz w:val="28"/>
          <w:szCs w:val="28"/>
          <w:lang w:val="en-GB" w:eastAsia="en-GB"/>
        </w:rPr>
        <w:t>you have the right to ask us to remove, change or delete data we hold about you for the purposes of the study. We might not always be able to do this if it means we cannot use your data to do the research. If so, we will tell you why we cannot do this</w:t>
      </w:r>
      <w:r w:rsidR="00CB3B19" w:rsidRPr="00DC204F">
        <w:rPr>
          <w:rFonts w:eastAsia="Times New Roman"/>
          <w:bCs w:val="0"/>
          <w:iCs w:val="0"/>
          <w:color w:val="000000"/>
          <w:sz w:val="28"/>
          <w:szCs w:val="28"/>
          <w:lang w:val="en-GB" w:eastAsia="en-GB"/>
        </w:rPr>
        <w:t>.</w:t>
      </w:r>
    </w:p>
    <w:p w14:paraId="152B371D" w14:textId="636DC2DD" w:rsidR="0034580D" w:rsidRPr="00DC204F" w:rsidRDefault="0034580D" w:rsidP="00DC204F">
      <w:pPr>
        <w:widowControl/>
        <w:numPr>
          <w:ilvl w:val="0"/>
          <w:numId w:val="32"/>
        </w:numPr>
        <w:autoSpaceDE/>
        <w:autoSpaceDN/>
        <w:spacing w:before="100" w:beforeAutospacing="1" w:after="45"/>
        <w:ind w:right="0"/>
        <w:rPr>
          <w:rFonts w:eastAsia="Times New Roman"/>
          <w:bCs w:val="0"/>
          <w:iCs w:val="0"/>
          <w:color w:val="000000"/>
          <w:sz w:val="28"/>
          <w:szCs w:val="28"/>
          <w:lang w:val="en-GB" w:eastAsia="en-GB"/>
        </w:rPr>
      </w:pPr>
      <w:r w:rsidRPr="00DC204F">
        <w:rPr>
          <w:color w:val="000000"/>
          <w:sz w:val="28"/>
          <w:szCs w:val="28"/>
        </w:rPr>
        <w:lastRenderedPageBreak/>
        <w:t xml:space="preserve">If you agree to take part in this study, you will have the option to take part in future research using your data saved from this study. Specimens </w:t>
      </w:r>
      <w:r w:rsidRPr="00DC204F">
        <w:rPr>
          <w:color w:val="000000"/>
          <w:sz w:val="28"/>
          <w:szCs w:val="28"/>
          <w:lang w:val="en-GB"/>
        </w:rPr>
        <w:t xml:space="preserve">will be registered with NHS Tayside Biorepository and access for future use of those specimens will be via the CI. Not allowing blood samples to be used for future research will not affect your participation in the trial. </w:t>
      </w:r>
    </w:p>
    <w:p w14:paraId="4542F852" w14:textId="77777777" w:rsidR="00224C52" w:rsidRPr="005C697C" w:rsidRDefault="00224C52" w:rsidP="005C3130">
      <w:pPr>
        <w:pStyle w:val="Heading2"/>
        <w:rPr>
          <w:sz w:val="28"/>
        </w:rPr>
      </w:pPr>
      <w:r w:rsidRPr="005C697C">
        <w:rPr>
          <w:sz w:val="28"/>
        </w:rPr>
        <w:t>Where can you find out more about how your information is used?</w:t>
      </w:r>
    </w:p>
    <w:p w14:paraId="353D363C" w14:textId="152979EC" w:rsidR="00224C52" w:rsidRPr="00091361" w:rsidRDefault="00224C52" w:rsidP="005E5FAE">
      <w:pPr>
        <w:spacing w:after="0"/>
        <w:rPr>
          <w:sz w:val="28"/>
          <w:szCs w:val="28"/>
        </w:rPr>
      </w:pPr>
      <w:r w:rsidRPr="00091361">
        <w:rPr>
          <w:sz w:val="28"/>
          <w:szCs w:val="28"/>
        </w:rPr>
        <w:t>You can find out more about how we use your information at</w:t>
      </w:r>
      <w:r w:rsidR="0034580D" w:rsidRPr="00091361">
        <w:rPr>
          <w:sz w:val="28"/>
          <w:szCs w:val="28"/>
        </w:rPr>
        <w:t xml:space="preserve">, </w:t>
      </w:r>
      <w:r w:rsidR="0034580D" w:rsidRPr="00DC204F">
        <w:rPr>
          <w:color w:val="000000"/>
          <w:sz w:val="28"/>
          <w:szCs w:val="28"/>
        </w:rPr>
        <w:t>including the specific mechanism used by us when transferring your personal data out of the UK.</w:t>
      </w:r>
    </w:p>
    <w:p w14:paraId="08566A7A" w14:textId="226B9912" w:rsidR="00224C52" w:rsidRPr="00091361" w:rsidRDefault="0034580D" w:rsidP="005E5FAE">
      <w:pPr>
        <w:widowControl/>
        <w:numPr>
          <w:ilvl w:val="0"/>
          <w:numId w:val="33"/>
        </w:numPr>
        <w:autoSpaceDE/>
        <w:autoSpaceDN/>
        <w:spacing w:after="100" w:afterAutospacing="1" w:line="240" w:lineRule="auto"/>
        <w:ind w:right="0"/>
        <w:rPr>
          <w:rStyle w:val="Hyperlink"/>
          <w:rFonts w:cs="Arial"/>
          <w:color w:val="auto"/>
          <w:sz w:val="28"/>
          <w:szCs w:val="28"/>
          <w:u w:val="none"/>
        </w:rPr>
      </w:pPr>
      <w:hyperlink r:id="rId16" w:history="1">
        <w:r w:rsidRPr="00DC204F">
          <w:rPr>
            <w:rStyle w:val="Hyperlink"/>
            <w:rFonts w:cs="Arial"/>
            <w:b/>
            <w:bCs w:val="0"/>
            <w:color w:val="0D61B5"/>
            <w:sz w:val="28"/>
            <w:szCs w:val="28"/>
          </w:rPr>
          <w:t>www.hra.nhs.uk/patientdataandresearch</w:t>
        </w:r>
      </w:hyperlink>
    </w:p>
    <w:p w14:paraId="04840D46" w14:textId="77777777" w:rsidR="003F5D50" w:rsidRPr="00091361" w:rsidRDefault="003F5D50" w:rsidP="00DC204F">
      <w:pPr>
        <w:pStyle w:val="ListParagraph"/>
        <w:numPr>
          <w:ilvl w:val="0"/>
          <w:numId w:val="33"/>
        </w:numPr>
        <w:spacing w:after="0"/>
        <w:rPr>
          <w:sz w:val="28"/>
          <w:szCs w:val="28"/>
        </w:rPr>
      </w:pPr>
      <w:r w:rsidRPr="00091361">
        <w:rPr>
          <w:sz w:val="28"/>
          <w:szCs w:val="28"/>
        </w:rPr>
        <w:t>by asking one of the research team</w:t>
      </w:r>
    </w:p>
    <w:p w14:paraId="6AB90B76" w14:textId="43E19D5E" w:rsidR="003F5D50" w:rsidRPr="00091361" w:rsidRDefault="003F5D50" w:rsidP="005E5FAE">
      <w:pPr>
        <w:widowControl/>
        <w:numPr>
          <w:ilvl w:val="0"/>
          <w:numId w:val="33"/>
        </w:numPr>
        <w:autoSpaceDE/>
        <w:autoSpaceDN/>
        <w:spacing w:after="100" w:afterAutospacing="1" w:line="240" w:lineRule="auto"/>
        <w:ind w:right="0"/>
        <w:rPr>
          <w:sz w:val="28"/>
          <w:szCs w:val="28"/>
        </w:rPr>
      </w:pPr>
      <w:r w:rsidRPr="00091361">
        <w:rPr>
          <w:sz w:val="28"/>
          <w:szCs w:val="28"/>
        </w:rPr>
        <w:t xml:space="preserve">by sending an email to </w:t>
      </w:r>
      <w:hyperlink r:id="rId17" w:history="1">
        <w:r w:rsidRPr="00091361">
          <w:rPr>
            <w:rStyle w:val="Hyperlink"/>
            <w:rFonts w:cs="Arial"/>
            <w:sz w:val="28"/>
            <w:szCs w:val="28"/>
          </w:rPr>
          <w:t>SOPHIST-trial@dundee.ac.uk</w:t>
        </w:r>
      </w:hyperlink>
      <w:r w:rsidRPr="00091361">
        <w:rPr>
          <w:sz w:val="28"/>
          <w:szCs w:val="28"/>
        </w:rPr>
        <w:t>, or</w:t>
      </w:r>
    </w:p>
    <w:p w14:paraId="0498EA06" w14:textId="7D322B17" w:rsidR="003F5D50" w:rsidRPr="00091361" w:rsidRDefault="003F5D50" w:rsidP="003F5D50">
      <w:pPr>
        <w:widowControl/>
        <w:numPr>
          <w:ilvl w:val="0"/>
          <w:numId w:val="33"/>
        </w:numPr>
        <w:autoSpaceDE/>
        <w:autoSpaceDN/>
        <w:spacing w:after="100" w:afterAutospacing="1" w:line="240" w:lineRule="auto"/>
        <w:ind w:right="0"/>
        <w:rPr>
          <w:sz w:val="28"/>
          <w:szCs w:val="28"/>
          <w:lang w:val="en-GB"/>
        </w:rPr>
      </w:pPr>
      <w:r w:rsidRPr="00091361">
        <w:rPr>
          <w:sz w:val="28"/>
          <w:szCs w:val="28"/>
        </w:rPr>
        <w:t xml:space="preserve">by ringing us on </w:t>
      </w:r>
      <w:r w:rsidRPr="00091361">
        <w:rPr>
          <w:sz w:val="28"/>
          <w:szCs w:val="28"/>
          <w:lang w:val="en-GB"/>
        </w:rPr>
        <w:t>+44 (0)7386657801</w:t>
      </w:r>
    </w:p>
    <w:p w14:paraId="763F7327" w14:textId="77777777" w:rsidR="00224C52" w:rsidRPr="00091361" w:rsidRDefault="00224C52" w:rsidP="00224C52">
      <w:pPr>
        <w:pStyle w:val="ListParagraph"/>
        <w:widowControl/>
        <w:numPr>
          <w:ilvl w:val="0"/>
          <w:numId w:val="33"/>
        </w:numPr>
        <w:autoSpaceDE/>
        <w:autoSpaceDN/>
        <w:spacing w:after="0" w:line="240" w:lineRule="auto"/>
        <w:ind w:right="0"/>
        <w:contextualSpacing/>
        <w:jc w:val="left"/>
        <w:rPr>
          <w:sz w:val="28"/>
          <w:szCs w:val="28"/>
        </w:rPr>
      </w:pPr>
      <w:hyperlink r:id="rId18" w:history="1">
        <w:r w:rsidRPr="00091361">
          <w:rPr>
            <w:rStyle w:val="Hyperlink"/>
            <w:rFonts w:cs="Arial"/>
            <w:sz w:val="28"/>
            <w:szCs w:val="28"/>
          </w:rPr>
          <w:t>https://www.dundee.ac.uk/information-governance/dataprotection/</w:t>
        </w:r>
      </w:hyperlink>
      <w:r w:rsidRPr="00091361">
        <w:rPr>
          <w:sz w:val="28"/>
          <w:szCs w:val="28"/>
        </w:rPr>
        <w:t xml:space="preserve"> </w:t>
      </w:r>
    </w:p>
    <w:p w14:paraId="7B319F24" w14:textId="77777777" w:rsidR="00224C52" w:rsidRPr="00091361" w:rsidRDefault="00224C52" w:rsidP="00224C52">
      <w:pPr>
        <w:pStyle w:val="ListParagraph"/>
        <w:widowControl/>
        <w:numPr>
          <w:ilvl w:val="0"/>
          <w:numId w:val="33"/>
        </w:numPr>
        <w:autoSpaceDE/>
        <w:autoSpaceDN/>
        <w:spacing w:after="120" w:line="240" w:lineRule="auto"/>
        <w:ind w:right="0"/>
        <w:contextualSpacing/>
        <w:jc w:val="left"/>
        <w:rPr>
          <w:sz w:val="28"/>
          <w:szCs w:val="28"/>
        </w:rPr>
      </w:pPr>
      <w:hyperlink r:id="rId19" w:history="1">
        <w:r w:rsidRPr="00091361">
          <w:rPr>
            <w:rStyle w:val="Hyperlink"/>
            <w:rFonts w:cs="Arial"/>
            <w:sz w:val="28"/>
            <w:szCs w:val="28"/>
          </w:rPr>
          <w:t>http://www.nhstayside.scot.nhs.uk/YourRights/PROD_298457/index.htm</w:t>
        </w:r>
      </w:hyperlink>
      <w:r w:rsidRPr="00091361">
        <w:rPr>
          <w:sz w:val="28"/>
          <w:szCs w:val="28"/>
        </w:rPr>
        <w:t xml:space="preserve"> </w:t>
      </w:r>
    </w:p>
    <w:p w14:paraId="62CEA876" w14:textId="77777777" w:rsidR="00914D7C" w:rsidRPr="00091361" w:rsidRDefault="00914D7C">
      <w:pPr>
        <w:spacing w:after="0" w:line="240" w:lineRule="auto"/>
        <w:ind w:right="0"/>
        <w:rPr>
          <w:rFonts w:eastAsia="Times New Roman"/>
          <w:b/>
          <w:bCs w:val="0"/>
          <w:color w:val="0070C0"/>
          <w:sz w:val="28"/>
          <w:szCs w:val="28"/>
        </w:rPr>
      </w:pPr>
      <w:r w:rsidRPr="00091361">
        <w:rPr>
          <w:sz w:val="28"/>
          <w:szCs w:val="28"/>
        </w:rPr>
        <w:br w:type="page"/>
      </w:r>
    </w:p>
    <w:p w14:paraId="2A8193DE" w14:textId="523BFFBC" w:rsidR="00224C52" w:rsidRPr="005C697C" w:rsidRDefault="00224C52" w:rsidP="005C3130">
      <w:pPr>
        <w:pStyle w:val="Heading2"/>
        <w:rPr>
          <w:sz w:val="28"/>
        </w:rPr>
      </w:pPr>
      <w:r w:rsidRPr="005C697C">
        <w:rPr>
          <w:sz w:val="28"/>
        </w:rPr>
        <w:lastRenderedPageBreak/>
        <w:t>Contact details for further information</w:t>
      </w:r>
    </w:p>
    <w:p w14:paraId="48127FB8" w14:textId="77777777" w:rsidR="00224C52" w:rsidRPr="005C697C" w:rsidRDefault="00224C52" w:rsidP="00224C52">
      <w:pPr>
        <w:ind w:right="-563"/>
        <w:rPr>
          <w:sz w:val="28"/>
          <w:szCs w:val="28"/>
        </w:rPr>
      </w:pPr>
      <w:r w:rsidRPr="005C697C">
        <w:rPr>
          <w:sz w:val="28"/>
          <w:szCs w:val="28"/>
        </w:rPr>
        <w:t>Thank you for taking time to read this information and for considering taking part in this trial.</w:t>
      </w:r>
    </w:p>
    <w:p w14:paraId="08BA880B" w14:textId="77777777" w:rsidR="00224C52" w:rsidRPr="005C697C" w:rsidRDefault="00224C52" w:rsidP="00224C52">
      <w:pPr>
        <w:ind w:right="-563"/>
        <w:rPr>
          <w:sz w:val="28"/>
          <w:szCs w:val="28"/>
        </w:rPr>
      </w:pPr>
      <w:r w:rsidRPr="005C697C">
        <w:rPr>
          <w:sz w:val="28"/>
          <w:szCs w:val="28"/>
        </w:rPr>
        <w:t>If you’d like more information or want to ask questions about the trial, please contact the trial team using the contact details below.</w:t>
      </w:r>
    </w:p>
    <w:p w14:paraId="7701CB6F" w14:textId="77777777" w:rsidR="00224C52" w:rsidRPr="005C697C" w:rsidRDefault="00224C52" w:rsidP="00224C52">
      <w:pPr>
        <w:ind w:right="-563"/>
        <w:rPr>
          <w:sz w:val="28"/>
          <w:szCs w:val="28"/>
        </w:rPr>
      </w:pPr>
      <w:r w:rsidRPr="005C697C">
        <w:rPr>
          <w:sz w:val="28"/>
          <w:szCs w:val="28"/>
        </w:rPr>
        <w:t xml:space="preserve">Principal Investigator: </w:t>
      </w:r>
      <w:r w:rsidRPr="005C697C">
        <w:rPr>
          <w:sz w:val="28"/>
          <w:szCs w:val="28"/>
          <w:highlight w:val="yellow"/>
        </w:rPr>
        <w:t>[TBC]</w:t>
      </w:r>
    </w:p>
    <w:p w14:paraId="1AE65F6E" w14:textId="77777777" w:rsidR="00224C52" w:rsidRPr="005C697C" w:rsidRDefault="00224C52" w:rsidP="00224C52">
      <w:pPr>
        <w:ind w:right="-563"/>
        <w:rPr>
          <w:sz w:val="28"/>
          <w:szCs w:val="28"/>
        </w:rPr>
      </w:pPr>
      <w:r w:rsidRPr="005C697C">
        <w:rPr>
          <w:sz w:val="28"/>
          <w:szCs w:val="28"/>
        </w:rPr>
        <w:t xml:space="preserve">Researcher Nurse: </w:t>
      </w:r>
      <w:r w:rsidRPr="005C697C">
        <w:rPr>
          <w:sz w:val="28"/>
          <w:szCs w:val="28"/>
          <w:highlight w:val="yellow"/>
        </w:rPr>
        <w:t>[TBC]</w:t>
      </w:r>
    </w:p>
    <w:p w14:paraId="12E7CD6A" w14:textId="77777777" w:rsidR="00224C52" w:rsidRPr="005C697C" w:rsidRDefault="00224C52" w:rsidP="00224C52">
      <w:pPr>
        <w:ind w:right="-563"/>
        <w:rPr>
          <w:sz w:val="28"/>
          <w:szCs w:val="28"/>
        </w:rPr>
      </w:pPr>
      <w:r w:rsidRPr="005C697C">
        <w:rPr>
          <w:sz w:val="28"/>
          <w:szCs w:val="28"/>
        </w:rPr>
        <w:t xml:space="preserve">You can contact us Monday – Friday between 09:00 -17:00. </w:t>
      </w:r>
    </w:p>
    <w:p w14:paraId="61C015CD" w14:textId="77777777" w:rsidR="00224C52" w:rsidRPr="005C697C" w:rsidRDefault="00224C52" w:rsidP="00224C52">
      <w:pPr>
        <w:ind w:right="-563"/>
        <w:rPr>
          <w:sz w:val="28"/>
          <w:szCs w:val="28"/>
        </w:rPr>
      </w:pPr>
      <w:r w:rsidRPr="005C697C">
        <w:rPr>
          <w:sz w:val="28"/>
          <w:szCs w:val="28"/>
        </w:rPr>
        <w:t>Outside of those hours, if you need advice, you can contact your out of hours GP service/NHS24 via 111.</w:t>
      </w:r>
    </w:p>
    <w:p w14:paraId="64F7C309" w14:textId="77777777" w:rsidR="00B31EA9" w:rsidRPr="005C697C" w:rsidRDefault="00B31EA9" w:rsidP="005C0CDE">
      <w:pPr>
        <w:pStyle w:val="BodyText"/>
        <w:ind w:right="-1"/>
        <w:rPr>
          <w:sz w:val="28"/>
          <w:szCs w:val="28"/>
        </w:rPr>
      </w:pPr>
    </w:p>
    <w:p w14:paraId="64F7C30A" w14:textId="77777777" w:rsidR="00B31EA9" w:rsidRPr="005C697C" w:rsidRDefault="00B31EA9" w:rsidP="005C0CDE">
      <w:pPr>
        <w:pStyle w:val="BodyText"/>
        <w:ind w:right="-1"/>
        <w:rPr>
          <w:sz w:val="28"/>
          <w:szCs w:val="28"/>
        </w:rPr>
      </w:pPr>
    </w:p>
    <w:p w14:paraId="64F7C33F" w14:textId="77777777" w:rsidR="00B31EA9" w:rsidRPr="005C697C" w:rsidRDefault="00B31EA9" w:rsidP="005C0CDE">
      <w:pPr>
        <w:pStyle w:val="BodyText"/>
        <w:ind w:right="-1"/>
        <w:rPr>
          <w:sz w:val="28"/>
          <w:szCs w:val="28"/>
        </w:rPr>
      </w:pPr>
    </w:p>
    <w:p w14:paraId="64F7C340" w14:textId="77777777" w:rsidR="00B31EA9" w:rsidRPr="005C697C" w:rsidRDefault="00B31EA9" w:rsidP="005C0CDE">
      <w:pPr>
        <w:pStyle w:val="BodyText"/>
        <w:ind w:right="-1"/>
        <w:rPr>
          <w:sz w:val="28"/>
          <w:szCs w:val="28"/>
        </w:rPr>
      </w:pPr>
    </w:p>
    <w:p w14:paraId="64F7C341" w14:textId="77777777" w:rsidR="00B31EA9" w:rsidRPr="005C697C" w:rsidRDefault="00B31EA9" w:rsidP="005C0CDE">
      <w:pPr>
        <w:pStyle w:val="BodyText"/>
        <w:ind w:right="-1"/>
        <w:rPr>
          <w:sz w:val="28"/>
          <w:szCs w:val="28"/>
        </w:rPr>
      </w:pPr>
    </w:p>
    <w:p w14:paraId="64F7C342" w14:textId="73CB2846" w:rsidR="00B31EA9" w:rsidRPr="005C697C" w:rsidRDefault="005C3130" w:rsidP="005C3130">
      <w:pPr>
        <w:pStyle w:val="BodyText"/>
        <w:tabs>
          <w:tab w:val="left" w:pos="3795"/>
        </w:tabs>
        <w:ind w:right="-1"/>
        <w:rPr>
          <w:sz w:val="28"/>
          <w:szCs w:val="28"/>
        </w:rPr>
      </w:pPr>
      <w:r w:rsidRPr="005C697C">
        <w:rPr>
          <w:sz w:val="28"/>
          <w:szCs w:val="28"/>
        </w:rPr>
        <w:tab/>
      </w:r>
    </w:p>
    <w:sectPr w:rsidR="00B31EA9" w:rsidRPr="005C697C" w:rsidSect="002C7BD0">
      <w:pgSz w:w="8391" w:h="11906" w:code="11"/>
      <w:pgMar w:top="1000" w:right="878" w:bottom="851" w:left="851" w:header="72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FC75" w14:textId="77777777" w:rsidR="00F321FB" w:rsidRDefault="00F321FB" w:rsidP="00D635C0">
      <w:r>
        <w:separator/>
      </w:r>
    </w:p>
  </w:endnote>
  <w:endnote w:type="continuationSeparator" w:id="0">
    <w:p w14:paraId="16BE4AFC" w14:textId="77777777" w:rsidR="00F321FB" w:rsidRDefault="00F321FB" w:rsidP="00D635C0">
      <w:r>
        <w:continuationSeparator/>
      </w:r>
    </w:p>
  </w:endnote>
  <w:endnote w:type="continuationNotice" w:id="1">
    <w:p w14:paraId="0BBD42D3" w14:textId="77777777" w:rsidR="00F321FB" w:rsidRDefault="00F32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639504"/>
      <w:docPartObj>
        <w:docPartGallery w:val="Page Numbers (Bottom of Page)"/>
        <w:docPartUnique/>
      </w:docPartObj>
    </w:sdtPr>
    <w:sdtEndPr/>
    <w:sdtContent>
      <w:sdt>
        <w:sdtPr>
          <w:id w:val="-1769616900"/>
          <w:docPartObj>
            <w:docPartGallery w:val="Page Numbers (Top of Page)"/>
            <w:docPartUnique/>
          </w:docPartObj>
        </w:sdtPr>
        <w:sdtEndPr/>
        <w:sdtContent>
          <w:p w14:paraId="1FCA0370" w14:textId="77777777" w:rsidR="0058192F" w:rsidRDefault="0058192F" w:rsidP="00E56B54">
            <w:pPr>
              <w:pStyle w:val="Footer"/>
              <w:spacing w:after="0" w:line="240" w:lineRule="auto"/>
            </w:pPr>
          </w:p>
          <w:p w14:paraId="0E5A35D8" w14:textId="6E5D726C" w:rsidR="002B715F" w:rsidRDefault="00CD18AD" w:rsidP="00E56B54">
            <w:pPr>
              <w:pStyle w:val="Footer"/>
              <w:spacing w:after="0" w:line="240" w:lineRule="auto"/>
              <w:rPr>
                <w:sz w:val="20"/>
                <w:szCs w:val="20"/>
              </w:rPr>
            </w:pPr>
            <w:r w:rsidRPr="00E56B54">
              <w:rPr>
                <w:sz w:val="20"/>
                <w:szCs w:val="20"/>
              </w:rPr>
              <w:fldChar w:fldCharType="begin"/>
            </w:r>
            <w:r w:rsidRPr="00E56B54">
              <w:rPr>
                <w:sz w:val="20"/>
                <w:szCs w:val="20"/>
              </w:rPr>
              <w:instrText xml:space="preserve"> FILENAME \* MERGEFORMAT </w:instrText>
            </w:r>
            <w:r w:rsidRPr="00E56B54">
              <w:rPr>
                <w:sz w:val="20"/>
                <w:szCs w:val="20"/>
              </w:rPr>
              <w:fldChar w:fldCharType="separate"/>
            </w:r>
            <w:r w:rsidR="0003755F">
              <w:rPr>
                <w:noProof/>
                <w:sz w:val="20"/>
                <w:szCs w:val="20"/>
              </w:rPr>
              <w:t>SOPHIST Participant Information Sheet V7 19-11-2025</w:t>
            </w:r>
            <w:r w:rsidRPr="00E56B54">
              <w:rPr>
                <w:sz w:val="20"/>
                <w:szCs w:val="20"/>
              </w:rPr>
              <w:fldChar w:fldCharType="end"/>
            </w:r>
          </w:p>
          <w:p w14:paraId="172B88C9" w14:textId="1723A5B5" w:rsidR="00CD18AD" w:rsidRPr="006331D8" w:rsidRDefault="006331D8" w:rsidP="00E56B54">
            <w:pPr>
              <w:pStyle w:val="Footer"/>
              <w:spacing w:after="0" w:line="240" w:lineRule="auto"/>
              <w:rPr>
                <w:sz w:val="20"/>
                <w:szCs w:val="20"/>
              </w:rPr>
            </w:pPr>
            <w:r w:rsidRPr="00E56B54">
              <w:rPr>
                <w:sz w:val="20"/>
                <w:szCs w:val="20"/>
              </w:rPr>
              <w:t xml:space="preserve">IRAS </w:t>
            </w:r>
            <w:r w:rsidRPr="00E56B54">
              <w:rPr>
                <w:rStyle w:val="SubtleEmphasis"/>
                <w:iCs/>
                <w:sz w:val="20"/>
                <w:szCs w:val="20"/>
              </w:rPr>
              <w:t>1007807</w:t>
            </w:r>
            <w:r w:rsidRPr="00E56B54">
              <w:rPr>
                <w:sz w:val="20"/>
                <w:szCs w:val="20"/>
              </w:rPr>
              <w:t xml:space="preserve"> </w:t>
            </w:r>
            <w:r>
              <w:rPr>
                <w:sz w:val="20"/>
                <w:szCs w:val="20"/>
              </w:rPr>
              <w:t xml:space="preserve">                                                                           </w:t>
            </w:r>
            <w:r w:rsidR="00CD18AD" w:rsidRPr="00E56B54">
              <w:rPr>
                <w:sz w:val="20"/>
                <w:szCs w:val="20"/>
              </w:rPr>
              <w:t xml:space="preserve">Page </w:t>
            </w:r>
            <w:r w:rsidR="00CD18AD" w:rsidRPr="00E56B54">
              <w:rPr>
                <w:sz w:val="20"/>
                <w:szCs w:val="20"/>
              </w:rPr>
              <w:fldChar w:fldCharType="begin"/>
            </w:r>
            <w:r w:rsidR="00CD18AD" w:rsidRPr="00E56B54">
              <w:rPr>
                <w:sz w:val="20"/>
                <w:szCs w:val="20"/>
              </w:rPr>
              <w:instrText xml:space="preserve"> PAGE </w:instrText>
            </w:r>
            <w:r w:rsidR="00CD18AD" w:rsidRPr="00E56B54">
              <w:rPr>
                <w:sz w:val="20"/>
                <w:szCs w:val="20"/>
              </w:rPr>
              <w:fldChar w:fldCharType="separate"/>
            </w:r>
            <w:r w:rsidR="00CD18AD" w:rsidRPr="00E56B54">
              <w:rPr>
                <w:noProof/>
                <w:sz w:val="20"/>
                <w:szCs w:val="20"/>
              </w:rPr>
              <w:t>2</w:t>
            </w:r>
            <w:r w:rsidR="00CD18AD" w:rsidRPr="00E56B54">
              <w:rPr>
                <w:sz w:val="20"/>
                <w:szCs w:val="20"/>
              </w:rPr>
              <w:fldChar w:fldCharType="end"/>
            </w:r>
            <w:r w:rsidR="00CD18AD" w:rsidRPr="00E56B54">
              <w:rPr>
                <w:sz w:val="20"/>
                <w:szCs w:val="20"/>
              </w:rPr>
              <w:t xml:space="preserve"> of </w:t>
            </w:r>
            <w:r w:rsidR="00CD18AD" w:rsidRPr="00E56B54">
              <w:rPr>
                <w:sz w:val="20"/>
                <w:szCs w:val="20"/>
              </w:rPr>
              <w:fldChar w:fldCharType="begin"/>
            </w:r>
            <w:r w:rsidR="00CD18AD" w:rsidRPr="00E56B54">
              <w:rPr>
                <w:sz w:val="20"/>
                <w:szCs w:val="20"/>
              </w:rPr>
              <w:instrText xml:space="preserve"> NUMPAGES  </w:instrText>
            </w:r>
            <w:r w:rsidR="00CD18AD" w:rsidRPr="00E56B54">
              <w:rPr>
                <w:sz w:val="20"/>
                <w:szCs w:val="20"/>
              </w:rPr>
              <w:fldChar w:fldCharType="separate"/>
            </w:r>
            <w:r w:rsidR="00CD18AD" w:rsidRPr="00E56B54">
              <w:rPr>
                <w:noProof/>
                <w:sz w:val="20"/>
                <w:szCs w:val="20"/>
              </w:rPr>
              <w:t>2</w:t>
            </w:r>
            <w:r w:rsidR="00CD18AD" w:rsidRPr="00E56B54">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F37F" w14:textId="5AD32D71" w:rsidR="002B715F" w:rsidRDefault="00711F5C" w:rsidP="00711F5C">
    <w:pPr>
      <w:pStyle w:val="Footer"/>
      <w:spacing w:after="0" w:line="240" w:lineRule="auto"/>
      <w:rPr>
        <w:sz w:val="20"/>
        <w:szCs w:val="20"/>
      </w:rPr>
    </w:pPr>
    <w:r w:rsidRPr="00E56B54">
      <w:rPr>
        <w:sz w:val="20"/>
        <w:szCs w:val="20"/>
      </w:rPr>
      <w:fldChar w:fldCharType="begin"/>
    </w:r>
    <w:r w:rsidRPr="00E56B54">
      <w:rPr>
        <w:sz w:val="20"/>
        <w:szCs w:val="20"/>
      </w:rPr>
      <w:instrText xml:space="preserve"> FILENAME \* MERGEFORMAT </w:instrText>
    </w:r>
    <w:r w:rsidRPr="00E56B54">
      <w:rPr>
        <w:sz w:val="20"/>
        <w:szCs w:val="20"/>
      </w:rPr>
      <w:fldChar w:fldCharType="separate"/>
    </w:r>
    <w:r w:rsidR="002036CB">
      <w:rPr>
        <w:noProof/>
        <w:sz w:val="20"/>
        <w:szCs w:val="20"/>
      </w:rPr>
      <w:t>SOPHIST Participant Information Sheet V7 19-11-2025 tracked changes</w:t>
    </w:r>
    <w:r w:rsidRPr="00E56B54">
      <w:rPr>
        <w:sz w:val="20"/>
        <w:szCs w:val="20"/>
      </w:rPr>
      <w:fldChar w:fldCharType="end"/>
    </w:r>
  </w:p>
  <w:p w14:paraId="554762CC" w14:textId="762D5DD2" w:rsidR="00711F5C" w:rsidRPr="006331D8" w:rsidRDefault="006331D8" w:rsidP="00711F5C">
    <w:pPr>
      <w:pStyle w:val="Footer"/>
      <w:spacing w:after="0" w:line="240" w:lineRule="auto"/>
    </w:pPr>
    <w:r w:rsidRPr="00E56B54">
      <w:rPr>
        <w:sz w:val="20"/>
        <w:szCs w:val="20"/>
      </w:rPr>
      <w:t xml:space="preserve">IRAS </w:t>
    </w:r>
    <w:r w:rsidRPr="00E56B54">
      <w:rPr>
        <w:rStyle w:val="SubtleEmphasis"/>
        <w:iCs/>
        <w:sz w:val="20"/>
        <w:szCs w:val="20"/>
      </w:rPr>
      <w:t>1007807</w:t>
    </w:r>
    <w:r>
      <w:t xml:space="preserve">                                                               </w:t>
    </w:r>
    <w:r w:rsidR="00711F5C" w:rsidRPr="00E56B54">
      <w:rPr>
        <w:sz w:val="20"/>
        <w:szCs w:val="20"/>
      </w:rPr>
      <w:t xml:space="preserve">Page </w:t>
    </w:r>
    <w:r w:rsidR="00711F5C" w:rsidRPr="00E56B54">
      <w:rPr>
        <w:sz w:val="20"/>
        <w:szCs w:val="20"/>
      </w:rPr>
      <w:fldChar w:fldCharType="begin"/>
    </w:r>
    <w:r w:rsidR="00711F5C" w:rsidRPr="00E56B54">
      <w:rPr>
        <w:sz w:val="20"/>
        <w:szCs w:val="20"/>
      </w:rPr>
      <w:instrText xml:space="preserve"> PAGE </w:instrText>
    </w:r>
    <w:r w:rsidR="00711F5C" w:rsidRPr="00E56B54">
      <w:rPr>
        <w:sz w:val="20"/>
        <w:szCs w:val="20"/>
      </w:rPr>
      <w:fldChar w:fldCharType="separate"/>
    </w:r>
    <w:r w:rsidR="00711F5C">
      <w:rPr>
        <w:sz w:val="20"/>
        <w:szCs w:val="20"/>
      </w:rPr>
      <w:t>5</w:t>
    </w:r>
    <w:r w:rsidR="00711F5C" w:rsidRPr="00E56B54">
      <w:rPr>
        <w:sz w:val="20"/>
        <w:szCs w:val="20"/>
      </w:rPr>
      <w:fldChar w:fldCharType="end"/>
    </w:r>
    <w:r w:rsidR="00711F5C" w:rsidRPr="00E56B54">
      <w:rPr>
        <w:sz w:val="20"/>
        <w:szCs w:val="20"/>
      </w:rPr>
      <w:t xml:space="preserve"> of </w:t>
    </w:r>
    <w:r w:rsidR="00711F5C" w:rsidRPr="00E56B54">
      <w:rPr>
        <w:sz w:val="20"/>
        <w:szCs w:val="20"/>
      </w:rPr>
      <w:fldChar w:fldCharType="begin"/>
    </w:r>
    <w:r w:rsidR="00711F5C" w:rsidRPr="00E56B54">
      <w:rPr>
        <w:sz w:val="20"/>
        <w:szCs w:val="20"/>
      </w:rPr>
      <w:instrText xml:space="preserve"> NUMPAGES  </w:instrText>
    </w:r>
    <w:r w:rsidR="00711F5C" w:rsidRPr="00E56B54">
      <w:rPr>
        <w:sz w:val="20"/>
        <w:szCs w:val="20"/>
      </w:rPr>
      <w:fldChar w:fldCharType="separate"/>
    </w:r>
    <w:r w:rsidR="00711F5C">
      <w:rPr>
        <w:sz w:val="20"/>
        <w:szCs w:val="20"/>
      </w:rPr>
      <w:t>16</w:t>
    </w:r>
    <w:r w:rsidR="00711F5C" w:rsidRPr="00E56B5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74E7" w14:textId="77777777" w:rsidR="00F321FB" w:rsidRDefault="00F321FB" w:rsidP="00D635C0">
      <w:r>
        <w:separator/>
      </w:r>
    </w:p>
  </w:footnote>
  <w:footnote w:type="continuationSeparator" w:id="0">
    <w:p w14:paraId="5E7623A1" w14:textId="77777777" w:rsidR="00F321FB" w:rsidRDefault="00F321FB" w:rsidP="00D635C0">
      <w:r>
        <w:continuationSeparator/>
      </w:r>
    </w:p>
  </w:footnote>
  <w:footnote w:type="continuationNotice" w:id="1">
    <w:p w14:paraId="74CC6EB8" w14:textId="77777777" w:rsidR="00F321FB" w:rsidRDefault="00F321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C486" w14:textId="0FDA228C" w:rsidR="00B31EA9" w:rsidRDefault="00F23567" w:rsidP="00D635C0">
    <w:pPr>
      <w:pStyle w:val="BodyText"/>
    </w:pPr>
    <w:r>
      <w:rPr>
        <w:noProof/>
      </w:rPr>
      <w:drawing>
        <wp:anchor distT="0" distB="0" distL="114300" distR="114300" simplePos="0" relativeHeight="251658241" behindDoc="0" locked="0" layoutInCell="1" allowOverlap="1" wp14:anchorId="3CF87047" wp14:editId="457889C2">
          <wp:simplePos x="0" y="0"/>
          <wp:positionH relativeFrom="column">
            <wp:posOffset>-152400</wp:posOffset>
          </wp:positionH>
          <wp:positionV relativeFrom="paragraph">
            <wp:posOffset>-304800</wp:posOffset>
          </wp:positionV>
          <wp:extent cx="2038350" cy="5810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5810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8028" w14:textId="78CE225D" w:rsidR="00B8122E" w:rsidRDefault="00711F5C">
    <w:pPr>
      <w:pStyle w:val="Header"/>
    </w:pPr>
    <w:r>
      <w:rPr>
        <w:noProof/>
      </w:rPr>
      <mc:AlternateContent>
        <mc:Choice Requires="wps">
          <w:drawing>
            <wp:anchor distT="45720" distB="45720" distL="114300" distR="114300" simplePos="0" relativeHeight="251658242" behindDoc="0" locked="0" layoutInCell="1" allowOverlap="1" wp14:anchorId="170936A9" wp14:editId="769B8ACF">
              <wp:simplePos x="0" y="0"/>
              <wp:positionH relativeFrom="column">
                <wp:posOffset>3374390</wp:posOffset>
              </wp:positionH>
              <wp:positionV relativeFrom="paragraph">
                <wp:posOffset>-200025</wp:posOffset>
              </wp:positionV>
              <wp:extent cx="990600" cy="2762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6225"/>
                      </a:xfrm>
                      <a:prstGeom prst="rect">
                        <a:avLst/>
                      </a:prstGeom>
                      <a:solidFill>
                        <a:srgbClr val="FFFFFF"/>
                      </a:solidFill>
                      <a:ln w="9525">
                        <a:solidFill>
                          <a:srgbClr val="000000"/>
                        </a:solidFill>
                        <a:miter lim="800000"/>
                        <a:headEnd/>
                        <a:tailEnd/>
                      </a:ln>
                    </wps:spPr>
                    <wps:txbx>
                      <w:txbxContent>
                        <w:p w14:paraId="56225885" w14:textId="422267B5" w:rsidR="00711F5C" w:rsidRDefault="00660910">
                          <w:r>
                            <w:t>NHS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36A9" id="_x0000_t202" coordsize="21600,21600" o:spt="202" path="m,l,21600r21600,l21600,xe">
              <v:stroke joinstyle="miter"/>
              <v:path gradientshapeok="t" o:connecttype="rect"/>
            </v:shapetype>
            <v:shape id="Text Box 217" o:spid="_x0000_s1026" type="#_x0000_t202" style="position:absolute;margin-left:265.7pt;margin-top:-15.75pt;width:78pt;height:2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">
              <v:textbox>
                <w:txbxContent>
                  <w:p w14:paraId="56225885" w14:textId="422267B5" w:rsidR="00711F5C" w:rsidRDefault="00660910">
                    <w:r>
                      <w:t>NHS LOGO</w:t>
                    </w:r>
                  </w:p>
                </w:txbxContent>
              </v:textbox>
              <w10:wrap type="square"/>
            </v:shape>
          </w:pict>
        </mc:Fallback>
      </mc:AlternateContent>
    </w:r>
    <w:r w:rsidR="00B8122E">
      <w:rPr>
        <w:noProof/>
      </w:rPr>
      <w:drawing>
        <wp:anchor distT="0" distB="0" distL="114300" distR="114300" simplePos="0" relativeHeight="251658240" behindDoc="0" locked="0" layoutInCell="1" allowOverlap="1" wp14:anchorId="06368CD5" wp14:editId="6313E869">
          <wp:simplePos x="0" y="0"/>
          <wp:positionH relativeFrom="column">
            <wp:posOffset>0</wp:posOffset>
          </wp:positionH>
          <wp:positionV relativeFrom="paragraph">
            <wp:posOffset>-333375</wp:posOffset>
          </wp:positionV>
          <wp:extent cx="2038350" cy="5810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899"/>
    <w:multiLevelType w:val="hybridMultilevel"/>
    <w:tmpl w:val="C51698FA"/>
    <w:lvl w:ilvl="0" w:tplc="22FA3D66">
      <w:numFmt w:val="bullet"/>
      <w:lvlText w:val=""/>
      <w:lvlJc w:val="left"/>
      <w:pPr>
        <w:ind w:left="1780" w:hanging="360"/>
      </w:pPr>
      <w:rPr>
        <w:rFonts w:ascii="Symbol" w:eastAsia="Symbol" w:hAnsi="Symbol" w:cs="Symbol" w:hint="default"/>
        <w:b w:val="0"/>
        <w:bCs w:val="0"/>
        <w:i w:val="0"/>
        <w:iCs w:val="0"/>
        <w:w w:val="100"/>
        <w:sz w:val="24"/>
        <w:szCs w:val="24"/>
        <w:lang w:val="en-US" w:eastAsia="en-US" w:bidi="ar-SA"/>
      </w:rPr>
    </w:lvl>
    <w:lvl w:ilvl="1" w:tplc="E6061BE0">
      <w:numFmt w:val="bullet"/>
      <w:lvlText w:val="•"/>
      <w:lvlJc w:val="left"/>
      <w:pPr>
        <w:ind w:left="2812" w:hanging="360"/>
      </w:pPr>
      <w:rPr>
        <w:rFonts w:hint="default"/>
        <w:lang w:val="en-US" w:eastAsia="en-US" w:bidi="ar-SA"/>
      </w:rPr>
    </w:lvl>
    <w:lvl w:ilvl="2" w:tplc="C862D23A">
      <w:numFmt w:val="bullet"/>
      <w:lvlText w:val="•"/>
      <w:lvlJc w:val="left"/>
      <w:pPr>
        <w:ind w:left="3844" w:hanging="360"/>
      </w:pPr>
      <w:rPr>
        <w:rFonts w:hint="default"/>
        <w:lang w:val="en-US" w:eastAsia="en-US" w:bidi="ar-SA"/>
      </w:rPr>
    </w:lvl>
    <w:lvl w:ilvl="3" w:tplc="773A91F0">
      <w:numFmt w:val="bullet"/>
      <w:lvlText w:val="•"/>
      <w:lvlJc w:val="left"/>
      <w:pPr>
        <w:ind w:left="4876" w:hanging="360"/>
      </w:pPr>
      <w:rPr>
        <w:rFonts w:hint="default"/>
        <w:lang w:val="en-US" w:eastAsia="en-US" w:bidi="ar-SA"/>
      </w:rPr>
    </w:lvl>
    <w:lvl w:ilvl="4" w:tplc="41BE9E54">
      <w:numFmt w:val="bullet"/>
      <w:lvlText w:val="•"/>
      <w:lvlJc w:val="left"/>
      <w:pPr>
        <w:ind w:left="5908" w:hanging="360"/>
      </w:pPr>
      <w:rPr>
        <w:rFonts w:hint="default"/>
        <w:lang w:val="en-US" w:eastAsia="en-US" w:bidi="ar-SA"/>
      </w:rPr>
    </w:lvl>
    <w:lvl w:ilvl="5" w:tplc="8994911C">
      <w:numFmt w:val="bullet"/>
      <w:lvlText w:val="•"/>
      <w:lvlJc w:val="left"/>
      <w:pPr>
        <w:ind w:left="6940" w:hanging="360"/>
      </w:pPr>
      <w:rPr>
        <w:rFonts w:hint="default"/>
        <w:lang w:val="en-US" w:eastAsia="en-US" w:bidi="ar-SA"/>
      </w:rPr>
    </w:lvl>
    <w:lvl w:ilvl="6" w:tplc="5F388674">
      <w:numFmt w:val="bullet"/>
      <w:lvlText w:val="•"/>
      <w:lvlJc w:val="left"/>
      <w:pPr>
        <w:ind w:left="7972" w:hanging="360"/>
      </w:pPr>
      <w:rPr>
        <w:rFonts w:hint="default"/>
        <w:lang w:val="en-US" w:eastAsia="en-US" w:bidi="ar-SA"/>
      </w:rPr>
    </w:lvl>
    <w:lvl w:ilvl="7" w:tplc="A2AC4DEA">
      <w:numFmt w:val="bullet"/>
      <w:lvlText w:val="•"/>
      <w:lvlJc w:val="left"/>
      <w:pPr>
        <w:ind w:left="9004" w:hanging="360"/>
      </w:pPr>
      <w:rPr>
        <w:rFonts w:hint="default"/>
        <w:lang w:val="en-US" w:eastAsia="en-US" w:bidi="ar-SA"/>
      </w:rPr>
    </w:lvl>
    <w:lvl w:ilvl="8" w:tplc="874AA750">
      <w:numFmt w:val="bullet"/>
      <w:lvlText w:val="•"/>
      <w:lvlJc w:val="left"/>
      <w:pPr>
        <w:ind w:left="10036" w:hanging="360"/>
      </w:pPr>
      <w:rPr>
        <w:rFonts w:hint="default"/>
        <w:lang w:val="en-US" w:eastAsia="en-US" w:bidi="ar-SA"/>
      </w:rPr>
    </w:lvl>
  </w:abstractNum>
  <w:abstractNum w:abstractNumId="1" w15:restartNumberingAfterBreak="0">
    <w:nsid w:val="05117D40"/>
    <w:multiLevelType w:val="hybridMultilevel"/>
    <w:tmpl w:val="AB962160"/>
    <w:lvl w:ilvl="0" w:tplc="CE62252E">
      <w:start w:val="1"/>
      <w:numFmt w:val="decimal"/>
      <w:lvlText w:val="%1."/>
      <w:lvlJc w:val="left"/>
      <w:pPr>
        <w:ind w:left="1651" w:hanging="231"/>
      </w:pPr>
      <w:rPr>
        <w:rFonts w:ascii="Tahoma" w:eastAsia="Tahoma" w:hAnsi="Tahoma" w:cs="Tahoma" w:hint="default"/>
        <w:b w:val="0"/>
        <w:bCs w:val="0"/>
        <w:i w:val="0"/>
        <w:iCs w:val="0"/>
        <w:spacing w:val="-1"/>
        <w:w w:val="99"/>
        <w:sz w:val="20"/>
        <w:szCs w:val="20"/>
        <w:lang w:val="en-US" w:eastAsia="en-US" w:bidi="ar-SA"/>
      </w:rPr>
    </w:lvl>
    <w:lvl w:ilvl="1" w:tplc="D312D09E">
      <w:numFmt w:val="bullet"/>
      <w:lvlText w:val="•"/>
      <w:lvlJc w:val="left"/>
      <w:pPr>
        <w:ind w:left="2704" w:hanging="231"/>
      </w:pPr>
      <w:rPr>
        <w:rFonts w:hint="default"/>
        <w:lang w:val="en-US" w:eastAsia="en-US" w:bidi="ar-SA"/>
      </w:rPr>
    </w:lvl>
    <w:lvl w:ilvl="2" w:tplc="E47CFC98">
      <w:numFmt w:val="bullet"/>
      <w:lvlText w:val="•"/>
      <w:lvlJc w:val="left"/>
      <w:pPr>
        <w:ind w:left="3748" w:hanging="231"/>
      </w:pPr>
      <w:rPr>
        <w:rFonts w:hint="default"/>
        <w:lang w:val="en-US" w:eastAsia="en-US" w:bidi="ar-SA"/>
      </w:rPr>
    </w:lvl>
    <w:lvl w:ilvl="3" w:tplc="D9367DB2">
      <w:numFmt w:val="bullet"/>
      <w:lvlText w:val="•"/>
      <w:lvlJc w:val="left"/>
      <w:pPr>
        <w:ind w:left="4792" w:hanging="231"/>
      </w:pPr>
      <w:rPr>
        <w:rFonts w:hint="default"/>
        <w:lang w:val="en-US" w:eastAsia="en-US" w:bidi="ar-SA"/>
      </w:rPr>
    </w:lvl>
    <w:lvl w:ilvl="4" w:tplc="9B6C2F84">
      <w:numFmt w:val="bullet"/>
      <w:lvlText w:val="•"/>
      <w:lvlJc w:val="left"/>
      <w:pPr>
        <w:ind w:left="5836" w:hanging="231"/>
      </w:pPr>
      <w:rPr>
        <w:rFonts w:hint="default"/>
        <w:lang w:val="en-US" w:eastAsia="en-US" w:bidi="ar-SA"/>
      </w:rPr>
    </w:lvl>
    <w:lvl w:ilvl="5" w:tplc="64F22110">
      <w:numFmt w:val="bullet"/>
      <w:lvlText w:val="•"/>
      <w:lvlJc w:val="left"/>
      <w:pPr>
        <w:ind w:left="6880" w:hanging="231"/>
      </w:pPr>
      <w:rPr>
        <w:rFonts w:hint="default"/>
        <w:lang w:val="en-US" w:eastAsia="en-US" w:bidi="ar-SA"/>
      </w:rPr>
    </w:lvl>
    <w:lvl w:ilvl="6" w:tplc="ACA0E302">
      <w:numFmt w:val="bullet"/>
      <w:lvlText w:val="•"/>
      <w:lvlJc w:val="left"/>
      <w:pPr>
        <w:ind w:left="7924" w:hanging="231"/>
      </w:pPr>
      <w:rPr>
        <w:rFonts w:hint="default"/>
        <w:lang w:val="en-US" w:eastAsia="en-US" w:bidi="ar-SA"/>
      </w:rPr>
    </w:lvl>
    <w:lvl w:ilvl="7" w:tplc="7BCEF4A0">
      <w:numFmt w:val="bullet"/>
      <w:lvlText w:val="•"/>
      <w:lvlJc w:val="left"/>
      <w:pPr>
        <w:ind w:left="8968" w:hanging="231"/>
      </w:pPr>
      <w:rPr>
        <w:rFonts w:hint="default"/>
        <w:lang w:val="en-US" w:eastAsia="en-US" w:bidi="ar-SA"/>
      </w:rPr>
    </w:lvl>
    <w:lvl w:ilvl="8" w:tplc="64BC132A">
      <w:numFmt w:val="bullet"/>
      <w:lvlText w:val="•"/>
      <w:lvlJc w:val="left"/>
      <w:pPr>
        <w:ind w:left="10012" w:hanging="231"/>
      </w:pPr>
      <w:rPr>
        <w:rFonts w:hint="default"/>
        <w:lang w:val="en-US" w:eastAsia="en-US" w:bidi="ar-SA"/>
      </w:rPr>
    </w:lvl>
  </w:abstractNum>
  <w:abstractNum w:abstractNumId="2" w15:restartNumberingAfterBreak="0">
    <w:nsid w:val="06A4008E"/>
    <w:multiLevelType w:val="hybridMultilevel"/>
    <w:tmpl w:val="0BAE5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37528"/>
    <w:multiLevelType w:val="hybridMultilevel"/>
    <w:tmpl w:val="A4F85E08"/>
    <w:lvl w:ilvl="0" w:tplc="C9901B22">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664CFE34">
      <w:start w:val="1"/>
      <w:numFmt w:val="decimal"/>
      <w:lvlText w:val="%2."/>
      <w:lvlJc w:val="left"/>
      <w:pPr>
        <w:ind w:left="1180" w:hanging="240"/>
      </w:pPr>
      <w:rPr>
        <w:rFonts w:ascii="Calibri" w:eastAsia="Calibri" w:hAnsi="Calibri" w:cs="Calibri" w:hint="default"/>
        <w:b w:val="0"/>
        <w:bCs w:val="0"/>
        <w:i w:val="0"/>
        <w:iCs w:val="0"/>
        <w:spacing w:val="-1"/>
        <w:w w:val="99"/>
        <w:sz w:val="20"/>
        <w:szCs w:val="20"/>
        <w:lang w:val="en-US" w:eastAsia="en-US" w:bidi="ar-SA"/>
      </w:rPr>
    </w:lvl>
    <w:lvl w:ilvl="2" w:tplc="C2A270B8">
      <w:start w:val="1"/>
      <w:numFmt w:val="upperLetter"/>
      <w:lvlText w:val="%3."/>
      <w:lvlJc w:val="left"/>
      <w:pPr>
        <w:ind w:left="1391" w:hanging="211"/>
      </w:pPr>
      <w:rPr>
        <w:rFonts w:ascii="Calibri" w:eastAsia="Calibri" w:hAnsi="Calibri" w:cs="Calibri" w:hint="default"/>
        <w:b w:val="0"/>
        <w:bCs w:val="0"/>
        <w:i/>
        <w:iCs/>
        <w:spacing w:val="-1"/>
        <w:w w:val="99"/>
        <w:sz w:val="20"/>
        <w:szCs w:val="20"/>
        <w:lang w:val="en-US" w:eastAsia="en-US" w:bidi="ar-SA"/>
      </w:rPr>
    </w:lvl>
    <w:lvl w:ilvl="3" w:tplc="D0EA389C">
      <w:numFmt w:val="bullet"/>
      <w:lvlText w:val="•"/>
      <w:lvlJc w:val="left"/>
      <w:pPr>
        <w:ind w:left="3777" w:hanging="211"/>
      </w:pPr>
      <w:rPr>
        <w:rFonts w:hint="default"/>
        <w:lang w:val="en-US" w:eastAsia="en-US" w:bidi="ar-SA"/>
      </w:rPr>
    </w:lvl>
    <w:lvl w:ilvl="4" w:tplc="08A619F6">
      <w:numFmt w:val="bullet"/>
      <w:lvlText w:val="•"/>
      <w:lvlJc w:val="left"/>
      <w:pPr>
        <w:ind w:left="4966" w:hanging="211"/>
      </w:pPr>
      <w:rPr>
        <w:rFonts w:hint="default"/>
        <w:lang w:val="en-US" w:eastAsia="en-US" w:bidi="ar-SA"/>
      </w:rPr>
    </w:lvl>
    <w:lvl w:ilvl="5" w:tplc="6B52AD66">
      <w:numFmt w:val="bullet"/>
      <w:lvlText w:val="•"/>
      <w:lvlJc w:val="left"/>
      <w:pPr>
        <w:ind w:left="6155" w:hanging="211"/>
      </w:pPr>
      <w:rPr>
        <w:rFonts w:hint="default"/>
        <w:lang w:val="en-US" w:eastAsia="en-US" w:bidi="ar-SA"/>
      </w:rPr>
    </w:lvl>
    <w:lvl w:ilvl="6" w:tplc="D52EF0AC">
      <w:numFmt w:val="bullet"/>
      <w:lvlText w:val="•"/>
      <w:lvlJc w:val="left"/>
      <w:pPr>
        <w:ind w:left="7344" w:hanging="211"/>
      </w:pPr>
      <w:rPr>
        <w:rFonts w:hint="default"/>
        <w:lang w:val="en-US" w:eastAsia="en-US" w:bidi="ar-SA"/>
      </w:rPr>
    </w:lvl>
    <w:lvl w:ilvl="7" w:tplc="B34AABCA">
      <w:numFmt w:val="bullet"/>
      <w:lvlText w:val="•"/>
      <w:lvlJc w:val="left"/>
      <w:pPr>
        <w:ind w:left="8533" w:hanging="211"/>
      </w:pPr>
      <w:rPr>
        <w:rFonts w:hint="default"/>
        <w:lang w:val="en-US" w:eastAsia="en-US" w:bidi="ar-SA"/>
      </w:rPr>
    </w:lvl>
    <w:lvl w:ilvl="8" w:tplc="1936A024">
      <w:numFmt w:val="bullet"/>
      <w:lvlText w:val="•"/>
      <w:lvlJc w:val="left"/>
      <w:pPr>
        <w:ind w:left="9722" w:hanging="211"/>
      </w:pPr>
      <w:rPr>
        <w:rFonts w:hint="default"/>
        <w:lang w:val="en-US" w:eastAsia="en-US" w:bidi="ar-SA"/>
      </w:rPr>
    </w:lvl>
  </w:abstractNum>
  <w:abstractNum w:abstractNumId="4" w15:restartNumberingAfterBreak="0">
    <w:nsid w:val="0BA6093E"/>
    <w:multiLevelType w:val="hybridMultilevel"/>
    <w:tmpl w:val="7B001486"/>
    <w:lvl w:ilvl="0" w:tplc="CFE2CC0C">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8A4647B2">
      <w:numFmt w:val="bullet"/>
      <w:lvlText w:val="•"/>
      <w:lvlJc w:val="left"/>
      <w:pPr>
        <w:ind w:left="1320" w:hanging="360"/>
      </w:pPr>
      <w:rPr>
        <w:rFonts w:hint="default"/>
        <w:lang w:val="en-US" w:eastAsia="en-US" w:bidi="ar-SA"/>
      </w:rPr>
    </w:lvl>
    <w:lvl w:ilvl="2" w:tplc="D8AA9F02">
      <w:numFmt w:val="bullet"/>
      <w:lvlText w:val="•"/>
      <w:lvlJc w:val="left"/>
      <w:pPr>
        <w:ind w:left="2280" w:hanging="360"/>
      </w:pPr>
      <w:rPr>
        <w:rFonts w:hint="default"/>
        <w:lang w:val="en-US" w:eastAsia="en-US" w:bidi="ar-SA"/>
      </w:rPr>
    </w:lvl>
    <w:lvl w:ilvl="3" w:tplc="B84CE574">
      <w:numFmt w:val="bullet"/>
      <w:lvlText w:val="•"/>
      <w:lvlJc w:val="left"/>
      <w:pPr>
        <w:ind w:left="3240" w:hanging="360"/>
      </w:pPr>
      <w:rPr>
        <w:rFonts w:hint="default"/>
        <w:lang w:val="en-US" w:eastAsia="en-US" w:bidi="ar-SA"/>
      </w:rPr>
    </w:lvl>
    <w:lvl w:ilvl="4" w:tplc="27462B64">
      <w:numFmt w:val="bullet"/>
      <w:lvlText w:val="•"/>
      <w:lvlJc w:val="left"/>
      <w:pPr>
        <w:ind w:left="4200" w:hanging="360"/>
      </w:pPr>
      <w:rPr>
        <w:rFonts w:hint="default"/>
        <w:lang w:val="en-US" w:eastAsia="en-US" w:bidi="ar-SA"/>
      </w:rPr>
    </w:lvl>
    <w:lvl w:ilvl="5" w:tplc="2254360A">
      <w:numFmt w:val="bullet"/>
      <w:lvlText w:val="•"/>
      <w:lvlJc w:val="left"/>
      <w:pPr>
        <w:ind w:left="5160" w:hanging="360"/>
      </w:pPr>
      <w:rPr>
        <w:rFonts w:hint="default"/>
        <w:lang w:val="en-US" w:eastAsia="en-US" w:bidi="ar-SA"/>
      </w:rPr>
    </w:lvl>
    <w:lvl w:ilvl="6" w:tplc="9D543C9C">
      <w:numFmt w:val="bullet"/>
      <w:lvlText w:val="•"/>
      <w:lvlJc w:val="left"/>
      <w:pPr>
        <w:ind w:left="6120" w:hanging="360"/>
      </w:pPr>
      <w:rPr>
        <w:rFonts w:hint="default"/>
        <w:lang w:val="en-US" w:eastAsia="en-US" w:bidi="ar-SA"/>
      </w:rPr>
    </w:lvl>
    <w:lvl w:ilvl="7" w:tplc="8C96E2F8">
      <w:numFmt w:val="bullet"/>
      <w:lvlText w:val="•"/>
      <w:lvlJc w:val="left"/>
      <w:pPr>
        <w:ind w:left="7080" w:hanging="360"/>
      </w:pPr>
      <w:rPr>
        <w:rFonts w:hint="default"/>
        <w:lang w:val="en-US" w:eastAsia="en-US" w:bidi="ar-SA"/>
      </w:rPr>
    </w:lvl>
    <w:lvl w:ilvl="8" w:tplc="C846BB96">
      <w:numFmt w:val="bullet"/>
      <w:lvlText w:val="•"/>
      <w:lvlJc w:val="left"/>
      <w:pPr>
        <w:ind w:left="8040" w:hanging="360"/>
      </w:pPr>
      <w:rPr>
        <w:rFonts w:hint="default"/>
        <w:lang w:val="en-US" w:eastAsia="en-US" w:bidi="ar-SA"/>
      </w:rPr>
    </w:lvl>
  </w:abstractNum>
  <w:abstractNum w:abstractNumId="5" w15:restartNumberingAfterBreak="0">
    <w:nsid w:val="0DE82A82"/>
    <w:multiLevelType w:val="hybridMultilevel"/>
    <w:tmpl w:val="CC10FFDA"/>
    <w:lvl w:ilvl="0" w:tplc="EEEEA336">
      <w:start w:val="1"/>
      <w:numFmt w:val="decimal"/>
      <w:lvlText w:val="%1."/>
      <w:lvlJc w:val="left"/>
      <w:pPr>
        <w:ind w:left="2538" w:hanging="401"/>
      </w:pPr>
      <w:rPr>
        <w:rFonts w:ascii="Calibri" w:eastAsia="Calibri" w:hAnsi="Calibri" w:cs="Calibri" w:hint="default"/>
        <w:b w:val="0"/>
        <w:bCs w:val="0"/>
        <w:i w:val="0"/>
        <w:iCs w:val="0"/>
        <w:color w:val="121212"/>
        <w:spacing w:val="-1"/>
        <w:w w:val="99"/>
        <w:sz w:val="20"/>
        <w:szCs w:val="20"/>
        <w:lang w:val="en-US" w:eastAsia="en-US" w:bidi="ar-SA"/>
      </w:rPr>
    </w:lvl>
    <w:lvl w:ilvl="1" w:tplc="DD34B40C">
      <w:numFmt w:val="bullet"/>
      <w:lvlText w:val="•"/>
      <w:lvlJc w:val="left"/>
      <w:pPr>
        <w:ind w:left="3496" w:hanging="401"/>
      </w:pPr>
      <w:rPr>
        <w:rFonts w:hint="default"/>
        <w:lang w:val="en-US" w:eastAsia="en-US" w:bidi="ar-SA"/>
      </w:rPr>
    </w:lvl>
    <w:lvl w:ilvl="2" w:tplc="E1840E34">
      <w:numFmt w:val="bullet"/>
      <w:lvlText w:val="•"/>
      <w:lvlJc w:val="left"/>
      <w:pPr>
        <w:ind w:left="4452" w:hanging="401"/>
      </w:pPr>
      <w:rPr>
        <w:rFonts w:hint="default"/>
        <w:lang w:val="en-US" w:eastAsia="en-US" w:bidi="ar-SA"/>
      </w:rPr>
    </w:lvl>
    <w:lvl w:ilvl="3" w:tplc="1DE8C1E0">
      <w:numFmt w:val="bullet"/>
      <w:lvlText w:val="•"/>
      <w:lvlJc w:val="left"/>
      <w:pPr>
        <w:ind w:left="5408" w:hanging="401"/>
      </w:pPr>
      <w:rPr>
        <w:rFonts w:hint="default"/>
        <w:lang w:val="en-US" w:eastAsia="en-US" w:bidi="ar-SA"/>
      </w:rPr>
    </w:lvl>
    <w:lvl w:ilvl="4" w:tplc="66FA0CAC">
      <w:numFmt w:val="bullet"/>
      <w:lvlText w:val="•"/>
      <w:lvlJc w:val="left"/>
      <w:pPr>
        <w:ind w:left="6364" w:hanging="401"/>
      </w:pPr>
      <w:rPr>
        <w:rFonts w:hint="default"/>
        <w:lang w:val="en-US" w:eastAsia="en-US" w:bidi="ar-SA"/>
      </w:rPr>
    </w:lvl>
    <w:lvl w:ilvl="5" w:tplc="7ECAA63E">
      <w:numFmt w:val="bullet"/>
      <w:lvlText w:val="•"/>
      <w:lvlJc w:val="left"/>
      <w:pPr>
        <w:ind w:left="7320" w:hanging="401"/>
      </w:pPr>
      <w:rPr>
        <w:rFonts w:hint="default"/>
        <w:lang w:val="en-US" w:eastAsia="en-US" w:bidi="ar-SA"/>
      </w:rPr>
    </w:lvl>
    <w:lvl w:ilvl="6" w:tplc="069010CE">
      <w:numFmt w:val="bullet"/>
      <w:lvlText w:val="•"/>
      <w:lvlJc w:val="left"/>
      <w:pPr>
        <w:ind w:left="8276" w:hanging="401"/>
      </w:pPr>
      <w:rPr>
        <w:rFonts w:hint="default"/>
        <w:lang w:val="en-US" w:eastAsia="en-US" w:bidi="ar-SA"/>
      </w:rPr>
    </w:lvl>
    <w:lvl w:ilvl="7" w:tplc="F3548EE0">
      <w:numFmt w:val="bullet"/>
      <w:lvlText w:val="•"/>
      <w:lvlJc w:val="left"/>
      <w:pPr>
        <w:ind w:left="9232" w:hanging="401"/>
      </w:pPr>
      <w:rPr>
        <w:rFonts w:hint="default"/>
        <w:lang w:val="en-US" w:eastAsia="en-US" w:bidi="ar-SA"/>
      </w:rPr>
    </w:lvl>
    <w:lvl w:ilvl="8" w:tplc="8F1243F6">
      <w:numFmt w:val="bullet"/>
      <w:lvlText w:val="•"/>
      <w:lvlJc w:val="left"/>
      <w:pPr>
        <w:ind w:left="10188" w:hanging="401"/>
      </w:pPr>
      <w:rPr>
        <w:rFonts w:hint="default"/>
        <w:lang w:val="en-US" w:eastAsia="en-US" w:bidi="ar-SA"/>
      </w:rPr>
    </w:lvl>
  </w:abstractNum>
  <w:abstractNum w:abstractNumId="6" w15:restartNumberingAfterBreak="0">
    <w:nsid w:val="0E9940DC"/>
    <w:multiLevelType w:val="hybridMultilevel"/>
    <w:tmpl w:val="F2924B68"/>
    <w:lvl w:ilvl="0" w:tplc="6B2AB77C">
      <w:numFmt w:val="bullet"/>
      <w:lvlText w:val=""/>
      <w:lvlJc w:val="left"/>
      <w:pPr>
        <w:ind w:left="2140" w:hanging="360"/>
      </w:pPr>
      <w:rPr>
        <w:rFonts w:ascii="Symbol" w:eastAsia="Symbol" w:hAnsi="Symbol" w:cs="Symbol" w:hint="default"/>
        <w:b w:val="0"/>
        <w:bCs w:val="0"/>
        <w:i w:val="0"/>
        <w:iCs w:val="0"/>
        <w:w w:val="99"/>
        <w:sz w:val="20"/>
        <w:szCs w:val="20"/>
        <w:lang w:val="en-US" w:eastAsia="en-US" w:bidi="ar-SA"/>
      </w:rPr>
    </w:lvl>
    <w:lvl w:ilvl="1" w:tplc="91D62D42">
      <w:numFmt w:val="bullet"/>
      <w:lvlText w:val="•"/>
      <w:lvlJc w:val="left"/>
      <w:pPr>
        <w:ind w:left="3136" w:hanging="360"/>
      </w:pPr>
      <w:rPr>
        <w:rFonts w:hint="default"/>
        <w:lang w:val="en-US" w:eastAsia="en-US" w:bidi="ar-SA"/>
      </w:rPr>
    </w:lvl>
    <w:lvl w:ilvl="2" w:tplc="CB62F840">
      <w:numFmt w:val="bullet"/>
      <w:lvlText w:val="•"/>
      <w:lvlJc w:val="left"/>
      <w:pPr>
        <w:ind w:left="4132" w:hanging="360"/>
      </w:pPr>
      <w:rPr>
        <w:rFonts w:hint="default"/>
        <w:lang w:val="en-US" w:eastAsia="en-US" w:bidi="ar-SA"/>
      </w:rPr>
    </w:lvl>
    <w:lvl w:ilvl="3" w:tplc="7012FE28">
      <w:numFmt w:val="bullet"/>
      <w:lvlText w:val="•"/>
      <w:lvlJc w:val="left"/>
      <w:pPr>
        <w:ind w:left="5128" w:hanging="360"/>
      </w:pPr>
      <w:rPr>
        <w:rFonts w:hint="default"/>
        <w:lang w:val="en-US" w:eastAsia="en-US" w:bidi="ar-SA"/>
      </w:rPr>
    </w:lvl>
    <w:lvl w:ilvl="4" w:tplc="DEDE6F5E">
      <w:numFmt w:val="bullet"/>
      <w:lvlText w:val="•"/>
      <w:lvlJc w:val="left"/>
      <w:pPr>
        <w:ind w:left="6124" w:hanging="360"/>
      </w:pPr>
      <w:rPr>
        <w:rFonts w:hint="default"/>
        <w:lang w:val="en-US" w:eastAsia="en-US" w:bidi="ar-SA"/>
      </w:rPr>
    </w:lvl>
    <w:lvl w:ilvl="5" w:tplc="FB408A7A">
      <w:numFmt w:val="bullet"/>
      <w:lvlText w:val="•"/>
      <w:lvlJc w:val="left"/>
      <w:pPr>
        <w:ind w:left="7120" w:hanging="360"/>
      </w:pPr>
      <w:rPr>
        <w:rFonts w:hint="default"/>
        <w:lang w:val="en-US" w:eastAsia="en-US" w:bidi="ar-SA"/>
      </w:rPr>
    </w:lvl>
    <w:lvl w:ilvl="6" w:tplc="CE0C4444">
      <w:numFmt w:val="bullet"/>
      <w:lvlText w:val="•"/>
      <w:lvlJc w:val="left"/>
      <w:pPr>
        <w:ind w:left="8116" w:hanging="360"/>
      </w:pPr>
      <w:rPr>
        <w:rFonts w:hint="default"/>
        <w:lang w:val="en-US" w:eastAsia="en-US" w:bidi="ar-SA"/>
      </w:rPr>
    </w:lvl>
    <w:lvl w:ilvl="7" w:tplc="37948B72">
      <w:numFmt w:val="bullet"/>
      <w:lvlText w:val="•"/>
      <w:lvlJc w:val="left"/>
      <w:pPr>
        <w:ind w:left="9112" w:hanging="360"/>
      </w:pPr>
      <w:rPr>
        <w:rFonts w:hint="default"/>
        <w:lang w:val="en-US" w:eastAsia="en-US" w:bidi="ar-SA"/>
      </w:rPr>
    </w:lvl>
    <w:lvl w:ilvl="8" w:tplc="3F10BF1A">
      <w:numFmt w:val="bullet"/>
      <w:lvlText w:val="•"/>
      <w:lvlJc w:val="left"/>
      <w:pPr>
        <w:ind w:left="10108" w:hanging="360"/>
      </w:pPr>
      <w:rPr>
        <w:rFonts w:hint="default"/>
        <w:lang w:val="en-US" w:eastAsia="en-US" w:bidi="ar-SA"/>
      </w:rPr>
    </w:lvl>
  </w:abstractNum>
  <w:abstractNum w:abstractNumId="7" w15:restartNumberingAfterBreak="0">
    <w:nsid w:val="14071605"/>
    <w:multiLevelType w:val="hybridMultilevel"/>
    <w:tmpl w:val="C8029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CC7176"/>
    <w:multiLevelType w:val="hybridMultilevel"/>
    <w:tmpl w:val="33AE15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71AC2"/>
    <w:multiLevelType w:val="hybridMultilevel"/>
    <w:tmpl w:val="57C0FA5E"/>
    <w:lvl w:ilvl="0" w:tplc="9B22031E">
      <w:start w:val="1"/>
      <w:numFmt w:val="decimal"/>
      <w:lvlText w:val="%1."/>
      <w:lvlJc w:val="left"/>
      <w:pPr>
        <w:ind w:left="1651" w:hanging="231"/>
      </w:pPr>
      <w:rPr>
        <w:rFonts w:ascii="Tahoma" w:eastAsia="Tahoma" w:hAnsi="Tahoma" w:cs="Tahoma" w:hint="default"/>
        <w:b w:val="0"/>
        <w:bCs w:val="0"/>
        <w:i w:val="0"/>
        <w:iCs w:val="0"/>
        <w:spacing w:val="-1"/>
        <w:w w:val="99"/>
        <w:sz w:val="20"/>
        <w:szCs w:val="20"/>
        <w:lang w:val="en-US" w:eastAsia="en-US" w:bidi="ar-SA"/>
      </w:rPr>
    </w:lvl>
    <w:lvl w:ilvl="1" w:tplc="D8B63D16">
      <w:numFmt w:val="bullet"/>
      <w:lvlText w:val=""/>
      <w:lvlJc w:val="left"/>
      <w:pPr>
        <w:ind w:left="2140" w:hanging="360"/>
      </w:pPr>
      <w:rPr>
        <w:rFonts w:ascii="Symbol" w:eastAsia="Symbol" w:hAnsi="Symbol" w:cs="Symbol" w:hint="default"/>
        <w:b w:val="0"/>
        <w:bCs w:val="0"/>
        <w:i w:val="0"/>
        <w:iCs w:val="0"/>
        <w:w w:val="99"/>
        <w:sz w:val="20"/>
        <w:szCs w:val="20"/>
        <w:lang w:val="en-US" w:eastAsia="en-US" w:bidi="ar-SA"/>
      </w:rPr>
    </w:lvl>
    <w:lvl w:ilvl="2" w:tplc="CA1AE548">
      <w:numFmt w:val="bullet"/>
      <w:lvlText w:val="•"/>
      <w:lvlJc w:val="left"/>
      <w:pPr>
        <w:ind w:left="3246" w:hanging="360"/>
      </w:pPr>
      <w:rPr>
        <w:rFonts w:hint="default"/>
        <w:lang w:val="en-US" w:eastAsia="en-US" w:bidi="ar-SA"/>
      </w:rPr>
    </w:lvl>
    <w:lvl w:ilvl="3" w:tplc="BBA2D438">
      <w:numFmt w:val="bullet"/>
      <w:lvlText w:val="•"/>
      <w:lvlJc w:val="left"/>
      <w:pPr>
        <w:ind w:left="4353" w:hanging="360"/>
      </w:pPr>
      <w:rPr>
        <w:rFonts w:hint="default"/>
        <w:lang w:val="en-US" w:eastAsia="en-US" w:bidi="ar-SA"/>
      </w:rPr>
    </w:lvl>
    <w:lvl w:ilvl="4" w:tplc="F99ED940">
      <w:numFmt w:val="bullet"/>
      <w:lvlText w:val="•"/>
      <w:lvlJc w:val="left"/>
      <w:pPr>
        <w:ind w:left="5460" w:hanging="360"/>
      </w:pPr>
      <w:rPr>
        <w:rFonts w:hint="default"/>
        <w:lang w:val="en-US" w:eastAsia="en-US" w:bidi="ar-SA"/>
      </w:rPr>
    </w:lvl>
    <w:lvl w:ilvl="5" w:tplc="006C6C8E">
      <w:numFmt w:val="bullet"/>
      <w:lvlText w:val="•"/>
      <w:lvlJc w:val="left"/>
      <w:pPr>
        <w:ind w:left="6566" w:hanging="360"/>
      </w:pPr>
      <w:rPr>
        <w:rFonts w:hint="default"/>
        <w:lang w:val="en-US" w:eastAsia="en-US" w:bidi="ar-SA"/>
      </w:rPr>
    </w:lvl>
    <w:lvl w:ilvl="6" w:tplc="18E6979E">
      <w:numFmt w:val="bullet"/>
      <w:lvlText w:val="•"/>
      <w:lvlJc w:val="left"/>
      <w:pPr>
        <w:ind w:left="7673" w:hanging="360"/>
      </w:pPr>
      <w:rPr>
        <w:rFonts w:hint="default"/>
        <w:lang w:val="en-US" w:eastAsia="en-US" w:bidi="ar-SA"/>
      </w:rPr>
    </w:lvl>
    <w:lvl w:ilvl="7" w:tplc="2EE6B79A">
      <w:numFmt w:val="bullet"/>
      <w:lvlText w:val="•"/>
      <w:lvlJc w:val="left"/>
      <w:pPr>
        <w:ind w:left="8780" w:hanging="360"/>
      </w:pPr>
      <w:rPr>
        <w:rFonts w:hint="default"/>
        <w:lang w:val="en-US" w:eastAsia="en-US" w:bidi="ar-SA"/>
      </w:rPr>
    </w:lvl>
    <w:lvl w:ilvl="8" w:tplc="217A8BD4">
      <w:numFmt w:val="bullet"/>
      <w:lvlText w:val="•"/>
      <w:lvlJc w:val="left"/>
      <w:pPr>
        <w:ind w:left="9886" w:hanging="360"/>
      </w:pPr>
      <w:rPr>
        <w:rFonts w:hint="default"/>
        <w:lang w:val="en-US" w:eastAsia="en-US" w:bidi="ar-SA"/>
      </w:rPr>
    </w:lvl>
  </w:abstractNum>
  <w:abstractNum w:abstractNumId="10" w15:restartNumberingAfterBreak="0">
    <w:nsid w:val="1BDE5CD9"/>
    <w:multiLevelType w:val="hybridMultilevel"/>
    <w:tmpl w:val="9B28D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993286"/>
    <w:multiLevelType w:val="multilevel"/>
    <w:tmpl w:val="E7F2E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1F97FD3"/>
    <w:multiLevelType w:val="hybridMultilevel"/>
    <w:tmpl w:val="1B9C9A86"/>
    <w:lvl w:ilvl="0" w:tplc="8C9011A4">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1A162FFA">
      <w:start w:val="1"/>
      <w:numFmt w:val="decimal"/>
      <w:lvlText w:val="%2."/>
      <w:lvlJc w:val="left"/>
      <w:pPr>
        <w:ind w:left="1180" w:hanging="197"/>
      </w:pPr>
      <w:rPr>
        <w:rFonts w:ascii="Calibri" w:eastAsia="Calibri" w:hAnsi="Calibri" w:cs="Calibri" w:hint="default"/>
        <w:b w:val="0"/>
        <w:bCs w:val="0"/>
        <w:i w:val="0"/>
        <w:iCs w:val="0"/>
        <w:spacing w:val="-1"/>
        <w:w w:val="99"/>
        <w:sz w:val="20"/>
        <w:szCs w:val="20"/>
        <w:lang w:val="en-US" w:eastAsia="en-US" w:bidi="ar-SA"/>
      </w:rPr>
    </w:lvl>
    <w:lvl w:ilvl="2" w:tplc="07440546">
      <w:numFmt w:val="bullet"/>
      <w:lvlText w:val="•"/>
      <w:lvlJc w:val="left"/>
      <w:pPr>
        <w:ind w:left="3364" w:hanging="197"/>
      </w:pPr>
      <w:rPr>
        <w:rFonts w:hint="default"/>
        <w:lang w:val="en-US" w:eastAsia="en-US" w:bidi="ar-SA"/>
      </w:rPr>
    </w:lvl>
    <w:lvl w:ilvl="3" w:tplc="D20E078C">
      <w:numFmt w:val="bullet"/>
      <w:lvlText w:val="•"/>
      <w:lvlJc w:val="left"/>
      <w:pPr>
        <w:ind w:left="4456" w:hanging="197"/>
      </w:pPr>
      <w:rPr>
        <w:rFonts w:hint="default"/>
        <w:lang w:val="en-US" w:eastAsia="en-US" w:bidi="ar-SA"/>
      </w:rPr>
    </w:lvl>
    <w:lvl w:ilvl="4" w:tplc="DEC488C6">
      <w:numFmt w:val="bullet"/>
      <w:lvlText w:val="•"/>
      <w:lvlJc w:val="left"/>
      <w:pPr>
        <w:ind w:left="5548" w:hanging="197"/>
      </w:pPr>
      <w:rPr>
        <w:rFonts w:hint="default"/>
        <w:lang w:val="en-US" w:eastAsia="en-US" w:bidi="ar-SA"/>
      </w:rPr>
    </w:lvl>
    <w:lvl w:ilvl="5" w:tplc="AE9ABA08">
      <w:numFmt w:val="bullet"/>
      <w:lvlText w:val="•"/>
      <w:lvlJc w:val="left"/>
      <w:pPr>
        <w:ind w:left="6640" w:hanging="197"/>
      </w:pPr>
      <w:rPr>
        <w:rFonts w:hint="default"/>
        <w:lang w:val="en-US" w:eastAsia="en-US" w:bidi="ar-SA"/>
      </w:rPr>
    </w:lvl>
    <w:lvl w:ilvl="6" w:tplc="4D260B50">
      <w:numFmt w:val="bullet"/>
      <w:lvlText w:val="•"/>
      <w:lvlJc w:val="left"/>
      <w:pPr>
        <w:ind w:left="7732" w:hanging="197"/>
      </w:pPr>
      <w:rPr>
        <w:rFonts w:hint="default"/>
        <w:lang w:val="en-US" w:eastAsia="en-US" w:bidi="ar-SA"/>
      </w:rPr>
    </w:lvl>
    <w:lvl w:ilvl="7" w:tplc="6F14F4E8">
      <w:numFmt w:val="bullet"/>
      <w:lvlText w:val="•"/>
      <w:lvlJc w:val="left"/>
      <w:pPr>
        <w:ind w:left="8824" w:hanging="197"/>
      </w:pPr>
      <w:rPr>
        <w:rFonts w:hint="default"/>
        <w:lang w:val="en-US" w:eastAsia="en-US" w:bidi="ar-SA"/>
      </w:rPr>
    </w:lvl>
    <w:lvl w:ilvl="8" w:tplc="18083410">
      <w:numFmt w:val="bullet"/>
      <w:lvlText w:val="•"/>
      <w:lvlJc w:val="left"/>
      <w:pPr>
        <w:ind w:left="9916" w:hanging="197"/>
      </w:pPr>
      <w:rPr>
        <w:rFonts w:hint="default"/>
        <w:lang w:val="en-US" w:eastAsia="en-US" w:bidi="ar-SA"/>
      </w:rPr>
    </w:lvl>
  </w:abstractNum>
  <w:abstractNum w:abstractNumId="13" w15:restartNumberingAfterBreak="0">
    <w:nsid w:val="251B45F5"/>
    <w:multiLevelType w:val="hybridMultilevel"/>
    <w:tmpl w:val="D5080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426AE4"/>
    <w:multiLevelType w:val="hybridMultilevel"/>
    <w:tmpl w:val="08C6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6D6EEC"/>
    <w:multiLevelType w:val="hybridMultilevel"/>
    <w:tmpl w:val="5E3C8954"/>
    <w:lvl w:ilvl="0" w:tplc="04FE0714">
      <w:start w:val="1"/>
      <w:numFmt w:val="decimal"/>
      <w:lvlText w:val="%1."/>
      <w:lvlJc w:val="left"/>
      <w:pPr>
        <w:ind w:left="1420" w:hanging="720"/>
      </w:pPr>
      <w:rPr>
        <w:rFonts w:ascii="Times New Roman" w:eastAsia="Times New Roman" w:hAnsi="Times New Roman" w:cs="Times New Roman" w:hint="default"/>
        <w:b w:val="0"/>
        <w:bCs w:val="0"/>
        <w:i w:val="0"/>
        <w:iCs w:val="0"/>
        <w:w w:val="100"/>
        <w:sz w:val="24"/>
        <w:szCs w:val="24"/>
        <w:lang w:val="en-US" w:eastAsia="en-US" w:bidi="ar-SA"/>
      </w:rPr>
    </w:lvl>
    <w:lvl w:ilvl="1" w:tplc="E7C28C28">
      <w:numFmt w:val="bullet"/>
      <w:lvlText w:val="•"/>
      <w:lvlJc w:val="left"/>
      <w:pPr>
        <w:ind w:left="2488" w:hanging="720"/>
      </w:pPr>
      <w:rPr>
        <w:rFonts w:hint="default"/>
        <w:lang w:val="en-US" w:eastAsia="en-US" w:bidi="ar-SA"/>
      </w:rPr>
    </w:lvl>
    <w:lvl w:ilvl="2" w:tplc="664CD70A">
      <w:numFmt w:val="bullet"/>
      <w:lvlText w:val="•"/>
      <w:lvlJc w:val="left"/>
      <w:pPr>
        <w:ind w:left="3556" w:hanging="720"/>
      </w:pPr>
      <w:rPr>
        <w:rFonts w:hint="default"/>
        <w:lang w:val="en-US" w:eastAsia="en-US" w:bidi="ar-SA"/>
      </w:rPr>
    </w:lvl>
    <w:lvl w:ilvl="3" w:tplc="1E2E20BA">
      <w:numFmt w:val="bullet"/>
      <w:lvlText w:val="•"/>
      <w:lvlJc w:val="left"/>
      <w:pPr>
        <w:ind w:left="4624" w:hanging="720"/>
      </w:pPr>
      <w:rPr>
        <w:rFonts w:hint="default"/>
        <w:lang w:val="en-US" w:eastAsia="en-US" w:bidi="ar-SA"/>
      </w:rPr>
    </w:lvl>
    <w:lvl w:ilvl="4" w:tplc="F726253E">
      <w:numFmt w:val="bullet"/>
      <w:lvlText w:val="•"/>
      <w:lvlJc w:val="left"/>
      <w:pPr>
        <w:ind w:left="5692" w:hanging="720"/>
      </w:pPr>
      <w:rPr>
        <w:rFonts w:hint="default"/>
        <w:lang w:val="en-US" w:eastAsia="en-US" w:bidi="ar-SA"/>
      </w:rPr>
    </w:lvl>
    <w:lvl w:ilvl="5" w:tplc="3D80E402">
      <w:numFmt w:val="bullet"/>
      <w:lvlText w:val="•"/>
      <w:lvlJc w:val="left"/>
      <w:pPr>
        <w:ind w:left="6760" w:hanging="720"/>
      </w:pPr>
      <w:rPr>
        <w:rFonts w:hint="default"/>
        <w:lang w:val="en-US" w:eastAsia="en-US" w:bidi="ar-SA"/>
      </w:rPr>
    </w:lvl>
    <w:lvl w:ilvl="6" w:tplc="BAC0D92A">
      <w:numFmt w:val="bullet"/>
      <w:lvlText w:val="•"/>
      <w:lvlJc w:val="left"/>
      <w:pPr>
        <w:ind w:left="7828" w:hanging="720"/>
      </w:pPr>
      <w:rPr>
        <w:rFonts w:hint="default"/>
        <w:lang w:val="en-US" w:eastAsia="en-US" w:bidi="ar-SA"/>
      </w:rPr>
    </w:lvl>
    <w:lvl w:ilvl="7" w:tplc="D7EAA396">
      <w:numFmt w:val="bullet"/>
      <w:lvlText w:val="•"/>
      <w:lvlJc w:val="left"/>
      <w:pPr>
        <w:ind w:left="8896" w:hanging="720"/>
      </w:pPr>
      <w:rPr>
        <w:rFonts w:hint="default"/>
        <w:lang w:val="en-US" w:eastAsia="en-US" w:bidi="ar-SA"/>
      </w:rPr>
    </w:lvl>
    <w:lvl w:ilvl="8" w:tplc="4DF8B894">
      <w:numFmt w:val="bullet"/>
      <w:lvlText w:val="•"/>
      <w:lvlJc w:val="left"/>
      <w:pPr>
        <w:ind w:left="9964" w:hanging="720"/>
      </w:pPr>
      <w:rPr>
        <w:rFonts w:hint="default"/>
        <w:lang w:val="en-US" w:eastAsia="en-US" w:bidi="ar-SA"/>
      </w:rPr>
    </w:lvl>
  </w:abstractNum>
  <w:abstractNum w:abstractNumId="16" w15:restartNumberingAfterBreak="0">
    <w:nsid w:val="291E10AE"/>
    <w:multiLevelType w:val="hybridMultilevel"/>
    <w:tmpl w:val="3C66987E"/>
    <w:lvl w:ilvl="0" w:tplc="BA26EAA2">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E77C2936">
      <w:start w:val="1"/>
      <w:numFmt w:val="decimal"/>
      <w:lvlText w:val="%2."/>
      <w:lvlJc w:val="left"/>
      <w:pPr>
        <w:ind w:left="1180" w:hanging="219"/>
      </w:pPr>
      <w:rPr>
        <w:rFonts w:ascii="Calibri" w:eastAsia="Calibri" w:hAnsi="Calibri" w:cs="Calibri" w:hint="default"/>
        <w:b w:val="0"/>
        <w:bCs w:val="0"/>
        <w:i w:val="0"/>
        <w:iCs w:val="0"/>
        <w:spacing w:val="-1"/>
        <w:w w:val="99"/>
        <w:sz w:val="20"/>
        <w:szCs w:val="20"/>
        <w:lang w:val="en-US" w:eastAsia="en-US" w:bidi="ar-SA"/>
      </w:rPr>
    </w:lvl>
    <w:lvl w:ilvl="2" w:tplc="7C2AC70A">
      <w:numFmt w:val="bullet"/>
      <w:lvlText w:val="•"/>
      <w:lvlJc w:val="left"/>
      <w:pPr>
        <w:ind w:left="3364" w:hanging="219"/>
      </w:pPr>
      <w:rPr>
        <w:rFonts w:hint="default"/>
        <w:lang w:val="en-US" w:eastAsia="en-US" w:bidi="ar-SA"/>
      </w:rPr>
    </w:lvl>
    <w:lvl w:ilvl="3" w:tplc="4C2A7E98">
      <w:numFmt w:val="bullet"/>
      <w:lvlText w:val="•"/>
      <w:lvlJc w:val="left"/>
      <w:pPr>
        <w:ind w:left="4456" w:hanging="219"/>
      </w:pPr>
      <w:rPr>
        <w:rFonts w:hint="default"/>
        <w:lang w:val="en-US" w:eastAsia="en-US" w:bidi="ar-SA"/>
      </w:rPr>
    </w:lvl>
    <w:lvl w:ilvl="4" w:tplc="31D888FC">
      <w:numFmt w:val="bullet"/>
      <w:lvlText w:val="•"/>
      <w:lvlJc w:val="left"/>
      <w:pPr>
        <w:ind w:left="5548" w:hanging="219"/>
      </w:pPr>
      <w:rPr>
        <w:rFonts w:hint="default"/>
        <w:lang w:val="en-US" w:eastAsia="en-US" w:bidi="ar-SA"/>
      </w:rPr>
    </w:lvl>
    <w:lvl w:ilvl="5" w:tplc="C6F0932E">
      <w:numFmt w:val="bullet"/>
      <w:lvlText w:val="•"/>
      <w:lvlJc w:val="left"/>
      <w:pPr>
        <w:ind w:left="6640" w:hanging="219"/>
      </w:pPr>
      <w:rPr>
        <w:rFonts w:hint="default"/>
        <w:lang w:val="en-US" w:eastAsia="en-US" w:bidi="ar-SA"/>
      </w:rPr>
    </w:lvl>
    <w:lvl w:ilvl="6" w:tplc="EC2C0E1E">
      <w:numFmt w:val="bullet"/>
      <w:lvlText w:val="•"/>
      <w:lvlJc w:val="left"/>
      <w:pPr>
        <w:ind w:left="7732" w:hanging="219"/>
      </w:pPr>
      <w:rPr>
        <w:rFonts w:hint="default"/>
        <w:lang w:val="en-US" w:eastAsia="en-US" w:bidi="ar-SA"/>
      </w:rPr>
    </w:lvl>
    <w:lvl w:ilvl="7" w:tplc="002025EE">
      <w:numFmt w:val="bullet"/>
      <w:lvlText w:val="•"/>
      <w:lvlJc w:val="left"/>
      <w:pPr>
        <w:ind w:left="8824" w:hanging="219"/>
      </w:pPr>
      <w:rPr>
        <w:rFonts w:hint="default"/>
        <w:lang w:val="en-US" w:eastAsia="en-US" w:bidi="ar-SA"/>
      </w:rPr>
    </w:lvl>
    <w:lvl w:ilvl="8" w:tplc="7A3EFD9C">
      <w:numFmt w:val="bullet"/>
      <w:lvlText w:val="•"/>
      <w:lvlJc w:val="left"/>
      <w:pPr>
        <w:ind w:left="9916" w:hanging="219"/>
      </w:pPr>
      <w:rPr>
        <w:rFonts w:hint="default"/>
        <w:lang w:val="en-US" w:eastAsia="en-US" w:bidi="ar-SA"/>
      </w:rPr>
    </w:lvl>
  </w:abstractNum>
  <w:abstractNum w:abstractNumId="17" w15:restartNumberingAfterBreak="0">
    <w:nsid w:val="299A276F"/>
    <w:multiLevelType w:val="hybridMultilevel"/>
    <w:tmpl w:val="F1F0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F39D1"/>
    <w:multiLevelType w:val="hybridMultilevel"/>
    <w:tmpl w:val="9BD4B2CE"/>
    <w:lvl w:ilvl="0" w:tplc="F96E7A46">
      <w:numFmt w:val="bullet"/>
      <w:lvlText w:val=""/>
      <w:lvlJc w:val="left"/>
      <w:pPr>
        <w:ind w:left="2500" w:hanging="720"/>
      </w:pPr>
      <w:rPr>
        <w:rFonts w:ascii="Symbol" w:eastAsia="Symbol" w:hAnsi="Symbol" w:cs="Symbol" w:hint="default"/>
        <w:b w:val="0"/>
        <w:bCs w:val="0"/>
        <w:i w:val="0"/>
        <w:iCs w:val="0"/>
        <w:w w:val="100"/>
        <w:sz w:val="22"/>
        <w:szCs w:val="22"/>
        <w:lang w:val="en-US" w:eastAsia="en-US" w:bidi="ar-SA"/>
      </w:rPr>
    </w:lvl>
    <w:lvl w:ilvl="1" w:tplc="75D6331E">
      <w:numFmt w:val="bullet"/>
      <w:lvlText w:val=""/>
      <w:lvlJc w:val="left"/>
      <w:pPr>
        <w:ind w:left="2500" w:hanging="360"/>
      </w:pPr>
      <w:rPr>
        <w:rFonts w:ascii="Symbol" w:eastAsia="Symbol" w:hAnsi="Symbol" w:cs="Symbol" w:hint="default"/>
        <w:b w:val="0"/>
        <w:bCs w:val="0"/>
        <w:i w:val="0"/>
        <w:iCs w:val="0"/>
        <w:w w:val="100"/>
        <w:sz w:val="22"/>
        <w:szCs w:val="22"/>
        <w:lang w:val="en-US" w:eastAsia="en-US" w:bidi="ar-SA"/>
      </w:rPr>
    </w:lvl>
    <w:lvl w:ilvl="2" w:tplc="8BBE661A">
      <w:numFmt w:val="bullet"/>
      <w:lvlText w:val="•"/>
      <w:lvlJc w:val="left"/>
      <w:pPr>
        <w:ind w:left="4420" w:hanging="360"/>
      </w:pPr>
      <w:rPr>
        <w:rFonts w:hint="default"/>
        <w:lang w:val="en-US" w:eastAsia="en-US" w:bidi="ar-SA"/>
      </w:rPr>
    </w:lvl>
    <w:lvl w:ilvl="3" w:tplc="6C3EF4B4">
      <w:numFmt w:val="bullet"/>
      <w:lvlText w:val="•"/>
      <w:lvlJc w:val="left"/>
      <w:pPr>
        <w:ind w:left="5380" w:hanging="360"/>
      </w:pPr>
      <w:rPr>
        <w:rFonts w:hint="default"/>
        <w:lang w:val="en-US" w:eastAsia="en-US" w:bidi="ar-SA"/>
      </w:rPr>
    </w:lvl>
    <w:lvl w:ilvl="4" w:tplc="22742D18">
      <w:numFmt w:val="bullet"/>
      <w:lvlText w:val="•"/>
      <w:lvlJc w:val="left"/>
      <w:pPr>
        <w:ind w:left="6340" w:hanging="360"/>
      </w:pPr>
      <w:rPr>
        <w:rFonts w:hint="default"/>
        <w:lang w:val="en-US" w:eastAsia="en-US" w:bidi="ar-SA"/>
      </w:rPr>
    </w:lvl>
    <w:lvl w:ilvl="5" w:tplc="6D362A2A">
      <w:numFmt w:val="bullet"/>
      <w:lvlText w:val="•"/>
      <w:lvlJc w:val="left"/>
      <w:pPr>
        <w:ind w:left="7300" w:hanging="360"/>
      </w:pPr>
      <w:rPr>
        <w:rFonts w:hint="default"/>
        <w:lang w:val="en-US" w:eastAsia="en-US" w:bidi="ar-SA"/>
      </w:rPr>
    </w:lvl>
    <w:lvl w:ilvl="6" w:tplc="D12E6A56">
      <w:numFmt w:val="bullet"/>
      <w:lvlText w:val="•"/>
      <w:lvlJc w:val="left"/>
      <w:pPr>
        <w:ind w:left="8260" w:hanging="360"/>
      </w:pPr>
      <w:rPr>
        <w:rFonts w:hint="default"/>
        <w:lang w:val="en-US" w:eastAsia="en-US" w:bidi="ar-SA"/>
      </w:rPr>
    </w:lvl>
    <w:lvl w:ilvl="7" w:tplc="FA24C97E">
      <w:numFmt w:val="bullet"/>
      <w:lvlText w:val="•"/>
      <w:lvlJc w:val="left"/>
      <w:pPr>
        <w:ind w:left="9220" w:hanging="360"/>
      </w:pPr>
      <w:rPr>
        <w:rFonts w:hint="default"/>
        <w:lang w:val="en-US" w:eastAsia="en-US" w:bidi="ar-SA"/>
      </w:rPr>
    </w:lvl>
    <w:lvl w:ilvl="8" w:tplc="77B4C740">
      <w:numFmt w:val="bullet"/>
      <w:lvlText w:val="•"/>
      <w:lvlJc w:val="left"/>
      <w:pPr>
        <w:ind w:left="10180" w:hanging="360"/>
      </w:pPr>
      <w:rPr>
        <w:rFonts w:hint="default"/>
        <w:lang w:val="en-US" w:eastAsia="en-US" w:bidi="ar-SA"/>
      </w:rPr>
    </w:lvl>
  </w:abstractNum>
  <w:abstractNum w:abstractNumId="19" w15:restartNumberingAfterBreak="0">
    <w:nsid w:val="2ACC073D"/>
    <w:multiLevelType w:val="multilevel"/>
    <w:tmpl w:val="AB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063952"/>
    <w:multiLevelType w:val="hybridMultilevel"/>
    <w:tmpl w:val="5B58CD7E"/>
    <w:lvl w:ilvl="0" w:tplc="D3A633FC">
      <w:start w:val="2"/>
      <w:numFmt w:val="decimal"/>
      <w:lvlText w:val="%1)"/>
      <w:lvlJc w:val="left"/>
      <w:pPr>
        <w:ind w:left="372" w:hanging="259"/>
      </w:pPr>
      <w:rPr>
        <w:rFonts w:ascii="Gill Sans MT" w:eastAsia="Gill Sans MT" w:hAnsi="Gill Sans MT" w:cs="Gill Sans MT" w:hint="default"/>
        <w:b w:val="0"/>
        <w:bCs w:val="0"/>
        <w:i w:val="0"/>
        <w:iCs w:val="0"/>
        <w:color w:val="333333"/>
        <w:spacing w:val="-1"/>
        <w:w w:val="112"/>
        <w:sz w:val="22"/>
        <w:szCs w:val="22"/>
        <w:lang w:val="en-US" w:eastAsia="en-US" w:bidi="ar-SA"/>
      </w:rPr>
    </w:lvl>
    <w:lvl w:ilvl="1" w:tplc="B94ADCA2">
      <w:start w:val="1"/>
      <w:numFmt w:val="decimal"/>
      <w:lvlText w:val="%2."/>
      <w:lvlJc w:val="left"/>
      <w:pPr>
        <w:ind w:left="756" w:hanging="352"/>
      </w:pPr>
      <w:rPr>
        <w:rFonts w:ascii="Gill Sans MT" w:eastAsia="Gill Sans MT" w:hAnsi="Gill Sans MT" w:cs="Gill Sans MT" w:hint="default"/>
        <w:b w:val="0"/>
        <w:bCs w:val="0"/>
        <w:i w:val="0"/>
        <w:iCs w:val="0"/>
        <w:color w:val="333333"/>
        <w:spacing w:val="-1"/>
        <w:w w:val="116"/>
        <w:sz w:val="22"/>
        <w:szCs w:val="22"/>
        <w:lang w:val="en-US" w:eastAsia="en-US" w:bidi="ar-SA"/>
      </w:rPr>
    </w:lvl>
    <w:lvl w:ilvl="2" w:tplc="EDDCC58C">
      <w:start w:val="1"/>
      <w:numFmt w:val="upperLetter"/>
      <w:lvlText w:val="%3."/>
      <w:lvlJc w:val="left"/>
      <w:pPr>
        <w:ind w:left="1180" w:hanging="240"/>
      </w:pPr>
      <w:rPr>
        <w:rFonts w:ascii="Calibri" w:eastAsia="Calibri" w:hAnsi="Calibri" w:cs="Calibri" w:hint="default"/>
        <w:b/>
        <w:bCs/>
        <w:i w:val="0"/>
        <w:iCs w:val="0"/>
        <w:spacing w:val="-1"/>
        <w:w w:val="99"/>
        <w:sz w:val="20"/>
        <w:szCs w:val="20"/>
        <w:lang w:val="en-US" w:eastAsia="en-US" w:bidi="ar-SA"/>
      </w:rPr>
    </w:lvl>
    <w:lvl w:ilvl="3" w:tplc="35BE3DF2">
      <w:start w:val="1"/>
      <w:numFmt w:val="decimal"/>
      <w:lvlText w:val="%4."/>
      <w:lvlJc w:val="left"/>
      <w:pPr>
        <w:ind w:left="2140" w:hanging="360"/>
      </w:pPr>
      <w:rPr>
        <w:rFonts w:ascii="Calibri" w:eastAsia="Calibri" w:hAnsi="Calibri" w:cs="Calibri" w:hint="default"/>
        <w:b w:val="0"/>
        <w:bCs w:val="0"/>
        <w:i w:val="0"/>
        <w:iCs w:val="0"/>
        <w:spacing w:val="-1"/>
        <w:w w:val="99"/>
        <w:sz w:val="20"/>
        <w:szCs w:val="20"/>
        <w:lang w:val="en-US" w:eastAsia="en-US" w:bidi="ar-SA"/>
      </w:rPr>
    </w:lvl>
    <w:lvl w:ilvl="4" w:tplc="D1EE43F0">
      <w:numFmt w:val="bullet"/>
      <w:lvlText w:val="•"/>
      <w:lvlJc w:val="left"/>
      <w:pPr>
        <w:ind w:left="3237" w:hanging="360"/>
      </w:pPr>
      <w:rPr>
        <w:rFonts w:hint="default"/>
        <w:lang w:val="en-US" w:eastAsia="en-US" w:bidi="ar-SA"/>
      </w:rPr>
    </w:lvl>
    <w:lvl w:ilvl="5" w:tplc="D8840112">
      <w:numFmt w:val="bullet"/>
      <w:lvlText w:val="•"/>
      <w:lvlJc w:val="left"/>
      <w:pPr>
        <w:ind w:left="4335" w:hanging="360"/>
      </w:pPr>
      <w:rPr>
        <w:rFonts w:hint="default"/>
        <w:lang w:val="en-US" w:eastAsia="en-US" w:bidi="ar-SA"/>
      </w:rPr>
    </w:lvl>
    <w:lvl w:ilvl="6" w:tplc="47F4AABA">
      <w:numFmt w:val="bullet"/>
      <w:lvlText w:val="•"/>
      <w:lvlJc w:val="left"/>
      <w:pPr>
        <w:ind w:left="5433" w:hanging="360"/>
      </w:pPr>
      <w:rPr>
        <w:rFonts w:hint="default"/>
        <w:lang w:val="en-US" w:eastAsia="en-US" w:bidi="ar-SA"/>
      </w:rPr>
    </w:lvl>
    <w:lvl w:ilvl="7" w:tplc="305EE6C8">
      <w:numFmt w:val="bullet"/>
      <w:lvlText w:val="•"/>
      <w:lvlJc w:val="left"/>
      <w:pPr>
        <w:ind w:left="6531" w:hanging="360"/>
      </w:pPr>
      <w:rPr>
        <w:rFonts w:hint="default"/>
        <w:lang w:val="en-US" w:eastAsia="en-US" w:bidi="ar-SA"/>
      </w:rPr>
    </w:lvl>
    <w:lvl w:ilvl="8" w:tplc="2F5C3FE2">
      <w:numFmt w:val="bullet"/>
      <w:lvlText w:val="•"/>
      <w:lvlJc w:val="left"/>
      <w:pPr>
        <w:ind w:left="7629" w:hanging="360"/>
      </w:pPr>
      <w:rPr>
        <w:rFonts w:hint="default"/>
        <w:lang w:val="en-US" w:eastAsia="en-US" w:bidi="ar-SA"/>
      </w:rPr>
    </w:lvl>
  </w:abstractNum>
  <w:abstractNum w:abstractNumId="21" w15:restartNumberingAfterBreak="0">
    <w:nsid w:val="2FED429B"/>
    <w:multiLevelType w:val="hybridMultilevel"/>
    <w:tmpl w:val="020E09F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2" w15:restartNumberingAfterBreak="0">
    <w:nsid w:val="30B41415"/>
    <w:multiLevelType w:val="hybridMultilevel"/>
    <w:tmpl w:val="47ACE094"/>
    <w:lvl w:ilvl="0" w:tplc="1B169956">
      <w:numFmt w:val="bullet"/>
      <w:lvlText w:val="*"/>
      <w:lvlJc w:val="left"/>
      <w:pPr>
        <w:ind w:left="692" w:hanging="128"/>
      </w:pPr>
      <w:rPr>
        <w:rFonts w:ascii="Gill Sans MT" w:eastAsia="Gill Sans MT" w:hAnsi="Gill Sans MT" w:cs="Gill Sans MT" w:hint="default"/>
        <w:b/>
        <w:bCs/>
        <w:i w:val="0"/>
        <w:iCs w:val="0"/>
        <w:color w:val="FF0000"/>
        <w:w w:val="97"/>
        <w:sz w:val="19"/>
        <w:szCs w:val="19"/>
        <w:lang w:val="en-US" w:eastAsia="en-US" w:bidi="ar-SA"/>
      </w:rPr>
    </w:lvl>
    <w:lvl w:ilvl="1" w:tplc="15FCC136">
      <w:numFmt w:val="bullet"/>
      <w:lvlText w:val="•"/>
      <w:lvlJc w:val="left"/>
      <w:pPr>
        <w:ind w:left="1840" w:hanging="128"/>
      </w:pPr>
      <w:rPr>
        <w:rFonts w:hint="default"/>
        <w:lang w:val="en-US" w:eastAsia="en-US" w:bidi="ar-SA"/>
      </w:rPr>
    </w:lvl>
    <w:lvl w:ilvl="2" w:tplc="A95A5FFC">
      <w:numFmt w:val="bullet"/>
      <w:lvlText w:val="•"/>
      <w:lvlJc w:val="left"/>
      <w:pPr>
        <w:ind w:left="2980" w:hanging="128"/>
      </w:pPr>
      <w:rPr>
        <w:rFonts w:hint="default"/>
        <w:lang w:val="en-US" w:eastAsia="en-US" w:bidi="ar-SA"/>
      </w:rPr>
    </w:lvl>
    <w:lvl w:ilvl="3" w:tplc="A790E4B2">
      <w:numFmt w:val="bullet"/>
      <w:lvlText w:val="•"/>
      <w:lvlJc w:val="left"/>
      <w:pPr>
        <w:ind w:left="4120" w:hanging="128"/>
      </w:pPr>
      <w:rPr>
        <w:rFonts w:hint="default"/>
        <w:lang w:val="en-US" w:eastAsia="en-US" w:bidi="ar-SA"/>
      </w:rPr>
    </w:lvl>
    <w:lvl w:ilvl="4" w:tplc="44168AFA">
      <w:numFmt w:val="bullet"/>
      <w:lvlText w:val="•"/>
      <w:lvlJc w:val="left"/>
      <w:pPr>
        <w:ind w:left="5260" w:hanging="128"/>
      </w:pPr>
      <w:rPr>
        <w:rFonts w:hint="default"/>
        <w:lang w:val="en-US" w:eastAsia="en-US" w:bidi="ar-SA"/>
      </w:rPr>
    </w:lvl>
    <w:lvl w:ilvl="5" w:tplc="F90A88CE">
      <w:numFmt w:val="bullet"/>
      <w:lvlText w:val="•"/>
      <w:lvlJc w:val="left"/>
      <w:pPr>
        <w:ind w:left="6400" w:hanging="128"/>
      </w:pPr>
      <w:rPr>
        <w:rFonts w:hint="default"/>
        <w:lang w:val="en-US" w:eastAsia="en-US" w:bidi="ar-SA"/>
      </w:rPr>
    </w:lvl>
    <w:lvl w:ilvl="6" w:tplc="B8D8AA64">
      <w:numFmt w:val="bullet"/>
      <w:lvlText w:val="•"/>
      <w:lvlJc w:val="left"/>
      <w:pPr>
        <w:ind w:left="7540" w:hanging="128"/>
      </w:pPr>
      <w:rPr>
        <w:rFonts w:hint="default"/>
        <w:lang w:val="en-US" w:eastAsia="en-US" w:bidi="ar-SA"/>
      </w:rPr>
    </w:lvl>
    <w:lvl w:ilvl="7" w:tplc="44386C84">
      <w:numFmt w:val="bullet"/>
      <w:lvlText w:val="•"/>
      <w:lvlJc w:val="left"/>
      <w:pPr>
        <w:ind w:left="8680" w:hanging="128"/>
      </w:pPr>
      <w:rPr>
        <w:rFonts w:hint="default"/>
        <w:lang w:val="en-US" w:eastAsia="en-US" w:bidi="ar-SA"/>
      </w:rPr>
    </w:lvl>
    <w:lvl w:ilvl="8" w:tplc="7AF8F8E4">
      <w:numFmt w:val="bullet"/>
      <w:lvlText w:val="•"/>
      <w:lvlJc w:val="left"/>
      <w:pPr>
        <w:ind w:left="9820" w:hanging="128"/>
      </w:pPr>
      <w:rPr>
        <w:rFonts w:hint="default"/>
        <w:lang w:val="en-US" w:eastAsia="en-US" w:bidi="ar-SA"/>
      </w:rPr>
    </w:lvl>
  </w:abstractNum>
  <w:abstractNum w:abstractNumId="23" w15:restartNumberingAfterBreak="0">
    <w:nsid w:val="33783338"/>
    <w:multiLevelType w:val="hybridMultilevel"/>
    <w:tmpl w:val="347CF5EE"/>
    <w:lvl w:ilvl="0" w:tplc="40903728">
      <w:start w:val="1"/>
      <w:numFmt w:val="decimal"/>
      <w:lvlText w:val="%1."/>
      <w:lvlJc w:val="left"/>
      <w:pPr>
        <w:ind w:left="2140" w:hanging="360"/>
      </w:pPr>
      <w:rPr>
        <w:rFonts w:ascii="Arial" w:eastAsia="Arial" w:hAnsi="Arial" w:cs="Arial" w:hint="default"/>
        <w:b w:val="0"/>
        <w:bCs w:val="0"/>
        <w:i w:val="0"/>
        <w:iCs w:val="0"/>
        <w:spacing w:val="-1"/>
        <w:w w:val="100"/>
        <w:sz w:val="22"/>
        <w:szCs w:val="22"/>
        <w:lang w:val="en-US" w:eastAsia="en-US" w:bidi="ar-SA"/>
      </w:rPr>
    </w:lvl>
    <w:lvl w:ilvl="1" w:tplc="43160AF6">
      <w:numFmt w:val="bullet"/>
      <w:lvlText w:val="•"/>
      <w:lvlJc w:val="left"/>
      <w:pPr>
        <w:ind w:left="3136" w:hanging="360"/>
      </w:pPr>
      <w:rPr>
        <w:rFonts w:hint="default"/>
        <w:lang w:val="en-US" w:eastAsia="en-US" w:bidi="ar-SA"/>
      </w:rPr>
    </w:lvl>
    <w:lvl w:ilvl="2" w:tplc="E662E592">
      <w:numFmt w:val="bullet"/>
      <w:lvlText w:val="•"/>
      <w:lvlJc w:val="left"/>
      <w:pPr>
        <w:ind w:left="4132" w:hanging="360"/>
      </w:pPr>
      <w:rPr>
        <w:rFonts w:hint="default"/>
        <w:lang w:val="en-US" w:eastAsia="en-US" w:bidi="ar-SA"/>
      </w:rPr>
    </w:lvl>
    <w:lvl w:ilvl="3" w:tplc="A5B463BE">
      <w:numFmt w:val="bullet"/>
      <w:lvlText w:val="•"/>
      <w:lvlJc w:val="left"/>
      <w:pPr>
        <w:ind w:left="5128" w:hanging="360"/>
      </w:pPr>
      <w:rPr>
        <w:rFonts w:hint="default"/>
        <w:lang w:val="en-US" w:eastAsia="en-US" w:bidi="ar-SA"/>
      </w:rPr>
    </w:lvl>
    <w:lvl w:ilvl="4" w:tplc="E5D2573C">
      <w:numFmt w:val="bullet"/>
      <w:lvlText w:val="•"/>
      <w:lvlJc w:val="left"/>
      <w:pPr>
        <w:ind w:left="6124" w:hanging="360"/>
      </w:pPr>
      <w:rPr>
        <w:rFonts w:hint="default"/>
        <w:lang w:val="en-US" w:eastAsia="en-US" w:bidi="ar-SA"/>
      </w:rPr>
    </w:lvl>
    <w:lvl w:ilvl="5" w:tplc="2EF48ADE">
      <w:numFmt w:val="bullet"/>
      <w:lvlText w:val="•"/>
      <w:lvlJc w:val="left"/>
      <w:pPr>
        <w:ind w:left="7120" w:hanging="360"/>
      </w:pPr>
      <w:rPr>
        <w:rFonts w:hint="default"/>
        <w:lang w:val="en-US" w:eastAsia="en-US" w:bidi="ar-SA"/>
      </w:rPr>
    </w:lvl>
    <w:lvl w:ilvl="6" w:tplc="F778673E">
      <w:numFmt w:val="bullet"/>
      <w:lvlText w:val="•"/>
      <w:lvlJc w:val="left"/>
      <w:pPr>
        <w:ind w:left="8116" w:hanging="360"/>
      </w:pPr>
      <w:rPr>
        <w:rFonts w:hint="default"/>
        <w:lang w:val="en-US" w:eastAsia="en-US" w:bidi="ar-SA"/>
      </w:rPr>
    </w:lvl>
    <w:lvl w:ilvl="7" w:tplc="53124534">
      <w:numFmt w:val="bullet"/>
      <w:lvlText w:val="•"/>
      <w:lvlJc w:val="left"/>
      <w:pPr>
        <w:ind w:left="9112" w:hanging="360"/>
      </w:pPr>
      <w:rPr>
        <w:rFonts w:hint="default"/>
        <w:lang w:val="en-US" w:eastAsia="en-US" w:bidi="ar-SA"/>
      </w:rPr>
    </w:lvl>
    <w:lvl w:ilvl="8" w:tplc="5F02326E">
      <w:numFmt w:val="bullet"/>
      <w:lvlText w:val="•"/>
      <w:lvlJc w:val="left"/>
      <w:pPr>
        <w:ind w:left="10108" w:hanging="360"/>
      </w:pPr>
      <w:rPr>
        <w:rFonts w:hint="default"/>
        <w:lang w:val="en-US" w:eastAsia="en-US" w:bidi="ar-SA"/>
      </w:rPr>
    </w:lvl>
  </w:abstractNum>
  <w:abstractNum w:abstractNumId="24" w15:restartNumberingAfterBreak="0">
    <w:nsid w:val="34AD01FC"/>
    <w:multiLevelType w:val="hybridMultilevel"/>
    <w:tmpl w:val="889EBA3A"/>
    <w:lvl w:ilvl="0" w:tplc="B4CEF21C">
      <w:start w:val="1"/>
      <w:numFmt w:val="decimal"/>
      <w:lvlText w:val="%1)"/>
      <w:lvlJc w:val="left"/>
      <w:pPr>
        <w:ind w:left="113" w:hanging="259"/>
      </w:pPr>
      <w:rPr>
        <w:rFonts w:ascii="Gill Sans MT" w:eastAsia="Gill Sans MT" w:hAnsi="Gill Sans MT" w:cs="Gill Sans MT" w:hint="default"/>
        <w:b w:val="0"/>
        <w:bCs w:val="0"/>
        <w:i w:val="0"/>
        <w:iCs w:val="0"/>
        <w:color w:val="333333"/>
        <w:spacing w:val="-1"/>
        <w:w w:val="112"/>
        <w:sz w:val="22"/>
        <w:szCs w:val="22"/>
        <w:lang w:val="en-US" w:eastAsia="en-US" w:bidi="ar-SA"/>
      </w:rPr>
    </w:lvl>
    <w:lvl w:ilvl="1" w:tplc="BAF62788">
      <w:numFmt w:val="bullet"/>
      <w:lvlText w:val="•"/>
      <w:lvlJc w:val="left"/>
      <w:pPr>
        <w:ind w:left="1090" w:hanging="259"/>
      </w:pPr>
      <w:rPr>
        <w:rFonts w:hint="default"/>
        <w:lang w:val="en-US" w:eastAsia="en-US" w:bidi="ar-SA"/>
      </w:rPr>
    </w:lvl>
    <w:lvl w:ilvl="2" w:tplc="16E6D940">
      <w:numFmt w:val="bullet"/>
      <w:lvlText w:val="•"/>
      <w:lvlJc w:val="left"/>
      <w:pPr>
        <w:ind w:left="2061" w:hanging="259"/>
      </w:pPr>
      <w:rPr>
        <w:rFonts w:hint="default"/>
        <w:lang w:val="en-US" w:eastAsia="en-US" w:bidi="ar-SA"/>
      </w:rPr>
    </w:lvl>
    <w:lvl w:ilvl="3" w:tplc="0312282E">
      <w:numFmt w:val="bullet"/>
      <w:lvlText w:val="•"/>
      <w:lvlJc w:val="left"/>
      <w:pPr>
        <w:ind w:left="3031" w:hanging="259"/>
      </w:pPr>
      <w:rPr>
        <w:rFonts w:hint="default"/>
        <w:lang w:val="en-US" w:eastAsia="en-US" w:bidi="ar-SA"/>
      </w:rPr>
    </w:lvl>
    <w:lvl w:ilvl="4" w:tplc="C9820716">
      <w:numFmt w:val="bullet"/>
      <w:lvlText w:val="•"/>
      <w:lvlJc w:val="left"/>
      <w:pPr>
        <w:ind w:left="4002" w:hanging="259"/>
      </w:pPr>
      <w:rPr>
        <w:rFonts w:hint="default"/>
        <w:lang w:val="en-US" w:eastAsia="en-US" w:bidi="ar-SA"/>
      </w:rPr>
    </w:lvl>
    <w:lvl w:ilvl="5" w:tplc="15A23A52">
      <w:numFmt w:val="bullet"/>
      <w:lvlText w:val="•"/>
      <w:lvlJc w:val="left"/>
      <w:pPr>
        <w:ind w:left="4972" w:hanging="259"/>
      </w:pPr>
      <w:rPr>
        <w:rFonts w:hint="default"/>
        <w:lang w:val="en-US" w:eastAsia="en-US" w:bidi="ar-SA"/>
      </w:rPr>
    </w:lvl>
    <w:lvl w:ilvl="6" w:tplc="D214F890">
      <w:numFmt w:val="bullet"/>
      <w:lvlText w:val="•"/>
      <w:lvlJc w:val="left"/>
      <w:pPr>
        <w:ind w:left="5943" w:hanging="259"/>
      </w:pPr>
      <w:rPr>
        <w:rFonts w:hint="default"/>
        <w:lang w:val="en-US" w:eastAsia="en-US" w:bidi="ar-SA"/>
      </w:rPr>
    </w:lvl>
    <w:lvl w:ilvl="7" w:tplc="4114EE98">
      <w:numFmt w:val="bullet"/>
      <w:lvlText w:val="•"/>
      <w:lvlJc w:val="left"/>
      <w:pPr>
        <w:ind w:left="6913" w:hanging="259"/>
      </w:pPr>
      <w:rPr>
        <w:rFonts w:hint="default"/>
        <w:lang w:val="en-US" w:eastAsia="en-US" w:bidi="ar-SA"/>
      </w:rPr>
    </w:lvl>
    <w:lvl w:ilvl="8" w:tplc="BD8C20B0">
      <w:numFmt w:val="bullet"/>
      <w:lvlText w:val="•"/>
      <w:lvlJc w:val="left"/>
      <w:pPr>
        <w:ind w:left="7884" w:hanging="259"/>
      </w:pPr>
      <w:rPr>
        <w:rFonts w:hint="default"/>
        <w:lang w:val="en-US" w:eastAsia="en-US" w:bidi="ar-SA"/>
      </w:rPr>
    </w:lvl>
  </w:abstractNum>
  <w:abstractNum w:abstractNumId="25" w15:restartNumberingAfterBreak="0">
    <w:nsid w:val="3D135360"/>
    <w:multiLevelType w:val="hybridMultilevel"/>
    <w:tmpl w:val="8514CD9A"/>
    <w:lvl w:ilvl="0" w:tplc="189220BC">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49DE230A">
      <w:numFmt w:val="bullet"/>
      <w:lvlText w:val="•"/>
      <w:lvlJc w:val="left"/>
      <w:pPr>
        <w:ind w:left="2488" w:hanging="360"/>
      </w:pPr>
      <w:rPr>
        <w:rFonts w:hint="default"/>
        <w:lang w:val="en-US" w:eastAsia="en-US" w:bidi="ar-SA"/>
      </w:rPr>
    </w:lvl>
    <w:lvl w:ilvl="2" w:tplc="A93E5364">
      <w:numFmt w:val="bullet"/>
      <w:lvlText w:val="•"/>
      <w:lvlJc w:val="left"/>
      <w:pPr>
        <w:ind w:left="3556" w:hanging="360"/>
      </w:pPr>
      <w:rPr>
        <w:rFonts w:hint="default"/>
        <w:lang w:val="en-US" w:eastAsia="en-US" w:bidi="ar-SA"/>
      </w:rPr>
    </w:lvl>
    <w:lvl w:ilvl="3" w:tplc="7ACA10DA">
      <w:numFmt w:val="bullet"/>
      <w:lvlText w:val="•"/>
      <w:lvlJc w:val="left"/>
      <w:pPr>
        <w:ind w:left="4624" w:hanging="360"/>
      </w:pPr>
      <w:rPr>
        <w:rFonts w:hint="default"/>
        <w:lang w:val="en-US" w:eastAsia="en-US" w:bidi="ar-SA"/>
      </w:rPr>
    </w:lvl>
    <w:lvl w:ilvl="4" w:tplc="FBE2C3E0">
      <w:numFmt w:val="bullet"/>
      <w:lvlText w:val="•"/>
      <w:lvlJc w:val="left"/>
      <w:pPr>
        <w:ind w:left="5692" w:hanging="360"/>
      </w:pPr>
      <w:rPr>
        <w:rFonts w:hint="default"/>
        <w:lang w:val="en-US" w:eastAsia="en-US" w:bidi="ar-SA"/>
      </w:rPr>
    </w:lvl>
    <w:lvl w:ilvl="5" w:tplc="FF98EFC2">
      <w:numFmt w:val="bullet"/>
      <w:lvlText w:val="•"/>
      <w:lvlJc w:val="left"/>
      <w:pPr>
        <w:ind w:left="6760" w:hanging="360"/>
      </w:pPr>
      <w:rPr>
        <w:rFonts w:hint="default"/>
        <w:lang w:val="en-US" w:eastAsia="en-US" w:bidi="ar-SA"/>
      </w:rPr>
    </w:lvl>
    <w:lvl w:ilvl="6" w:tplc="79C892DC">
      <w:numFmt w:val="bullet"/>
      <w:lvlText w:val="•"/>
      <w:lvlJc w:val="left"/>
      <w:pPr>
        <w:ind w:left="7828" w:hanging="360"/>
      </w:pPr>
      <w:rPr>
        <w:rFonts w:hint="default"/>
        <w:lang w:val="en-US" w:eastAsia="en-US" w:bidi="ar-SA"/>
      </w:rPr>
    </w:lvl>
    <w:lvl w:ilvl="7" w:tplc="8984081E">
      <w:numFmt w:val="bullet"/>
      <w:lvlText w:val="•"/>
      <w:lvlJc w:val="left"/>
      <w:pPr>
        <w:ind w:left="8896" w:hanging="360"/>
      </w:pPr>
      <w:rPr>
        <w:rFonts w:hint="default"/>
        <w:lang w:val="en-US" w:eastAsia="en-US" w:bidi="ar-SA"/>
      </w:rPr>
    </w:lvl>
    <w:lvl w:ilvl="8" w:tplc="B6161328">
      <w:numFmt w:val="bullet"/>
      <w:lvlText w:val="•"/>
      <w:lvlJc w:val="left"/>
      <w:pPr>
        <w:ind w:left="9964" w:hanging="360"/>
      </w:pPr>
      <w:rPr>
        <w:rFonts w:hint="default"/>
        <w:lang w:val="en-US" w:eastAsia="en-US" w:bidi="ar-SA"/>
      </w:rPr>
    </w:lvl>
  </w:abstractNum>
  <w:abstractNum w:abstractNumId="26" w15:restartNumberingAfterBreak="0">
    <w:nsid w:val="41B866AE"/>
    <w:multiLevelType w:val="hybridMultilevel"/>
    <w:tmpl w:val="F11E99DC"/>
    <w:lvl w:ilvl="0" w:tplc="13667A3C">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B590CD34">
      <w:numFmt w:val="bullet"/>
      <w:lvlText w:val=""/>
      <w:lvlJc w:val="left"/>
      <w:pPr>
        <w:ind w:left="3581" w:hanging="361"/>
      </w:pPr>
      <w:rPr>
        <w:rFonts w:ascii="Wingdings" w:eastAsia="Wingdings" w:hAnsi="Wingdings" w:cs="Wingdings" w:hint="default"/>
        <w:b w:val="0"/>
        <w:bCs w:val="0"/>
        <w:i w:val="0"/>
        <w:iCs w:val="0"/>
        <w:color w:val="FF0000"/>
        <w:w w:val="100"/>
        <w:sz w:val="24"/>
        <w:szCs w:val="24"/>
        <w:lang w:val="en-US" w:eastAsia="en-US" w:bidi="ar-SA"/>
      </w:rPr>
    </w:lvl>
    <w:lvl w:ilvl="2" w:tplc="CD42E06A">
      <w:numFmt w:val="bullet"/>
      <w:lvlText w:val="•"/>
      <w:lvlJc w:val="left"/>
      <w:pPr>
        <w:ind w:left="4526" w:hanging="361"/>
      </w:pPr>
      <w:rPr>
        <w:rFonts w:hint="default"/>
        <w:lang w:val="en-US" w:eastAsia="en-US" w:bidi="ar-SA"/>
      </w:rPr>
    </w:lvl>
    <w:lvl w:ilvl="3" w:tplc="D5D036C6">
      <w:numFmt w:val="bullet"/>
      <w:lvlText w:val="•"/>
      <w:lvlJc w:val="left"/>
      <w:pPr>
        <w:ind w:left="5473" w:hanging="361"/>
      </w:pPr>
      <w:rPr>
        <w:rFonts w:hint="default"/>
        <w:lang w:val="en-US" w:eastAsia="en-US" w:bidi="ar-SA"/>
      </w:rPr>
    </w:lvl>
    <w:lvl w:ilvl="4" w:tplc="B0228E22">
      <w:numFmt w:val="bullet"/>
      <w:lvlText w:val="•"/>
      <w:lvlJc w:val="left"/>
      <w:pPr>
        <w:ind w:left="6420" w:hanging="361"/>
      </w:pPr>
      <w:rPr>
        <w:rFonts w:hint="default"/>
        <w:lang w:val="en-US" w:eastAsia="en-US" w:bidi="ar-SA"/>
      </w:rPr>
    </w:lvl>
    <w:lvl w:ilvl="5" w:tplc="13CE2204">
      <w:numFmt w:val="bullet"/>
      <w:lvlText w:val="•"/>
      <w:lvlJc w:val="left"/>
      <w:pPr>
        <w:ind w:left="7366" w:hanging="361"/>
      </w:pPr>
      <w:rPr>
        <w:rFonts w:hint="default"/>
        <w:lang w:val="en-US" w:eastAsia="en-US" w:bidi="ar-SA"/>
      </w:rPr>
    </w:lvl>
    <w:lvl w:ilvl="6" w:tplc="762A86BC">
      <w:numFmt w:val="bullet"/>
      <w:lvlText w:val="•"/>
      <w:lvlJc w:val="left"/>
      <w:pPr>
        <w:ind w:left="8313" w:hanging="361"/>
      </w:pPr>
      <w:rPr>
        <w:rFonts w:hint="default"/>
        <w:lang w:val="en-US" w:eastAsia="en-US" w:bidi="ar-SA"/>
      </w:rPr>
    </w:lvl>
    <w:lvl w:ilvl="7" w:tplc="52E80F34">
      <w:numFmt w:val="bullet"/>
      <w:lvlText w:val="•"/>
      <w:lvlJc w:val="left"/>
      <w:pPr>
        <w:ind w:left="9260" w:hanging="361"/>
      </w:pPr>
      <w:rPr>
        <w:rFonts w:hint="default"/>
        <w:lang w:val="en-US" w:eastAsia="en-US" w:bidi="ar-SA"/>
      </w:rPr>
    </w:lvl>
    <w:lvl w:ilvl="8" w:tplc="9CC4B192">
      <w:numFmt w:val="bullet"/>
      <w:lvlText w:val="•"/>
      <w:lvlJc w:val="left"/>
      <w:pPr>
        <w:ind w:left="10206" w:hanging="361"/>
      </w:pPr>
      <w:rPr>
        <w:rFonts w:hint="default"/>
        <w:lang w:val="en-US" w:eastAsia="en-US" w:bidi="ar-SA"/>
      </w:rPr>
    </w:lvl>
  </w:abstractNum>
  <w:abstractNum w:abstractNumId="27" w15:restartNumberingAfterBreak="0">
    <w:nsid w:val="422F495B"/>
    <w:multiLevelType w:val="hybridMultilevel"/>
    <w:tmpl w:val="C13A5CC4"/>
    <w:lvl w:ilvl="0" w:tplc="2BACB830">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8DEC2B40">
      <w:start w:val="1"/>
      <w:numFmt w:val="decimal"/>
      <w:lvlText w:val="%2."/>
      <w:lvlJc w:val="left"/>
      <w:pPr>
        <w:ind w:left="1180" w:hanging="197"/>
      </w:pPr>
      <w:rPr>
        <w:rFonts w:ascii="Calibri" w:eastAsia="Calibri" w:hAnsi="Calibri" w:cs="Calibri" w:hint="default"/>
        <w:b w:val="0"/>
        <w:bCs w:val="0"/>
        <w:i w:val="0"/>
        <w:iCs w:val="0"/>
        <w:w w:val="99"/>
        <w:sz w:val="20"/>
        <w:szCs w:val="20"/>
        <w:lang w:val="en-US" w:eastAsia="en-US" w:bidi="ar-SA"/>
      </w:rPr>
    </w:lvl>
    <w:lvl w:ilvl="2" w:tplc="8F181C2E">
      <w:start w:val="1"/>
      <w:numFmt w:val="upperLetter"/>
      <w:lvlText w:val="%3."/>
      <w:lvlJc w:val="left"/>
      <w:pPr>
        <w:ind w:left="1180" w:hanging="240"/>
      </w:pPr>
      <w:rPr>
        <w:rFonts w:ascii="Calibri" w:eastAsia="Calibri" w:hAnsi="Calibri" w:cs="Calibri" w:hint="default"/>
        <w:b/>
        <w:bCs/>
        <w:i w:val="0"/>
        <w:iCs w:val="0"/>
        <w:spacing w:val="-1"/>
        <w:w w:val="99"/>
        <w:sz w:val="20"/>
        <w:szCs w:val="20"/>
        <w:lang w:val="en-US" w:eastAsia="en-US" w:bidi="ar-SA"/>
      </w:rPr>
    </w:lvl>
    <w:lvl w:ilvl="3" w:tplc="7CD0D054">
      <w:start w:val="1"/>
      <w:numFmt w:val="decimal"/>
      <w:lvlText w:val="%4."/>
      <w:lvlJc w:val="left"/>
      <w:pPr>
        <w:ind w:left="1180" w:hanging="262"/>
      </w:pPr>
      <w:rPr>
        <w:rFonts w:ascii="Calibri" w:eastAsia="Calibri" w:hAnsi="Calibri" w:cs="Calibri" w:hint="default"/>
        <w:b w:val="0"/>
        <w:bCs w:val="0"/>
        <w:i w:val="0"/>
        <w:iCs w:val="0"/>
        <w:spacing w:val="-1"/>
        <w:w w:val="99"/>
        <w:sz w:val="20"/>
        <w:szCs w:val="20"/>
        <w:lang w:val="en-US" w:eastAsia="en-US" w:bidi="ar-SA"/>
      </w:rPr>
    </w:lvl>
    <w:lvl w:ilvl="4" w:tplc="DE2855AC">
      <w:numFmt w:val="bullet"/>
      <w:lvlText w:val="•"/>
      <w:lvlJc w:val="left"/>
      <w:pPr>
        <w:ind w:left="5548" w:hanging="262"/>
      </w:pPr>
      <w:rPr>
        <w:rFonts w:hint="default"/>
        <w:lang w:val="en-US" w:eastAsia="en-US" w:bidi="ar-SA"/>
      </w:rPr>
    </w:lvl>
    <w:lvl w:ilvl="5" w:tplc="3CD6621A">
      <w:numFmt w:val="bullet"/>
      <w:lvlText w:val="•"/>
      <w:lvlJc w:val="left"/>
      <w:pPr>
        <w:ind w:left="6640" w:hanging="262"/>
      </w:pPr>
      <w:rPr>
        <w:rFonts w:hint="default"/>
        <w:lang w:val="en-US" w:eastAsia="en-US" w:bidi="ar-SA"/>
      </w:rPr>
    </w:lvl>
    <w:lvl w:ilvl="6" w:tplc="16C85388">
      <w:numFmt w:val="bullet"/>
      <w:lvlText w:val="•"/>
      <w:lvlJc w:val="left"/>
      <w:pPr>
        <w:ind w:left="7732" w:hanging="262"/>
      </w:pPr>
      <w:rPr>
        <w:rFonts w:hint="default"/>
        <w:lang w:val="en-US" w:eastAsia="en-US" w:bidi="ar-SA"/>
      </w:rPr>
    </w:lvl>
    <w:lvl w:ilvl="7" w:tplc="E514ED06">
      <w:numFmt w:val="bullet"/>
      <w:lvlText w:val="•"/>
      <w:lvlJc w:val="left"/>
      <w:pPr>
        <w:ind w:left="8824" w:hanging="262"/>
      </w:pPr>
      <w:rPr>
        <w:rFonts w:hint="default"/>
        <w:lang w:val="en-US" w:eastAsia="en-US" w:bidi="ar-SA"/>
      </w:rPr>
    </w:lvl>
    <w:lvl w:ilvl="8" w:tplc="AF9EE812">
      <w:numFmt w:val="bullet"/>
      <w:lvlText w:val="•"/>
      <w:lvlJc w:val="left"/>
      <w:pPr>
        <w:ind w:left="9916" w:hanging="262"/>
      </w:pPr>
      <w:rPr>
        <w:rFonts w:hint="default"/>
        <w:lang w:val="en-US" w:eastAsia="en-US" w:bidi="ar-SA"/>
      </w:rPr>
    </w:lvl>
  </w:abstractNum>
  <w:abstractNum w:abstractNumId="28" w15:restartNumberingAfterBreak="0">
    <w:nsid w:val="44065B9E"/>
    <w:multiLevelType w:val="hybridMultilevel"/>
    <w:tmpl w:val="2EA246C6"/>
    <w:lvl w:ilvl="0" w:tplc="A7C0135C">
      <w:start w:val="1"/>
      <w:numFmt w:val="decimal"/>
      <w:lvlText w:val="%1."/>
      <w:lvlJc w:val="left"/>
      <w:pPr>
        <w:ind w:left="1420" w:hanging="248"/>
      </w:pPr>
      <w:rPr>
        <w:rFonts w:ascii="Arial" w:eastAsia="Arial" w:hAnsi="Arial" w:cs="Arial" w:hint="default"/>
        <w:b w:val="0"/>
        <w:bCs w:val="0"/>
        <w:i w:val="0"/>
        <w:iCs w:val="0"/>
        <w:w w:val="100"/>
        <w:sz w:val="22"/>
        <w:szCs w:val="22"/>
        <w:lang w:val="en-US" w:eastAsia="en-US" w:bidi="ar-SA"/>
      </w:rPr>
    </w:lvl>
    <w:lvl w:ilvl="1" w:tplc="08C60CA6">
      <w:numFmt w:val="bullet"/>
      <w:lvlText w:val=""/>
      <w:lvlJc w:val="left"/>
      <w:pPr>
        <w:ind w:left="1780" w:hanging="720"/>
      </w:pPr>
      <w:rPr>
        <w:rFonts w:ascii="Symbol" w:eastAsia="Symbol" w:hAnsi="Symbol" w:cs="Symbol" w:hint="default"/>
        <w:b w:val="0"/>
        <w:bCs w:val="0"/>
        <w:i w:val="0"/>
        <w:iCs w:val="0"/>
        <w:w w:val="100"/>
        <w:sz w:val="24"/>
        <w:szCs w:val="24"/>
        <w:lang w:val="en-US" w:eastAsia="en-US" w:bidi="ar-SA"/>
      </w:rPr>
    </w:lvl>
    <w:lvl w:ilvl="2" w:tplc="B3AC39DE">
      <w:numFmt w:val="bullet"/>
      <w:lvlText w:val="•"/>
      <w:lvlJc w:val="left"/>
      <w:pPr>
        <w:ind w:left="2926" w:hanging="720"/>
      </w:pPr>
      <w:rPr>
        <w:rFonts w:hint="default"/>
        <w:lang w:val="en-US" w:eastAsia="en-US" w:bidi="ar-SA"/>
      </w:rPr>
    </w:lvl>
    <w:lvl w:ilvl="3" w:tplc="63AC484E">
      <w:numFmt w:val="bullet"/>
      <w:lvlText w:val="•"/>
      <w:lvlJc w:val="left"/>
      <w:pPr>
        <w:ind w:left="4073" w:hanging="720"/>
      </w:pPr>
      <w:rPr>
        <w:rFonts w:hint="default"/>
        <w:lang w:val="en-US" w:eastAsia="en-US" w:bidi="ar-SA"/>
      </w:rPr>
    </w:lvl>
    <w:lvl w:ilvl="4" w:tplc="475E7836">
      <w:numFmt w:val="bullet"/>
      <w:lvlText w:val="•"/>
      <w:lvlJc w:val="left"/>
      <w:pPr>
        <w:ind w:left="5220" w:hanging="720"/>
      </w:pPr>
      <w:rPr>
        <w:rFonts w:hint="default"/>
        <w:lang w:val="en-US" w:eastAsia="en-US" w:bidi="ar-SA"/>
      </w:rPr>
    </w:lvl>
    <w:lvl w:ilvl="5" w:tplc="2738D3C0">
      <w:numFmt w:val="bullet"/>
      <w:lvlText w:val="•"/>
      <w:lvlJc w:val="left"/>
      <w:pPr>
        <w:ind w:left="6366" w:hanging="720"/>
      </w:pPr>
      <w:rPr>
        <w:rFonts w:hint="default"/>
        <w:lang w:val="en-US" w:eastAsia="en-US" w:bidi="ar-SA"/>
      </w:rPr>
    </w:lvl>
    <w:lvl w:ilvl="6" w:tplc="F31C2CB2">
      <w:numFmt w:val="bullet"/>
      <w:lvlText w:val="•"/>
      <w:lvlJc w:val="left"/>
      <w:pPr>
        <w:ind w:left="7513" w:hanging="720"/>
      </w:pPr>
      <w:rPr>
        <w:rFonts w:hint="default"/>
        <w:lang w:val="en-US" w:eastAsia="en-US" w:bidi="ar-SA"/>
      </w:rPr>
    </w:lvl>
    <w:lvl w:ilvl="7" w:tplc="23282A94">
      <w:numFmt w:val="bullet"/>
      <w:lvlText w:val="•"/>
      <w:lvlJc w:val="left"/>
      <w:pPr>
        <w:ind w:left="8660" w:hanging="720"/>
      </w:pPr>
      <w:rPr>
        <w:rFonts w:hint="default"/>
        <w:lang w:val="en-US" w:eastAsia="en-US" w:bidi="ar-SA"/>
      </w:rPr>
    </w:lvl>
    <w:lvl w:ilvl="8" w:tplc="E5D49BB6">
      <w:numFmt w:val="bullet"/>
      <w:lvlText w:val="•"/>
      <w:lvlJc w:val="left"/>
      <w:pPr>
        <w:ind w:left="9806" w:hanging="720"/>
      </w:pPr>
      <w:rPr>
        <w:rFonts w:hint="default"/>
        <w:lang w:val="en-US" w:eastAsia="en-US" w:bidi="ar-SA"/>
      </w:rPr>
    </w:lvl>
  </w:abstractNum>
  <w:abstractNum w:abstractNumId="29" w15:restartNumberingAfterBreak="0">
    <w:nsid w:val="486F0545"/>
    <w:multiLevelType w:val="hybridMultilevel"/>
    <w:tmpl w:val="CB1EE232"/>
    <w:lvl w:ilvl="0" w:tplc="30B4F49A">
      <w:start w:val="1"/>
      <w:numFmt w:val="decimal"/>
      <w:lvlText w:val="%1."/>
      <w:lvlJc w:val="left"/>
      <w:pPr>
        <w:ind w:left="2140" w:hanging="360"/>
      </w:pPr>
      <w:rPr>
        <w:rFonts w:ascii="Tahoma" w:eastAsia="Tahoma" w:hAnsi="Tahoma" w:cs="Tahoma" w:hint="default"/>
        <w:b w:val="0"/>
        <w:bCs w:val="0"/>
        <w:i w:val="0"/>
        <w:iCs w:val="0"/>
        <w:spacing w:val="-1"/>
        <w:w w:val="99"/>
        <w:sz w:val="20"/>
        <w:szCs w:val="20"/>
        <w:lang w:val="en-US" w:eastAsia="en-US" w:bidi="ar-SA"/>
      </w:rPr>
    </w:lvl>
    <w:lvl w:ilvl="1" w:tplc="46D858AA">
      <w:numFmt w:val="bullet"/>
      <w:lvlText w:val="•"/>
      <w:lvlJc w:val="left"/>
      <w:pPr>
        <w:ind w:left="3136" w:hanging="360"/>
      </w:pPr>
      <w:rPr>
        <w:rFonts w:hint="default"/>
        <w:lang w:val="en-US" w:eastAsia="en-US" w:bidi="ar-SA"/>
      </w:rPr>
    </w:lvl>
    <w:lvl w:ilvl="2" w:tplc="FF3AE49E">
      <w:numFmt w:val="bullet"/>
      <w:lvlText w:val="•"/>
      <w:lvlJc w:val="left"/>
      <w:pPr>
        <w:ind w:left="4132" w:hanging="360"/>
      </w:pPr>
      <w:rPr>
        <w:rFonts w:hint="default"/>
        <w:lang w:val="en-US" w:eastAsia="en-US" w:bidi="ar-SA"/>
      </w:rPr>
    </w:lvl>
    <w:lvl w:ilvl="3" w:tplc="22B62AE0">
      <w:numFmt w:val="bullet"/>
      <w:lvlText w:val="•"/>
      <w:lvlJc w:val="left"/>
      <w:pPr>
        <w:ind w:left="5128" w:hanging="360"/>
      </w:pPr>
      <w:rPr>
        <w:rFonts w:hint="default"/>
        <w:lang w:val="en-US" w:eastAsia="en-US" w:bidi="ar-SA"/>
      </w:rPr>
    </w:lvl>
    <w:lvl w:ilvl="4" w:tplc="5FC8DAE2">
      <w:numFmt w:val="bullet"/>
      <w:lvlText w:val="•"/>
      <w:lvlJc w:val="left"/>
      <w:pPr>
        <w:ind w:left="6124" w:hanging="360"/>
      </w:pPr>
      <w:rPr>
        <w:rFonts w:hint="default"/>
        <w:lang w:val="en-US" w:eastAsia="en-US" w:bidi="ar-SA"/>
      </w:rPr>
    </w:lvl>
    <w:lvl w:ilvl="5" w:tplc="92565DB6">
      <w:numFmt w:val="bullet"/>
      <w:lvlText w:val="•"/>
      <w:lvlJc w:val="left"/>
      <w:pPr>
        <w:ind w:left="7120" w:hanging="360"/>
      </w:pPr>
      <w:rPr>
        <w:rFonts w:hint="default"/>
        <w:lang w:val="en-US" w:eastAsia="en-US" w:bidi="ar-SA"/>
      </w:rPr>
    </w:lvl>
    <w:lvl w:ilvl="6" w:tplc="7354C698">
      <w:numFmt w:val="bullet"/>
      <w:lvlText w:val="•"/>
      <w:lvlJc w:val="left"/>
      <w:pPr>
        <w:ind w:left="8116" w:hanging="360"/>
      </w:pPr>
      <w:rPr>
        <w:rFonts w:hint="default"/>
        <w:lang w:val="en-US" w:eastAsia="en-US" w:bidi="ar-SA"/>
      </w:rPr>
    </w:lvl>
    <w:lvl w:ilvl="7" w:tplc="4C7E0500">
      <w:numFmt w:val="bullet"/>
      <w:lvlText w:val="•"/>
      <w:lvlJc w:val="left"/>
      <w:pPr>
        <w:ind w:left="9112" w:hanging="360"/>
      </w:pPr>
      <w:rPr>
        <w:rFonts w:hint="default"/>
        <w:lang w:val="en-US" w:eastAsia="en-US" w:bidi="ar-SA"/>
      </w:rPr>
    </w:lvl>
    <w:lvl w:ilvl="8" w:tplc="18FCFC74">
      <w:numFmt w:val="bullet"/>
      <w:lvlText w:val="•"/>
      <w:lvlJc w:val="left"/>
      <w:pPr>
        <w:ind w:left="10108" w:hanging="360"/>
      </w:pPr>
      <w:rPr>
        <w:rFonts w:hint="default"/>
        <w:lang w:val="en-US" w:eastAsia="en-US" w:bidi="ar-SA"/>
      </w:rPr>
    </w:lvl>
  </w:abstractNum>
  <w:abstractNum w:abstractNumId="30" w15:restartNumberingAfterBreak="0">
    <w:nsid w:val="48F40E4C"/>
    <w:multiLevelType w:val="hybridMultilevel"/>
    <w:tmpl w:val="4B8E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1018AD"/>
    <w:multiLevelType w:val="hybridMultilevel"/>
    <w:tmpl w:val="A8D229BA"/>
    <w:lvl w:ilvl="0" w:tplc="4C84D5B8">
      <w:start w:val="1"/>
      <w:numFmt w:val="upperLetter"/>
      <w:lvlText w:val="%1."/>
      <w:lvlJc w:val="left"/>
      <w:pPr>
        <w:ind w:left="1780" w:hanging="360"/>
      </w:pPr>
      <w:rPr>
        <w:rFonts w:ascii="Arial" w:eastAsia="Arial" w:hAnsi="Arial" w:cs="Arial" w:hint="default"/>
        <w:b w:val="0"/>
        <w:bCs w:val="0"/>
        <w:i w:val="0"/>
        <w:iCs w:val="0"/>
        <w:spacing w:val="-1"/>
        <w:w w:val="100"/>
        <w:sz w:val="22"/>
        <w:szCs w:val="22"/>
        <w:lang w:val="en-US" w:eastAsia="en-US" w:bidi="ar-SA"/>
      </w:rPr>
    </w:lvl>
    <w:lvl w:ilvl="1" w:tplc="AFB64CC8">
      <w:start w:val="1"/>
      <w:numFmt w:val="decimal"/>
      <w:lvlText w:val="%2."/>
      <w:lvlJc w:val="left"/>
      <w:pPr>
        <w:ind w:left="1780" w:hanging="360"/>
      </w:pPr>
      <w:rPr>
        <w:rFonts w:ascii="Times New Roman" w:eastAsia="Times New Roman" w:hAnsi="Times New Roman" w:cs="Times New Roman" w:hint="default"/>
        <w:b w:val="0"/>
        <w:bCs w:val="0"/>
        <w:i w:val="0"/>
        <w:iCs w:val="0"/>
        <w:w w:val="100"/>
        <w:sz w:val="24"/>
        <w:szCs w:val="24"/>
        <w:lang w:val="en-US" w:eastAsia="en-US" w:bidi="ar-SA"/>
      </w:rPr>
    </w:lvl>
    <w:lvl w:ilvl="2" w:tplc="F0127330">
      <w:numFmt w:val="bullet"/>
      <w:lvlText w:val="•"/>
      <w:lvlJc w:val="left"/>
      <w:pPr>
        <w:ind w:left="3844" w:hanging="360"/>
      </w:pPr>
      <w:rPr>
        <w:rFonts w:hint="default"/>
        <w:lang w:val="en-US" w:eastAsia="en-US" w:bidi="ar-SA"/>
      </w:rPr>
    </w:lvl>
    <w:lvl w:ilvl="3" w:tplc="82B62438">
      <w:numFmt w:val="bullet"/>
      <w:lvlText w:val="•"/>
      <w:lvlJc w:val="left"/>
      <w:pPr>
        <w:ind w:left="4876" w:hanging="360"/>
      </w:pPr>
      <w:rPr>
        <w:rFonts w:hint="default"/>
        <w:lang w:val="en-US" w:eastAsia="en-US" w:bidi="ar-SA"/>
      </w:rPr>
    </w:lvl>
    <w:lvl w:ilvl="4" w:tplc="E91C78FC">
      <w:numFmt w:val="bullet"/>
      <w:lvlText w:val="•"/>
      <w:lvlJc w:val="left"/>
      <w:pPr>
        <w:ind w:left="5908" w:hanging="360"/>
      </w:pPr>
      <w:rPr>
        <w:rFonts w:hint="default"/>
        <w:lang w:val="en-US" w:eastAsia="en-US" w:bidi="ar-SA"/>
      </w:rPr>
    </w:lvl>
    <w:lvl w:ilvl="5" w:tplc="D9D4484E">
      <w:numFmt w:val="bullet"/>
      <w:lvlText w:val="•"/>
      <w:lvlJc w:val="left"/>
      <w:pPr>
        <w:ind w:left="6940" w:hanging="360"/>
      </w:pPr>
      <w:rPr>
        <w:rFonts w:hint="default"/>
        <w:lang w:val="en-US" w:eastAsia="en-US" w:bidi="ar-SA"/>
      </w:rPr>
    </w:lvl>
    <w:lvl w:ilvl="6" w:tplc="301293B2">
      <w:numFmt w:val="bullet"/>
      <w:lvlText w:val="•"/>
      <w:lvlJc w:val="left"/>
      <w:pPr>
        <w:ind w:left="7972" w:hanging="360"/>
      </w:pPr>
      <w:rPr>
        <w:rFonts w:hint="default"/>
        <w:lang w:val="en-US" w:eastAsia="en-US" w:bidi="ar-SA"/>
      </w:rPr>
    </w:lvl>
    <w:lvl w:ilvl="7" w:tplc="B334803A">
      <w:numFmt w:val="bullet"/>
      <w:lvlText w:val="•"/>
      <w:lvlJc w:val="left"/>
      <w:pPr>
        <w:ind w:left="9004" w:hanging="360"/>
      </w:pPr>
      <w:rPr>
        <w:rFonts w:hint="default"/>
        <w:lang w:val="en-US" w:eastAsia="en-US" w:bidi="ar-SA"/>
      </w:rPr>
    </w:lvl>
    <w:lvl w:ilvl="8" w:tplc="BD7E3244">
      <w:numFmt w:val="bullet"/>
      <w:lvlText w:val="•"/>
      <w:lvlJc w:val="left"/>
      <w:pPr>
        <w:ind w:left="10036" w:hanging="360"/>
      </w:pPr>
      <w:rPr>
        <w:rFonts w:hint="default"/>
        <w:lang w:val="en-US" w:eastAsia="en-US" w:bidi="ar-SA"/>
      </w:rPr>
    </w:lvl>
  </w:abstractNum>
  <w:abstractNum w:abstractNumId="32" w15:restartNumberingAfterBreak="0">
    <w:nsid w:val="4D02166F"/>
    <w:multiLevelType w:val="hybridMultilevel"/>
    <w:tmpl w:val="5EF8C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EF41B38"/>
    <w:multiLevelType w:val="hybridMultilevel"/>
    <w:tmpl w:val="AD2E6618"/>
    <w:lvl w:ilvl="0" w:tplc="0EFA0FA4">
      <w:start w:val="1"/>
      <w:numFmt w:val="upperLetter"/>
      <w:lvlText w:val="%1."/>
      <w:lvlJc w:val="left"/>
      <w:pPr>
        <w:ind w:left="1180" w:hanging="240"/>
        <w:jc w:val="right"/>
      </w:pPr>
      <w:rPr>
        <w:rFonts w:hint="default"/>
        <w:spacing w:val="-1"/>
        <w:w w:val="99"/>
        <w:lang w:val="en-US" w:eastAsia="en-US" w:bidi="ar-SA"/>
      </w:rPr>
    </w:lvl>
    <w:lvl w:ilvl="1" w:tplc="62D02A28">
      <w:start w:val="1"/>
      <w:numFmt w:val="decimal"/>
      <w:lvlText w:val="%2."/>
      <w:lvlJc w:val="left"/>
      <w:pPr>
        <w:ind w:left="1180" w:hanging="224"/>
      </w:pPr>
      <w:rPr>
        <w:rFonts w:ascii="Calibri" w:eastAsia="Calibri" w:hAnsi="Calibri" w:cs="Calibri" w:hint="default"/>
        <w:b w:val="0"/>
        <w:bCs w:val="0"/>
        <w:i w:val="0"/>
        <w:iCs w:val="0"/>
        <w:w w:val="99"/>
        <w:sz w:val="20"/>
        <w:szCs w:val="20"/>
        <w:lang w:val="en-US" w:eastAsia="en-US" w:bidi="ar-SA"/>
      </w:rPr>
    </w:lvl>
    <w:lvl w:ilvl="2" w:tplc="8892B3C6">
      <w:numFmt w:val="bullet"/>
      <w:lvlText w:val="•"/>
      <w:lvlJc w:val="left"/>
      <w:pPr>
        <w:ind w:left="3364" w:hanging="224"/>
      </w:pPr>
      <w:rPr>
        <w:rFonts w:hint="default"/>
        <w:lang w:val="en-US" w:eastAsia="en-US" w:bidi="ar-SA"/>
      </w:rPr>
    </w:lvl>
    <w:lvl w:ilvl="3" w:tplc="5F72F836">
      <w:numFmt w:val="bullet"/>
      <w:lvlText w:val="•"/>
      <w:lvlJc w:val="left"/>
      <w:pPr>
        <w:ind w:left="4456" w:hanging="224"/>
      </w:pPr>
      <w:rPr>
        <w:rFonts w:hint="default"/>
        <w:lang w:val="en-US" w:eastAsia="en-US" w:bidi="ar-SA"/>
      </w:rPr>
    </w:lvl>
    <w:lvl w:ilvl="4" w:tplc="D9D8EEEE">
      <w:numFmt w:val="bullet"/>
      <w:lvlText w:val="•"/>
      <w:lvlJc w:val="left"/>
      <w:pPr>
        <w:ind w:left="5548" w:hanging="224"/>
      </w:pPr>
      <w:rPr>
        <w:rFonts w:hint="default"/>
        <w:lang w:val="en-US" w:eastAsia="en-US" w:bidi="ar-SA"/>
      </w:rPr>
    </w:lvl>
    <w:lvl w:ilvl="5" w:tplc="E9C018AE">
      <w:numFmt w:val="bullet"/>
      <w:lvlText w:val="•"/>
      <w:lvlJc w:val="left"/>
      <w:pPr>
        <w:ind w:left="6640" w:hanging="224"/>
      </w:pPr>
      <w:rPr>
        <w:rFonts w:hint="default"/>
        <w:lang w:val="en-US" w:eastAsia="en-US" w:bidi="ar-SA"/>
      </w:rPr>
    </w:lvl>
    <w:lvl w:ilvl="6" w:tplc="346221C8">
      <w:numFmt w:val="bullet"/>
      <w:lvlText w:val="•"/>
      <w:lvlJc w:val="left"/>
      <w:pPr>
        <w:ind w:left="7732" w:hanging="224"/>
      </w:pPr>
      <w:rPr>
        <w:rFonts w:hint="default"/>
        <w:lang w:val="en-US" w:eastAsia="en-US" w:bidi="ar-SA"/>
      </w:rPr>
    </w:lvl>
    <w:lvl w:ilvl="7" w:tplc="42C84382">
      <w:numFmt w:val="bullet"/>
      <w:lvlText w:val="•"/>
      <w:lvlJc w:val="left"/>
      <w:pPr>
        <w:ind w:left="8824" w:hanging="224"/>
      </w:pPr>
      <w:rPr>
        <w:rFonts w:hint="default"/>
        <w:lang w:val="en-US" w:eastAsia="en-US" w:bidi="ar-SA"/>
      </w:rPr>
    </w:lvl>
    <w:lvl w:ilvl="8" w:tplc="4216994A">
      <w:numFmt w:val="bullet"/>
      <w:lvlText w:val="•"/>
      <w:lvlJc w:val="left"/>
      <w:pPr>
        <w:ind w:left="9916" w:hanging="224"/>
      </w:pPr>
      <w:rPr>
        <w:rFonts w:hint="default"/>
        <w:lang w:val="en-US" w:eastAsia="en-US" w:bidi="ar-SA"/>
      </w:rPr>
    </w:lvl>
  </w:abstractNum>
  <w:abstractNum w:abstractNumId="34" w15:restartNumberingAfterBreak="0">
    <w:nsid w:val="5B2F6DDC"/>
    <w:multiLevelType w:val="hybridMultilevel"/>
    <w:tmpl w:val="A1B08408"/>
    <w:lvl w:ilvl="0" w:tplc="C88422A6">
      <w:numFmt w:val="bullet"/>
      <w:lvlText w:val=""/>
      <w:lvlJc w:val="left"/>
      <w:pPr>
        <w:ind w:left="1780" w:hanging="360"/>
      </w:pPr>
      <w:rPr>
        <w:rFonts w:ascii="Symbol" w:eastAsia="Symbol" w:hAnsi="Symbol" w:cs="Symbol" w:hint="default"/>
        <w:b w:val="0"/>
        <w:bCs w:val="0"/>
        <w:i w:val="0"/>
        <w:iCs w:val="0"/>
        <w:w w:val="100"/>
        <w:sz w:val="24"/>
        <w:szCs w:val="24"/>
        <w:lang w:val="en-US" w:eastAsia="en-US" w:bidi="ar-SA"/>
      </w:rPr>
    </w:lvl>
    <w:lvl w:ilvl="1" w:tplc="97CCE0D6">
      <w:numFmt w:val="bullet"/>
      <w:lvlText w:val="•"/>
      <w:lvlJc w:val="left"/>
      <w:pPr>
        <w:ind w:left="2812" w:hanging="360"/>
      </w:pPr>
      <w:rPr>
        <w:rFonts w:hint="default"/>
        <w:lang w:val="en-US" w:eastAsia="en-US" w:bidi="ar-SA"/>
      </w:rPr>
    </w:lvl>
    <w:lvl w:ilvl="2" w:tplc="2520CA72">
      <w:numFmt w:val="bullet"/>
      <w:lvlText w:val="•"/>
      <w:lvlJc w:val="left"/>
      <w:pPr>
        <w:ind w:left="3844" w:hanging="360"/>
      </w:pPr>
      <w:rPr>
        <w:rFonts w:hint="default"/>
        <w:lang w:val="en-US" w:eastAsia="en-US" w:bidi="ar-SA"/>
      </w:rPr>
    </w:lvl>
    <w:lvl w:ilvl="3" w:tplc="09E61D8E">
      <w:numFmt w:val="bullet"/>
      <w:lvlText w:val="•"/>
      <w:lvlJc w:val="left"/>
      <w:pPr>
        <w:ind w:left="4876" w:hanging="360"/>
      </w:pPr>
      <w:rPr>
        <w:rFonts w:hint="default"/>
        <w:lang w:val="en-US" w:eastAsia="en-US" w:bidi="ar-SA"/>
      </w:rPr>
    </w:lvl>
    <w:lvl w:ilvl="4" w:tplc="4A0E76C6">
      <w:numFmt w:val="bullet"/>
      <w:lvlText w:val="•"/>
      <w:lvlJc w:val="left"/>
      <w:pPr>
        <w:ind w:left="5908" w:hanging="360"/>
      </w:pPr>
      <w:rPr>
        <w:rFonts w:hint="default"/>
        <w:lang w:val="en-US" w:eastAsia="en-US" w:bidi="ar-SA"/>
      </w:rPr>
    </w:lvl>
    <w:lvl w:ilvl="5" w:tplc="F308FEA8">
      <w:numFmt w:val="bullet"/>
      <w:lvlText w:val="•"/>
      <w:lvlJc w:val="left"/>
      <w:pPr>
        <w:ind w:left="6940" w:hanging="360"/>
      </w:pPr>
      <w:rPr>
        <w:rFonts w:hint="default"/>
        <w:lang w:val="en-US" w:eastAsia="en-US" w:bidi="ar-SA"/>
      </w:rPr>
    </w:lvl>
    <w:lvl w:ilvl="6" w:tplc="02FAA03E">
      <w:numFmt w:val="bullet"/>
      <w:lvlText w:val="•"/>
      <w:lvlJc w:val="left"/>
      <w:pPr>
        <w:ind w:left="7972" w:hanging="360"/>
      </w:pPr>
      <w:rPr>
        <w:rFonts w:hint="default"/>
        <w:lang w:val="en-US" w:eastAsia="en-US" w:bidi="ar-SA"/>
      </w:rPr>
    </w:lvl>
    <w:lvl w:ilvl="7" w:tplc="D0C25756">
      <w:numFmt w:val="bullet"/>
      <w:lvlText w:val="•"/>
      <w:lvlJc w:val="left"/>
      <w:pPr>
        <w:ind w:left="9004" w:hanging="360"/>
      </w:pPr>
      <w:rPr>
        <w:rFonts w:hint="default"/>
        <w:lang w:val="en-US" w:eastAsia="en-US" w:bidi="ar-SA"/>
      </w:rPr>
    </w:lvl>
    <w:lvl w:ilvl="8" w:tplc="19EA7D04">
      <w:numFmt w:val="bullet"/>
      <w:lvlText w:val="•"/>
      <w:lvlJc w:val="left"/>
      <w:pPr>
        <w:ind w:left="10036" w:hanging="360"/>
      </w:pPr>
      <w:rPr>
        <w:rFonts w:hint="default"/>
        <w:lang w:val="en-US" w:eastAsia="en-US" w:bidi="ar-SA"/>
      </w:rPr>
    </w:lvl>
  </w:abstractNum>
  <w:abstractNum w:abstractNumId="35" w15:restartNumberingAfterBreak="0">
    <w:nsid w:val="628A0148"/>
    <w:multiLevelType w:val="multilevel"/>
    <w:tmpl w:val="99167E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B13771"/>
    <w:multiLevelType w:val="hybridMultilevel"/>
    <w:tmpl w:val="554EE8B2"/>
    <w:lvl w:ilvl="0" w:tplc="A72AA932">
      <w:start w:val="10"/>
      <w:numFmt w:val="decimal"/>
      <w:lvlText w:val="%1."/>
      <w:lvlJc w:val="left"/>
      <w:pPr>
        <w:ind w:left="1180" w:hanging="322"/>
      </w:pPr>
      <w:rPr>
        <w:rFonts w:ascii="Calibri" w:eastAsia="Calibri" w:hAnsi="Calibri" w:cs="Calibri" w:hint="default"/>
        <w:b w:val="0"/>
        <w:bCs w:val="0"/>
        <w:i w:val="0"/>
        <w:iCs w:val="0"/>
        <w:spacing w:val="-1"/>
        <w:w w:val="99"/>
        <w:sz w:val="20"/>
        <w:szCs w:val="20"/>
        <w:lang w:val="en-US" w:eastAsia="en-US" w:bidi="ar-SA"/>
      </w:rPr>
    </w:lvl>
    <w:lvl w:ilvl="1" w:tplc="7B92FD8A">
      <w:start w:val="1"/>
      <w:numFmt w:val="decimal"/>
      <w:lvlText w:val="%2."/>
      <w:lvlJc w:val="left"/>
      <w:pPr>
        <w:ind w:left="1780" w:hanging="360"/>
      </w:pPr>
      <w:rPr>
        <w:rFonts w:ascii="Times New Roman" w:eastAsia="Times New Roman" w:hAnsi="Times New Roman" w:cs="Times New Roman" w:hint="default"/>
        <w:b/>
        <w:bCs/>
        <w:i w:val="0"/>
        <w:iCs w:val="0"/>
        <w:w w:val="100"/>
        <w:sz w:val="24"/>
        <w:szCs w:val="24"/>
        <w:lang w:val="en-US" w:eastAsia="en-US" w:bidi="ar-SA"/>
      </w:rPr>
    </w:lvl>
    <w:lvl w:ilvl="2" w:tplc="56BE4C00">
      <w:start w:val="1"/>
      <w:numFmt w:val="lowerLetter"/>
      <w:lvlText w:val="%3."/>
      <w:lvlJc w:val="left"/>
      <w:pPr>
        <w:ind w:left="1866" w:hanging="447"/>
      </w:pPr>
      <w:rPr>
        <w:rFonts w:hint="default"/>
        <w:w w:val="100"/>
        <w:u w:val="single" w:color="000000"/>
        <w:lang w:val="en-US" w:eastAsia="en-US" w:bidi="ar-SA"/>
      </w:rPr>
    </w:lvl>
    <w:lvl w:ilvl="3" w:tplc="00E6D99C">
      <w:numFmt w:val="bullet"/>
      <w:lvlText w:val=""/>
      <w:lvlJc w:val="left"/>
      <w:pPr>
        <w:ind w:left="2500" w:hanging="360"/>
      </w:pPr>
      <w:rPr>
        <w:rFonts w:ascii="Wingdings" w:eastAsia="Wingdings" w:hAnsi="Wingdings" w:cs="Wingdings" w:hint="default"/>
        <w:b w:val="0"/>
        <w:bCs w:val="0"/>
        <w:i w:val="0"/>
        <w:iCs w:val="0"/>
        <w:w w:val="99"/>
        <w:sz w:val="20"/>
        <w:szCs w:val="20"/>
        <w:lang w:val="en-US" w:eastAsia="en-US" w:bidi="ar-SA"/>
      </w:rPr>
    </w:lvl>
    <w:lvl w:ilvl="4" w:tplc="BB54382A">
      <w:numFmt w:val="bullet"/>
      <w:lvlText w:val="•"/>
      <w:lvlJc w:val="left"/>
      <w:pPr>
        <w:ind w:left="3871" w:hanging="360"/>
      </w:pPr>
      <w:rPr>
        <w:rFonts w:hint="default"/>
        <w:lang w:val="en-US" w:eastAsia="en-US" w:bidi="ar-SA"/>
      </w:rPr>
    </w:lvl>
    <w:lvl w:ilvl="5" w:tplc="20001F78">
      <w:numFmt w:val="bullet"/>
      <w:lvlText w:val="•"/>
      <w:lvlJc w:val="left"/>
      <w:pPr>
        <w:ind w:left="5242" w:hanging="360"/>
      </w:pPr>
      <w:rPr>
        <w:rFonts w:hint="default"/>
        <w:lang w:val="en-US" w:eastAsia="en-US" w:bidi="ar-SA"/>
      </w:rPr>
    </w:lvl>
    <w:lvl w:ilvl="6" w:tplc="B8CCDA6C">
      <w:numFmt w:val="bullet"/>
      <w:lvlText w:val="•"/>
      <w:lvlJc w:val="left"/>
      <w:pPr>
        <w:ind w:left="6614" w:hanging="360"/>
      </w:pPr>
      <w:rPr>
        <w:rFonts w:hint="default"/>
        <w:lang w:val="en-US" w:eastAsia="en-US" w:bidi="ar-SA"/>
      </w:rPr>
    </w:lvl>
    <w:lvl w:ilvl="7" w:tplc="DE76CDD6">
      <w:numFmt w:val="bullet"/>
      <w:lvlText w:val="•"/>
      <w:lvlJc w:val="left"/>
      <w:pPr>
        <w:ind w:left="7985" w:hanging="360"/>
      </w:pPr>
      <w:rPr>
        <w:rFonts w:hint="default"/>
        <w:lang w:val="en-US" w:eastAsia="en-US" w:bidi="ar-SA"/>
      </w:rPr>
    </w:lvl>
    <w:lvl w:ilvl="8" w:tplc="359E7FF8">
      <w:numFmt w:val="bullet"/>
      <w:lvlText w:val="•"/>
      <w:lvlJc w:val="left"/>
      <w:pPr>
        <w:ind w:left="9357" w:hanging="360"/>
      </w:pPr>
      <w:rPr>
        <w:rFonts w:hint="default"/>
        <w:lang w:val="en-US" w:eastAsia="en-US" w:bidi="ar-SA"/>
      </w:rPr>
    </w:lvl>
  </w:abstractNum>
  <w:abstractNum w:abstractNumId="37" w15:restartNumberingAfterBreak="0">
    <w:nsid w:val="672F4EB7"/>
    <w:multiLevelType w:val="hybridMultilevel"/>
    <w:tmpl w:val="00CA90AA"/>
    <w:lvl w:ilvl="0" w:tplc="5FFE1828">
      <w:start w:val="1"/>
      <w:numFmt w:val="decimal"/>
      <w:lvlText w:val="%1."/>
      <w:lvlJc w:val="left"/>
      <w:pPr>
        <w:ind w:left="1780" w:hanging="219"/>
      </w:pPr>
      <w:rPr>
        <w:rFonts w:ascii="Calibri" w:eastAsia="Calibri" w:hAnsi="Calibri" w:cs="Calibri" w:hint="default"/>
        <w:b w:val="0"/>
        <w:bCs w:val="0"/>
        <w:i w:val="0"/>
        <w:iCs w:val="0"/>
        <w:w w:val="100"/>
        <w:sz w:val="22"/>
        <w:szCs w:val="22"/>
        <w:lang w:val="en-US" w:eastAsia="en-US" w:bidi="ar-SA"/>
      </w:rPr>
    </w:lvl>
    <w:lvl w:ilvl="1" w:tplc="31A279D0">
      <w:numFmt w:val="bullet"/>
      <w:lvlText w:val="•"/>
      <w:lvlJc w:val="left"/>
      <w:pPr>
        <w:ind w:left="2812" w:hanging="219"/>
      </w:pPr>
      <w:rPr>
        <w:rFonts w:hint="default"/>
        <w:lang w:val="en-US" w:eastAsia="en-US" w:bidi="ar-SA"/>
      </w:rPr>
    </w:lvl>
    <w:lvl w:ilvl="2" w:tplc="8A1A9E14">
      <w:numFmt w:val="bullet"/>
      <w:lvlText w:val="•"/>
      <w:lvlJc w:val="left"/>
      <w:pPr>
        <w:ind w:left="3844" w:hanging="219"/>
      </w:pPr>
      <w:rPr>
        <w:rFonts w:hint="default"/>
        <w:lang w:val="en-US" w:eastAsia="en-US" w:bidi="ar-SA"/>
      </w:rPr>
    </w:lvl>
    <w:lvl w:ilvl="3" w:tplc="03F08670">
      <w:numFmt w:val="bullet"/>
      <w:lvlText w:val="•"/>
      <w:lvlJc w:val="left"/>
      <w:pPr>
        <w:ind w:left="4876" w:hanging="219"/>
      </w:pPr>
      <w:rPr>
        <w:rFonts w:hint="default"/>
        <w:lang w:val="en-US" w:eastAsia="en-US" w:bidi="ar-SA"/>
      </w:rPr>
    </w:lvl>
    <w:lvl w:ilvl="4" w:tplc="10B654DE">
      <w:numFmt w:val="bullet"/>
      <w:lvlText w:val="•"/>
      <w:lvlJc w:val="left"/>
      <w:pPr>
        <w:ind w:left="5908" w:hanging="219"/>
      </w:pPr>
      <w:rPr>
        <w:rFonts w:hint="default"/>
        <w:lang w:val="en-US" w:eastAsia="en-US" w:bidi="ar-SA"/>
      </w:rPr>
    </w:lvl>
    <w:lvl w:ilvl="5" w:tplc="1DACA19E">
      <w:numFmt w:val="bullet"/>
      <w:lvlText w:val="•"/>
      <w:lvlJc w:val="left"/>
      <w:pPr>
        <w:ind w:left="6940" w:hanging="219"/>
      </w:pPr>
      <w:rPr>
        <w:rFonts w:hint="default"/>
        <w:lang w:val="en-US" w:eastAsia="en-US" w:bidi="ar-SA"/>
      </w:rPr>
    </w:lvl>
    <w:lvl w:ilvl="6" w:tplc="997A79D4">
      <w:numFmt w:val="bullet"/>
      <w:lvlText w:val="•"/>
      <w:lvlJc w:val="left"/>
      <w:pPr>
        <w:ind w:left="7972" w:hanging="219"/>
      </w:pPr>
      <w:rPr>
        <w:rFonts w:hint="default"/>
        <w:lang w:val="en-US" w:eastAsia="en-US" w:bidi="ar-SA"/>
      </w:rPr>
    </w:lvl>
    <w:lvl w:ilvl="7" w:tplc="20166064">
      <w:numFmt w:val="bullet"/>
      <w:lvlText w:val="•"/>
      <w:lvlJc w:val="left"/>
      <w:pPr>
        <w:ind w:left="9004" w:hanging="219"/>
      </w:pPr>
      <w:rPr>
        <w:rFonts w:hint="default"/>
        <w:lang w:val="en-US" w:eastAsia="en-US" w:bidi="ar-SA"/>
      </w:rPr>
    </w:lvl>
    <w:lvl w:ilvl="8" w:tplc="7A0200A4">
      <w:numFmt w:val="bullet"/>
      <w:lvlText w:val="•"/>
      <w:lvlJc w:val="left"/>
      <w:pPr>
        <w:ind w:left="10036" w:hanging="219"/>
      </w:pPr>
      <w:rPr>
        <w:rFonts w:hint="default"/>
        <w:lang w:val="en-US" w:eastAsia="en-US" w:bidi="ar-SA"/>
      </w:rPr>
    </w:lvl>
  </w:abstractNum>
  <w:abstractNum w:abstractNumId="38" w15:restartNumberingAfterBreak="0">
    <w:nsid w:val="6A063A76"/>
    <w:multiLevelType w:val="hybridMultilevel"/>
    <w:tmpl w:val="EF4830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E2AF7"/>
    <w:multiLevelType w:val="hybridMultilevel"/>
    <w:tmpl w:val="20E07E12"/>
    <w:lvl w:ilvl="0" w:tplc="F86A7D4E">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A10A83C0">
      <w:numFmt w:val="bullet"/>
      <w:lvlText w:val="•"/>
      <w:lvlJc w:val="left"/>
      <w:pPr>
        <w:ind w:left="2488" w:hanging="360"/>
      </w:pPr>
      <w:rPr>
        <w:rFonts w:hint="default"/>
        <w:lang w:val="en-US" w:eastAsia="en-US" w:bidi="ar-SA"/>
      </w:rPr>
    </w:lvl>
    <w:lvl w:ilvl="2" w:tplc="F4388952">
      <w:numFmt w:val="bullet"/>
      <w:lvlText w:val="•"/>
      <w:lvlJc w:val="left"/>
      <w:pPr>
        <w:ind w:left="3556" w:hanging="360"/>
      </w:pPr>
      <w:rPr>
        <w:rFonts w:hint="default"/>
        <w:lang w:val="en-US" w:eastAsia="en-US" w:bidi="ar-SA"/>
      </w:rPr>
    </w:lvl>
    <w:lvl w:ilvl="3" w:tplc="99302E96">
      <w:numFmt w:val="bullet"/>
      <w:lvlText w:val="•"/>
      <w:lvlJc w:val="left"/>
      <w:pPr>
        <w:ind w:left="4624" w:hanging="360"/>
      </w:pPr>
      <w:rPr>
        <w:rFonts w:hint="default"/>
        <w:lang w:val="en-US" w:eastAsia="en-US" w:bidi="ar-SA"/>
      </w:rPr>
    </w:lvl>
    <w:lvl w:ilvl="4" w:tplc="B31EF8A0">
      <w:numFmt w:val="bullet"/>
      <w:lvlText w:val="•"/>
      <w:lvlJc w:val="left"/>
      <w:pPr>
        <w:ind w:left="5692" w:hanging="360"/>
      </w:pPr>
      <w:rPr>
        <w:rFonts w:hint="default"/>
        <w:lang w:val="en-US" w:eastAsia="en-US" w:bidi="ar-SA"/>
      </w:rPr>
    </w:lvl>
    <w:lvl w:ilvl="5" w:tplc="D80E161A">
      <w:numFmt w:val="bullet"/>
      <w:lvlText w:val="•"/>
      <w:lvlJc w:val="left"/>
      <w:pPr>
        <w:ind w:left="6760" w:hanging="360"/>
      </w:pPr>
      <w:rPr>
        <w:rFonts w:hint="default"/>
        <w:lang w:val="en-US" w:eastAsia="en-US" w:bidi="ar-SA"/>
      </w:rPr>
    </w:lvl>
    <w:lvl w:ilvl="6" w:tplc="542A5348">
      <w:numFmt w:val="bullet"/>
      <w:lvlText w:val="•"/>
      <w:lvlJc w:val="left"/>
      <w:pPr>
        <w:ind w:left="7828" w:hanging="360"/>
      </w:pPr>
      <w:rPr>
        <w:rFonts w:hint="default"/>
        <w:lang w:val="en-US" w:eastAsia="en-US" w:bidi="ar-SA"/>
      </w:rPr>
    </w:lvl>
    <w:lvl w:ilvl="7" w:tplc="84A04F34">
      <w:numFmt w:val="bullet"/>
      <w:lvlText w:val="•"/>
      <w:lvlJc w:val="left"/>
      <w:pPr>
        <w:ind w:left="8896" w:hanging="360"/>
      </w:pPr>
      <w:rPr>
        <w:rFonts w:hint="default"/>
        <w:lang w:val="en-US" w:eastAsia="en-US" w:bidi="ar-SA"/>
      </w:rPr>
    </w:lvl>
    <w:lvl w:ilvl="8" w:tplc="DC589590">
      <w:numFmt w:val="bullet"/>
      <w:lvlText w:val="•"/>
      <w:lvlJc w:val="left"/>
      <w:pPr>
        <w:ind w:left="9964" w:hanging="360"/>
      </w:pPr>
      <w:rPr>
        <w:rFonts w:hint="default"/>
        <w:lang w:val="en-US" w:eastAsia="en-US" w:bidi="ar-SA"/>
      </w:rPr>
    </w:lvl>
  </w:abstractNum>
  <w:abstractNum w:abstractNumId="40" w15:restartNumberingAfterBreak="0">
    <w:nsid w:val="77D57BC3"/>
    <w:multiLevelType w:val="hybridMultilevel"/>
    <w:tmpl w:val="8F5EB596"/>
    <w:lvl w:ilvl="0" w:tplc="E0A4739C">
      <w:start w:val="1"/>
      <w:numFmt w:val="decimal"/>
      <w:lvlText w:val="%1."/>
      <w:lvlJc w:val="left"/>
      <w:pPr>
        <w:ind w:left="1780" w:hanging="360"/>
      </w:pPr>
      <w:rPr>
        <w:rFonts w:ascii="Calibri" w:eastAsia="Calibri" w:hAnsi="Calibri" w:cs="Calibri" w:hint="default"/>
        <w:b/>
        <w:bCs/>
        <w:i w:val="0"/>
        <w:iCs w:val="0"/>
        <w:spacing w:val="-1"/>
        <w:w w:val="99"/>
        <w:sz w:val="20"/>
        <w:szCs w:val="20"/>
        <w:lang w:val="en-US" w:eastAsia="en-US" w:bidi="ar-SA"/>
      </w:rPr>
    </w:lvl>
    <w:lvl w:ilvl="1" w:tplc="996681B6">
      <w:numFmt w:val="bullet"/>
      <w:lvlText w:val=""/>
      <w:lvlJc w:val="left"/>
      <w:pPr>
        <w:ind w:left="2500" w:hanging="360"/>
      </w:pPr>
      <w:rPr>
        <w:rFonts w:ascii="Symbol" w:eastAsia="Symbol" w:hAnsi="Symbol" w:cs="Symbol" w:hint="default"/>
        <w:b w:val="0"/>
        <w:bCs w:val="0"/>
        <w:i w:val="0"/>
        <w:iCs w:val="0"/>
        <w:w w:val="99"/>
        <w:sz w:val="20"/>
        <w:szCs w:val="20"/>
        <w:lang w:val="en-US" w:eastAsia="en-US" w:bidi="ar-SA"/>
      </w:rPr>
    </w:lvl>
    <w:lvl w:ilvl="2" w:tplc="ADC2911A">
      <w:numFmt w:val="bullet"/>
      <w:lvlText w:val="•"/>
      <w:lvlJc w:val="left"/>
      <w:pPr>
        <w:ind w:left="3566" w:hanging="360"/>
      </w:pPr>
      <w:rPr>
        <w:rFonts w:hint="default"/>
        <w:lang w:val="en-US" w:eastAsia="en-US" w:bidi="ar-SA"/>
      </w:rPr>
    </w:lvl>
    <w:lvl w:ilvl="3" w:tplc="F73E9056">
      <w:numFmt w:val="bullet"/>
      <w:lvlText w:val="•"/>
      <w:lvlJc w:val="left"/>
      <w:pPr>
        <w:ind w:left="4633" w:hanging="360"/>
      </w:pPr>
      <w:rPr>
        <w:rFonts w:hint="default"/>
        <w:lang w:val="en-US" w:eastAsia="en-US" w:bidi="ar-SA"/>
      </w:rPr>
    </w:lvl>
    <w:lvl w:ilvl="4" w:tplc="9DC06BC6">
      <w:numFmt w:val="bullet"/>
      <w:lvlText w:val="•"/>
      <w:lvlJc w:val="left"/>
      <w:pPr>
        <w:ind w:left="5700" w:hanging="360"/>
      </w:pPr>
      <w:rPr>
        <w:rFonts w:hint="default"/>
        <w:lang w:val="en-US" w:eastAsia="en-US" w:bidi="ar-SA"/>
      </w:rPr>
    </w:lvl>
    <w:lvl w:ilvl="5" w:tplc="265E4FA2">
      <w:numFmt w:val="bullet"/>
      <w:lvlText w:val="•"/>
      <w:lvlJc w:val="left"/>
      <w:pPr>
        <w:ind w:left="6766" w:hanging="360"/>
      </w:pPr>
      <w:rPr>
        <w:rFonts w:hint="default"/>
        <w:lang w:val="en-US" w:eastAsia="en-US" w:bidi="ar-SA"/>
      </w:rPr>
    </w:lvl>
    <w:lvl w:ilvl="6" w:tplc="91E45F24">
      <w:numFmt w:val="bullet"/>
      <w:lvlText w:val="•"/>
      <w:lvlJc w:val="left"/>
      <w:pPr>
        <w:ind w:left="7833" w:hanging="360"/>
      </w:pPr>
      <w:rPr>
        <w:rFonts w:hint="default"/>
        <w:lang w:val="en-US" w:eastAsia="en-US" w:bidi="ar-SA"/>
      </w:rPr>
    </w:lvl>
    <w:lvl w:ilvl="7" w:tplc="7AE6470E">
      <w:numFmt w:val="bullet"/>
      <w:lvlText w:val="•"/>
      <w:lvlJc w:val="left"/>
      <w:pPr>
        <w:ind w:left="8900" w:hanging="360"/>
      </w:pPr>
      <w:rPr>
        <w:rFonts w:hint="default"/>
        <w:lang w:val="en-US" w:eastAsia="en-US" w:bidi="ar-SA"/>
      </w:rPr>
    </w:lvl>
    <w:lvl w:ilvl="8" w:tplc="71F89E70">
      <w:numFmt w:val="bullet"/>
      <w:lvlText w:val="•"/>
      <w:lvlJc w:val="left"/>
      <w:pPr>
        <w:ind w:left="9966" w:hanging="360"/>
      </w:pPr>
      <w:rPr>
        <w:rFonts w:hint="default"/>
        <w:lang w:val="en-US" w:eastAsia="en-US" w:bidi="ar-SA"/>
      </w:rPr>
    </w:lvl>
  </w:abstractNum>
  <w:abstractNum w:abstractNumId="41" w15:restartNumberingAfterBreak="0">
    <w:nsid w:val="795A546F"/>
    <w:multiLevelType w:val="multilevel"/>
    <w:tmpl w:val="CC6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522737">
    <w:abstractNumId w:val="5"/>
  </w:num>
  <w:num w:numId="2" w16cid:durableId="1794981285">
    <w:abstractNumId w:val="18"/>
  </w:num>
  <w:num w:numId="3" w16cid:durableId="266743776">
    <w:abstractNumId w:val="4"/>
  </w:num>
  <w:num w:numId="4" w16cid:durableId="420568815">
    <w:abstractNumId w:val="37"/>
  </w:num>
  <w:num w:numId="5" w16cid:durableId="275914325">
    <w:abstractNumId w:val="40"/>
  </w:num>
  <w:num w:numId="6" w16cid:durableId="1784034574">
    <w:abstractNumId w:val="31"/>
  </w:num>
  <w:num w:numId="7" w16cid:durableId="613633419">
    <w:abstractNumId w:val="0"/>
  </w:num>
  <w:num w:numId="8" w16cid:durableId="1003052824">
    <w:abstractNumId w:val="25"/>
  </w:num>
  <w:num w:numId="9" w16cid:durableId="1964966556">
    <w:abstractNumId w:val="39"/>
  </w:num>
  <w:num w:numId="10" w16cid:durableId="1165172864">
    <w:abstractNumId w:val="23"/>
  </w:num>
  <w:num w:numId="11" w16cid:durableId="1832023914">
    <w:abstractNumId w:val="26"/>
  </w:num>
  <w:num w:numId="12" w16cid:durableId="867177852">
    <w:abstractNumId w:val="28"/>
  </w:num>
  <w:num w:numId="13" w16cid:durableId="473258169">
    <w:abstractNumId w:val="34"/>
  </w:num>
  <w:num w:numId="14" w16cid:durableId="751972256">
    <w:abstractNumId w:val="36"/>
  </w:num>
  <w:num w:numId="15" w16cid:durableId="619150341">
    <w:abstractNumId w:val="33"/>
  </w:num>
  <w:num w:numId="16" w16cid:durableId="321004187">
    <w:abstractNumId w:val="16"/>
  </w:num>
  <w:num w:numId="17" w16cid:durableId="307176538">
    <w:abstractNumId w:val="3"/>
  </w:num>
  <w:num w:numId="18" w16cid:durableId="1562710959">
    <w:abstractNumId w:val="27"/>
  </w:num>
  <w:num w:numId="19" w16cid:durableId="678196077">
    <w:abstractNumId w:val="12"/>
  </w:num>
  <w:num w:numId="20" w16cid:durableId="49887868">
    <w:abstractNumId w:val="15"/>
  </w:num>
  <w:num w:numId="21" w16cid:durableId="184291386">
    <w:abstractNumId w:val="29"/>
  </w:num>
  <w:num w:numId="22" w16cid:durableId="2068452358">
    <w:abstractNumId w:val="6"/>
  </w:num>
  <w:num w:numId="23" w16cid:durableId="2039886647">
    <w:abstractNumId w:val="1"/>
  </w:num>
  <w:num w:numId="24" w16cid:durableId="1484663761">
    <w:abstractNumId w:val="9"/>
  </w:num>
  <w:num w:numId="25" w16cid:durableId="24411888">
    <w:abstractNumId w:val="20"/>
  </w:num>
  <w:num w:numId="26" w16cid:durableId="187839160">
    <w:abstractNumId w:val="24"/>
  </w:num>
  <w:num w:numId="27" w16cid:durableId="947858334">
    <w:abstractNumId w:val="22"/>
  </w:num>
  <w:num w:numId="28" w16cid:durableId="461388278">
    <w:abstractNumId w:val="38"/>
  </w:num>
  <w:num w:numId="29" w16cid:durableId="1530332261">
    <w:abstractNumId w:val="8"/>
  </w:num>
  <w:num w:numId="30" w16cid:durableId="80838414">
    <w:abstractNumId w:val="2"/>
  </w:num>
  <w:num w:numId="31" w16cid:durableId="933395625">
    <w:abstractNumId w:val="17"/>
  </w:num>
  <w:num w:numId="32" w16cid:durableId="992223366">
    <w:abstractNumId w:val="11"/>
  </w:num>
  <w:num w:numId="33" w16cid:durableId="2071221464">
    <w:abstractNumId w:val="35"/>
  </w:num>
  <w:num w:numId="34" w16cid:durableId="612327805">
    <w:abstractNumId w:val="30"/>
  </w:num>
  <w:num w:numId="35" w16cid:durableId="1505362627">
    <w:abstractNumId w:val="7"/>
  </w:num>
  <w:num w:numId="36" w16cid:durableId="471943633">
    <w:abstractNumId w:val="10"/>
  </w:num>
  <w:num w:numId="37" w16cid:durableId="884440279">
    <w:abstractNumId w:val="14"/>
  </w:num>
  <w:num w:numId="38" w16cid:durableId="2028830032">
    <w:abstractNumId w:val="21"/>
  </w:num>
  <w:num w:numId="39" w16cid:durableId="298389299">
    <w:abstractNumId w:val="32"/>
  </w:num>
  <w:num w:numId="40" w16cid:durableId="1261378768">
    <w:abstractNumId w:val="41"/>
  </w:num>
  <w:num w:numId="41" w16cid:durableId="770276310">
    <w:abstractNumId w:val="13"/>
  </w:num>
  <w:num w:numId="42" w16cid:durableId="17208640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A9"/>
    <w:rsid w:val="00002C93"/>
    <w:rsid w:val="00003C56"/>
    <w:rsid w:val="000042C0"/>
    <w:rsid w:val="00006490"/>
    <w:rsid w:val="0000794A"/>
    <w:rsid w:val="00020A8A"/>
    <w:rsid w:val="00026491"/>
    <w:rsid w:val="000277AD"/>
    <w:rsid w:val="0003294F"/>
    <w:rsid w:val="0003755F"/>
    <w:rsid w:val="00041AB8"/>
    <w:rsid w:val="000427AD"/>
    <w:rsid w:val="000443E4"/>
    <w:rsid w:val="000454D1"/>
    <w:rsid w:val="00045795"/>
    <w:rsid w:val="00051352"/>
    <w:rsid w:val="00051935"/>
    <w:rsid w:val="0005451B"/>
    <w:rsid w:val="000546A5"/>
    <w:rsid w:val="000559FF"/>
    <w:rsid w:val="00056C96"/>
    <w:rsid w:val="000578B7"/>
    <w:rsid w:val="00067CCC"/>
    <w:rsid w:val="00072189"/>
    <w:rsid w:val="000723AC"/>
    <w:rsid w:val="00074C81"/>
    <w:rsid w:val="00075E68"/>
    <w:rsid w:val="000761BF"/>
    <w:rsid w:val="0007787A"/>
    <w:rsid w:val="000805AE"/>
    <w:rsid w:val="00084B7F"/>
    <w:rsid w:val="0008557C"/>
    <w:rsid w:val="000857EF"/>
    <w:rsid w:val="0009067E"/>
    <w:rsid w:val="00091108"/>
    <w:rsid w:val="00091361"/>
    <w:rsid w:val="000913D3"/>
    <w:rsid w:val="00091CAB"/>
    <w:rsid w:val="00092757"/>
    <w:rsid w:val="000A071B"/>
    <w:rsid w:val="000A1D27"/>
    <w:rsid w:val="000B45CF"/>
    <w:rsid w:val="000C3388"/>
    <w:rsid w:val="000C3791"/>
    <w:rsid w:val="000C6D64"/>
    <w:rsid w:val="000C718F"/>
    <w:rsid w:val="000D22EE"/>
    <w:rsid w:val="000D4D03"/>
    <w:rsid w:val="000E0ECF"/>
    <w:rsid w:val="000E149E"/>
    <w:rsid w:val="000E2270"/>
    <w:rsid w:val="000E3533"/>
    <w:rsid w:val="000E3B6E"/>
    <w:rsid w:val="000E4C6A"/>
    <w:rsid w:val="000F02C5"/>
    <w:rsid w:val="000F452D"/>
    <w:rsid w:val="000F512C"/>
    <w:rsid w:val="000F7F81"/>
    <w:rsid w:val="00101160"/>
    <w:rsid w:val="0010251F"/>
    <w:rsid w:val="001026EA"/>
    <w:rsid w:val="00103827"/>
    <w:rsid w:val="00103DEF"/>
    <w:rsid w:val="00104E19"/>
    <w:rsid w:val="00110147"/>
    <w:rsid w:val="001110EC"/>
    <w:rsid w:val="00112199"/>
    <w:rsid w:val="00114007"/>
    <w:rsid w:val="0011520B"/>
    <w:rsid w:val="00120865"/>
    <w:rsid w:val="001229E5"/>
    <w:rsid w:val="00123782"/>
    <w:rsid w:val="00124092"/>
    <w:rsid w:val="00124F9C"/>
    <w:rsid w:val="00126585"/>
    <w:rsid w:val="00126965"/>
    <w:rsid w:val="00130FFE"/>
    <w:rsid w:val="00133B5F"/>
    <w:rsid w:val="00134B7B"/>
    <w:rsid w:val="001363B4"/>
    <w:rsid w:val="001376FC"/>
    <w:rsid w:val="0014076A"/>
    <w:rsid w:val="00142813"/>
    <w:rsid w:val="001433D5"/>
    <w:rsid w:val="001523B9"/>
    <w:rsid w:val="0015324C"/>
    <w:rsid w:val="00153AF9"/>
    <w:rsid w:val="0015405B"/>
    <w:rsid w:val="001553BE"/>
    <w:rsid w:val="0015787C"/>
    <w:rsid w:val="00161CD9"/>
    <w:rsid w:val="001625C5"/>
    <w:rsid w:val="00162BB4"/>
    <w:rsid w:val="001648B6"/>
    <w:rsid w:val="00164BC5"/>
    <w:rsid w:val="0016679E"/>
    <w:rsid w:val="00177270"/>
    <w:rsid w:val="00181B6F"/>
    <w:rsid w:val="001827B3"/>
    <w:rsid w:val="00187629"/>
    <w:rsid w:val="0019734E"/>
    <w:rsid w:val="001A0FDB"/>
    <w:rsid w:val="001A24B1"/>
    <w:rsid w:val="001A4043"/>
    <w:rsid w:val="001A4905"/>
    <w:rsid w:val="001A619F"/>
    <w:rsid w:val="001A7E92"/>
    <w:rsid w:val="001B2505"/>
    <w:rsid w:val="001B4F4D"/>
    <w:rsid w:val="001B62EE"/>
    <w:rsid w:val="001C077D"/>
    <w:rsid w:val="001C14A2"/>
    <w:rsid w:val="001C1A6B"/>
    <w:rsid w:val="001C3DBF"/>
    <w:rsid w:val="001C50EC"/>
    <w:rsid w:val="001C69DD"/>
    <w:rsid w:val="001D0E7E"/>
    <w:rsid w:val="001D39D0"/>
    <w:rsid w:val="001D4F94"/>
    <w:rsid w:val="001D614E"/>
    <w:rsid w:val="001E0FEC"/>
    <w:rsid w:val="001E26BD"/>
    <w:rsid w:val="001E3A06"/>
    <w:rsid w:val="001E5164"/>
    <w:rsid w:val="001E771D"/>
    <w:rsid w:val="001E7790"/>
    <w:rsid w:val="001F0CA2"/>
    <w:rsid w:val="001F14D4"/>
    <w:rsid w:val="001F6146"/>
    <w:rsid w:val="002026F2"/>
    <w:rsid w:val="002036CB"/>
    <w:rsid w:val="00204722"/>
    <w:rsid w:val="00211BB7"/>
    <w:rsid w:val="002122AE"/>
    <w:rsid w:val="00213E71"/>
    <w:rsid w:val="002152CF"/>
    <w:rsid w:val="002160D7"/>
    <w:rsid w:val="00216308"/>
    <w:rsid w:val="00217949"/>
    <w:rsid w:val="002229B0"/>
    <w:rsid w:val="00224C52"/>
    <w:rsid w:val="00226645"/>
    <w:rsid w:val="00231361"/>
    <w:rsid w:val="00232BD6"/>
    <w:rsid w:val="0023374F"/>
    <w:rsid w:val="00234701"/>
    <w:rsid w:val="00235EB1"/>
    <w:rsid w:val="00236678"/>
    <w:rsid w:val="00237267"/>
    <w:rsid w:val="002403D2"/>
    <w:rsid w:val="0024235C"/>
    <w:rsid w:val="00243475"/>
    <w:rsid w:val="002444F5"/>
    <w:rsid w:val="00244F15"/>
    <w:rsid w:val="002542E3"/>
    <w:rsid w:val="00254809"/>
    <w:rsid w:val="00257502"/>
    <w:rsid w:val="00257800"/>
    <w:rsid w:val="00262D30"/>
    <w:rsid w:val="00264451"/>
    <w:rsid w:val="002651DF"/>
    <w:rsid w:val="00265DA2"/>
    <w:rsid w:val="00270E40"/>
    <w:rsid w:val="00271F21"/>
    <w:rsid w:val="00276350"/>
    <w:rsid w:val="0027683C"/>
    <w:rsid w:val="002768F4"/>
    <w:rsid w:val="00280A90"/>
    <w:rsid w:val="00281D4D"/>
    <w:rsid w:val="0028401E"/>
    <w:rsid w:val="00292973"/>
    <w:rsid w:val="00295EAF"/>
    <w:rsid w:val="002A0607"/>
    <w:rsid w:val="002A322F"/>
    <w:rsid w:val="002A4027"/>
    <w:rsid w:val="002A6994"/>
    <w:rsid w:val="002A7ECA"/>
    <w:rsid w:val="002B1239"/>
    <w:rsid w:val="002B2EF2"/>
    <w:rsid w:val="002B316C"/>
    <w:rsid w:val="002B36C1"/>
    <w:rsid w:val="002B3C4F"/>
    <w:rsid w:val="002B4ECE"/>
    <w:rsid w:val="002B5208"/>
    <w:rsid w:val="002B57D8"/>
    <w:rsid w:val="002B614C"/>
    <w:rsid w:val="002B707B"/>
    <w:rsid w:val="002B715F"/>
    <w:rsid w:val="002C01B0"/>
    <w:rsid w:val="002C0354"/>
    <w:rsid w:val="002C0706"/>
    <w:rsid w:val="002C3378"/>
    <w:rsid w:val="002C4263"/>
    <w:rsid w:val="002C466B"/>
    <w:rsid w:val="002C778A"/>
    <w:rsid w:val="002C7BD0"/>
    <w:rsid w:val="002D03FB"/>
    <w:rsid w:val="002D3151"/>
    <w:rsid w:val="002D5472"/>
    <w:rsid w:val="002D5EA8"/>
    <w:rsid w:val="002D7E78"/>
    <w:rsid w:val="002D7FAB"/>
    <w:rsid w:val="002E0AFF"/>
    <w:rsid w:val="002E341B"/>
    <w:rsid w:val="002E5046"/>
    <w:rsid w:val="002E529D"/>
    <w:rsid w:val="002E57F9"/>
    <w:rsid w:val="002F0122"/>
    <w:rsid w:val="002F1584"/>
    <w:rsid w:val="002F43C4"/>
    <w:rsid w:val="002F7E33"/>
    <w:rsid w:val="00305A86"/>
    <w:rsid w:val="00305C3C"/>
    <w:rsid w:val="00306F4D"/>
    <w:rsid w:val="00314E14"/>
    <w:rsid w:val="00320481"/>
    <w:rsid w:val="00323A98"/>
    <w:rsid w:val="00324CCB"/>
    <w:rsid w:val="0033345D"/>
    <w:rsid w:val="003359C6"/>
    <w:rsid w:val="00335D86"/>
    <w:rsid w:val="003361EE"/>
    <w:rsid w:val="00340071"/>
    <w:rsid w:val="003411CD"/>
    <w:rsid w:val="00343FBD"/>
    <w:rsid w:val="0034511F"/>
    <w:rsid w:val="0034580D"/>
    <w:rsid w:val="00345C33"/>
    <w:rsid w:val="00346B0D"/>
    <w:rsid w:val="00355580"/>
    <w:rsid w:val="00356D0E"/>
    <w:rsid w:val="00356F90"/>
    <w:rsid w:val="00357E8C"/>
    <w:rsid w:val="00357FDF"/>
    <w:rsid w:val="00361247"/>
    <w:rsid w:val="00361AD7"/>
    <w:rsid w:val="00364145"/>
    <w:rsid w:val="00364C80"/>
    <w:rsid w:val="00365F68"/>
    <w:rsid w:val="003675C0"/>
    <w:rsid w:val="00370058"/>
    <w:rsid w:val="00370CF4"/>
    <w:rsid w:val="0037158D"/>
    <w:rsid w:val="00373587"/>
    <w:rsid w:val="003777F9"/>
    <w:rsid w:val="003868BC"/>
    <w:rsid w:val="003911ED"/>
    <w:rsid w:val="00392560"/>
    <w:rsid w:val="00393D1F"/>
    <w:rsid w:val="00395940"/>
    <w:rsid w:val="00397D0C"/>
    <w:rsid w:val="003A127F"/>
    <w:rsid w:val="003A36E1"/>
    <w:rsid w:val="003A45EA"/>
    <w:rsid w:val="003A6077"/>
    <w:rsid w:val="003B3CF9"/>
    <w:rsid w:val="003B6D0F"/>
    <w:rsid w:val="003C062B"/>
    <w:rsid w:val="003C1FA6"/>
    <w:rsid w:val="003C26A7"/>
    <w:rsid w:val="003C26B6"/>
    <w:rsid w:val="003C36F7"/>
    <w:rsid w:val="003C5F83"/>
    <w:rsid w:val="003D0BBB"/>
    <w:rsid w:val="003D1FAE"/>
    <w:rsid w:val="003D5032"/>
    <w:rsid w:val="003E0F46"/>
    <w:rsid w:val="003E2010"/>
    <w:rsid w:val="003E26AC"/>
    <w:rsid w:val="003E55BE"/>
    <w:rsid w:val="003E582A"/>
    <w:rsid w:val="003F0062"/>
    <w:rsid w:val="003F00C0"/>
    <w:rsid w:val="003F05F1"/>
    <w:rsid w:val="003F1A5D"/>
    <w:rsid w:val="003F3C9F"/>
    <w:rsid w:val="003F3DB5"/>
    <w:rsid w:val="003F481C"/>
    <w:rsid w:val="003F54BA"/>
    <w:rsid w:val="003F5655"/>
    <w:rsid w:val="003F5D50"/>
    <w:rsid w:val="004023D6"/>
    <w:rsid w:val="00403097"/>
    <w:rsid w:val="004047E1"/>
    <w:rsid w:val="00405494"/>
    <w:rsid w:val="00405C7C"/>
    <w:rsid w:val="00406B3F"/>
    <w:rsid w:val="0040792A"/>
    <w:rsid w:val="0041036F"/>
    <w:rsid w:val="00412EE5"/>
    <w:rsid w:val="00414CE9"/>
    <w:rsid w:val="00421D77"/>
    <w:rsid w:val="004221C7"/>
    <w:rsid w:val="004231A5"/>
    <w:rsid w:val="0042321C"/>
    <w:rsid w:val="0042363B"/>
    <w:rsid w:val="0042384D"/>
    <w:rsid w:val="00424D6A"/>
    <w:rsid w:val="00424EF7"/>
    <w:rsid w:val="00425088"/>
    <w:rsid w:val="00426879"/>
    <w:rsid w:val="00433CD0"/>
    <w:rsid w:val="004400B5"/>
    <w:rsid w:val="00440B45"/>
    <w:rsid w:val="004412DE"/>
    <w:rsid w:val="0044156C"/>
    <w:rsid w:val="00442C7D"/>
    <w:rsid w:val="004447E5"/>
    <w:rsid w:val="0046357A"/>
    <w:rsid w:val="00465850"/>
    <w:rsid w:val="00471EB9"/>
    <w:rsid w:val="00476EEB"/>
    <w:rsid w:val="004805D4"/>
    <w:rsid w:val="00480808"/>
    <w:rsid w:val="00480C18"/>
    <w:rsid w:val="00481BDA"/>
    <w:rsid w:val="00484752"/>
    <w:rsid w:val="0048663F"/>
    <w:rsid w:val="004868E3"/>
    <w:rsid w:val="00486EAB"/>
    <w:rsid w:val="004911DF"/>
    <w:rsid w:val="00492CD9"/>
    <w:rsid w:val="00493957"/>
    <w:rsid w:val="00496FD1"/>
    <w:rsid w:val="00497048"/>
    <w:rsid w:val="004A2861"/>
    <w:rsid w:val="004A288D"/>
    <w:rsid w:val="004A521D"/>
    <w:rsid w:val="004A5ADF"/>
    <w:rsid w:val="004A5FC9"/>
    <w:rsid w:val="004B6A10"/>
    <w:rsid w:val="004C088B"/>
    <w:rsid w:val="004C0E56"/>
    <w:rsid w:val="004C12E6"/>
    <w:rsid w:val="004C13EA"/>
    <w:rsid w:val="004C1FA8"/>
    <w:rsid w:val="004C3EEC"/>
    <w:rsid w:val="004C5611"/>
    <w:rsid w:val="004C7F33"/>
    <w:rsid w:val="004D2425"/>
    <w:rsid w:val="004D43AD"/>
    <w:rsid w:val="004D6735"/>
    <w:rsid w:val="004E0A1E"/>
    <w:rsid w:val="004E0F15"/>
    <w:rsid w:val="004E2219"/>
    <w:rsid w:val="004E2EE7"/>
    <w:rsid w:val="004F323A"/>
    <w:rsid w:val="004F34A6"/>
    <w:rsid w:val="004F4A08"/>
    <w:rsid w:val="004F4AC5"/>
    <w:rsid w:val="00500540"/>
    <w:rsid w:val="00501A98"/>
    <w:rsid w:val="005024F9"/>
    <w:rsid w:val="005167D0"/>
    <w:rsid w:val="005171D3"/>
    <w:rsid w:val="00520845"/>
    <w:rsid w:val="00521897"/>
    <w:rsid w:val="00521D12"/>
    <w:rsid w:val="005255DF"/>
    <w:rsid w:val="00530812"/>
    <w:rsid w:val="00530B9E"/>
    <w:rsid w:val="00533830"/>
    <w:rsid w:val="00534800"/>
    <w:rsid w:val="005405C6"/>
    <w:rsid w:val="00540783"/>
    <w:rsid w:val="00541BF0"/>
    <w:rsid w:val="00542640"/>
    <w:rsid w:val="005426B5"/>
    <w:rsid w:val="00543B4A"/>
    <w:rsid w:val="0054420C"/>
    <w:rsid w:val="005448E2"/>
    <w:rsid w:val="0055057A"/>
    <w:rsid w:val="00551A5D"/>
    <w:rsid w:val="00551D6C"/>
    <w:rsid w:val="00553197"/>
    <w:rsid w:val="005542D7"/>
    <w:rsid w:val="00554E6F"/>
    <w:rsid w:val="00556A22"/>
    <w:rsid w:val="00560DD2"/>
    <w:rsid w:val="00561053"/>
    <w:rsid w:val="0056325D"/>
    <w:rsid w:val="0058192F"/>
    <w:rsid w:val="00581AEF"/>
    <w:rsid w:val="00582511"/>
    <w:rsid w:val="0058544A"/>
    <w:rsid w:val="005859B8"/>
    <w:rsid w:val="005864A0"/>
    <w:rsid w:val="00591FBD"/>
    <w:rsid w:val="005920A7"/>
    <w:rsid w:val="00594283"/>
    <w:rsid w:val="005951B8"/>
    <w:rsid w:val="005954A0"/>
    <w:rsid w:val="005954A4"/>
    <w:rsid w:val="005A07D4"/>
    <w:rsid w:val="005A11B2"/>
    <w:rsid w:val="005A538C"/>
    <w:rsid w:val="005A6035"/>
    <w:rsid w:val="005A642E"/>
    <w:rsid w:val="005A6722"/>
    <w:rsid w:val="005A7E26"/>
    <w:rsid w:val="005B0390"/>
    <w:rsid w:val="005B1509"/>
    <w:rsid w:val="005B17C6"/>
    <w:rsid w:val="005B1ECC"/>
    <w:rsid w:val="005B4DF3"/>
    <w:rsid w:val="005B5CFB"/>
    <w:rsid w:val="005B6825"/>
    <w:rsid w:val="005B6D04"/>
    <w:rsid w:val="005C0CDE"/>
    <w:rsid w:val="005C3130"/>
    <w:rsid w:val="005C4769"/>
    <w:rsid w:val="005C5362"/>
    <w:rsid w:val="005C697C"/>
    <w:rsid w:val="005D0457"/>
    <w:rsid w:val="005D2D1D"/>
    <w:rsid w:val="005E0785"/>
    <w:rsid w:val="005E5FAE"/>
    <w:rsid w:val="005E65AB"/>
    <w:rsid w:val="005E6D2C"/>
    <w:rsid w:val="005F1490"/>
    <w:rsid w:val="00604EF0"/>
    <w:rsid w:val="006062B5"/>
    <w:rsid w:val="006068FE"/>
    <w:rsid w:val="00606DAB"/>
    <w:rsid w:val="006108D6"/>
    <w:rsid w:val="00611441"/>
    <w:rsid w:val="00613E0B"/>
    <w:rsid w:val="00614091"/>
    <w:rsid w:val="00614A22"/>
    <w:rsid w:val="00614ED8"/>
    <w:rsid w:val="00615627"/>
    <w:rsid w:val="006175D7"/>
    <w:rsid w:val="00620440"/>
    <w:rsid w:val="00621BEF"/>
    <w:rsid w:val="00622CEA"/>
    <w:rsid w:val="00627699"/>
    <w:rsid w:val="006331D8"/>
    <w:rsid w:val="00634653"/>
    <w:rsid w:val="00636131"/>
    <w:rsid w:val="00636B13"/>
    <w:rsid w:val="00640FE4"/>
    <w:rsid w:val="00643402"/>
    <w:rsid w:val="00645FF0"/>
    <w:rsid w:val="00647AC5"/>
    <w:rsid w:val="00650246"/>
    <w:rsid w:val="00650EEF"/>
    <w:rsid w:val="00651F5D"/>
    <w:rsid w:val="006546FF"/>
    <w:rsid w:val="0065545D"/>
    <w:rsid w:val="00655B84"/>
    <w:rsid w:val="00656495"/>
    <w:rsid w:val="00660910"/>
    <w:rsid w:val="00661A3A"/>
    <w:rsid w:val="006638D9"/>
    <w:rsid w:val="006645CE"/>
    <w:rsid w:val="006645ED"/>
    <w:rsid w:val="0067181A"/>
    <w:rsid w:val="006825B4"/>
    <w:rsid w:val="00682756"/>
    <w:rsid w:val="006827CD"/>
    <w:rsid w:val="006829FD"/>
    <w:rsid w:val="00686E16"/>
    <w:rsid w:val="00692B4C"/>
    <w:rsid w:val="006941E7"/>
    <w:rsid w:val="00697600"/>
    <w:rsid w:val="006A0AB0"/>
    <w:rsid w:val="006A0CFA"/>
    <w:rsid w:val="006A6E19"/>
    <w:rsid w:val="006B08C5"/>
    <w:rsid w:val="006B2B7C"/>
    <w:rsid w:val="006B4B83"/>
    <w:rsid w:val="006B5566"/>
    <w:rsid w:val="006B6173"/>
    <w:rsid w:val="006B7E2A"/>
    <w:rsid w:val="006C036C"/>
    <w:rsid w:val="006C2672"/>
    <w:rsid w:val="006D1012"/>
    <w:rsid w:val="006D26F5"/>
    <w:rsid w:val="006D2FC8"/>
    <w:rsid w:val="006D363C"/>
    <w:rsid w:val="006D6572"/>
    <w:rsid w:val="006E0658"/>
    <w:rsid w:val="006F14BF"/>
    <w:rsid w:val="006F2193"/>
    <w:rsid w:val="006F3084"/>
    <w:rsid w:val="006F4941"/>
    <w:rsid w:val="006F6968"/>
    <w:rsid w:val="0070007A"/>
    <w:rsid w:val="00702FC2"/>
    <w:rsid w:val="007037EC"/>
    <w:rsid w:val="00704A4C"/>
    <w:rsid w:val="007074C4"/>
    <w:rsid w:val="00711622"/>
    <w:rsid w:val="00711F5C"/>
    <w:rsid w:val="007132A3"/>
    <w:rsid w:val="00713FAE"/>
    <w:rsid w:val="00715690"/>
    <w:rsid w:val="007161FA"/>
    <w:rsid w:val="0071724C"/>
    <w:rsid w:val="00721CFB"/>
    <w:rsid w:val="00722DB2"/>
    <w:rsid w:val="00725217"/>
    <w:rsid w:val="00726564"/>
    <w:rsid w:val="007278AE"/>
    <w:rsid w:val="007300D7"/>
    <w:rsid w:val="00731B75"/>
    <w:rsid w:val="00731FC7"/>
    <w:rsid w:val="00732096"/>
    <w:rsid w:val="00733E77"/>
    <w:rsid w:val="00736C90"/>
    <w:rsid w:val="00741147"/>
    <w:rsid w:val="00742F7E"/>
    <w:rsid w:val="007464AF"/>
    <w:rsid w:val="00746560"/>
    <w:rsid w:val="00747DC0"/>
    <w:rsid w:val="007621DD"/>
    <w:rsid w:val="007654D9"/>
    <w:rsid w:val="00766231"/>
    <w:rsid w:val="0077132A"/>
    <w:rsid w:val="00771BD6"/>
    <w:rsid w:val="00780647"/>
    <w:rsid w:val="007806A4"/>
    <w:rsid w:val="007809C9"/>
    <w:rsid w:val="00781D5B"/>
    <w:rsid w:val="00781E49"/>
    <w:rsid w:val="00782EE5"/>
    <w:rsid w:val="00792602"/>
    <w:rsid w:val="00796002"/>
    <w:rsid w:val="007A07F7"/>
    <w:rsid w:val="007A2643"/>
    <w:rsid w:val="007A3F4D"/>
    <w:rsid w:val="007A4A5F"/>
    <w:rsid w:val="007A50FF"/>
    <w:rsid w:val="007A7162"/>
    <w:rsid w:val="007B1CFA"/>
    <w:rsid w:val="007B236B"/>
    <w:rsid w:val="007B28A1"/>
    <w:rsid w:val="007C58C9"/>
    <w:rsid w:val="007D4F6D"/>
    <w:rsid w:val="007D7CAC"/>
    <w:rsid w:val="007E3892"/>
    <w:rsid w:val="007E443F"/>
    <w:rsid w:val="007E4E29"/>
    <w:rsid w:val="007E55CC"/>
    <w:rsid w:val="007E629D"/>
    <w:rsid w:val="007F2B60"/>
    <w:rsid w:val="007F3CDF"/>
    <w:rsid w:val="007F60D3"/>
    <w:rsid w:val="00800BFA"/>
    <w:rsid w:val="008029D7"/>
    <w:rsid w:val="00802A2E"/>
    <w:rsid w:val="00810FE5"/>
    <w:rsid w:val="0081330F"/>
    <w:rsid w:val="00813E00"/>
    <w:rsid w:val="00821B50"/>
    <w:rsid w:val="00822D38"/>
    <w:rsid w:val="00826B35"/>
    <w:rsid w:val="00831613"/>
    <w:rsid w:val="00831FC2"/>
    <w:rsid w:val="0083219F"/>
    <w:rsid w:val="00832AC0"/>
    <w:rsid w:val="008348DE"/>
    <w:rsid w:val="00835537"/>
    <w:rsid w:val="00836599"/>
    <w:rsid w:val="008409AA"/>
    <w:rsid w:val="00840CB0"/>
    <w:rsid w:val="0084316B"/>
    <w:rsid w:val="00845276"/>
    <w:rsid w:val="00847341"/>
    <w:rsid w:val="00847E29"/>
    <w:rsid w:val="008505E8"/>
    <w:rsid w:val="008517F5"/>
    <w:rsid w:val="00860EFF"/>
    <w:rsid w:val="008634DD"/>
    <w:rsid w:val="00866EE9"/>
    <w:rsid w:val="00870130"/>
    <w:rsid w:val="008706A8"/>
    <w:rsid w:val="0087522C"/>
    <w:rsid w:val="008762F7"/>
    <w:rsid w:val="00881D2C"/>
    <w:rsid w:val="00882820"/>
    <w:rsid w:val="00883D39"/>
    <w:rsid w:val="00883F80"/>
    <w:rsid w:val="008859DA"/>
    <w:rsid w:val="00886D2A"/>
    <w:rsid w:val="00886FCF"/>
    <w:rsid w:val="00890721"/>
    <w:rsid w:val="00893F72"/>
    <w:rsid w:val="00894ADD"/>
    <w:rsid w:val="00894D2B"/>
    <w:rsid w:val="00894F1A"/>
    <w:rsid w:val="008957D3"/>
    <w:rsid w:val="0089690D"/>
    <w:rsid w:val="008A1DA0"/>
    <w:rsid w:val="008A3FC4"/>
    <w:rsid w:val="008A7103"/>
    <w:rsid w:val="008A7427"/>
    <w:rsid w:val="008B256B"/>
    <w:rsid w:val="008B4172"/>
    <w:rsid w:val="008B4522"/>
    <w:rsid w:val="008B4C5D"/>
    <w:rsid w:val="008B55D0"/>
    <w:rsid w:val="008B6121"/>
    <w:rsid w:val="008C074C"/>
    <w:rsid w:val="008C1301"/>
    <w:rsid w:val="008C317F"/>
    <w:rsid w:val="008C61BB"/>
    <w:rsid w:val="008D4A4B"/>
    <w:rsid w:val="008D6B62"/>
    <w:rsid w:val="008E056D"/>
    <w:rsid w:val="008E091B"/>
    <w:rsid w:val="008E1D24"/>
    <w:rsid w:val="008E34C1"/>
    <w:rsid w:val="008E3E68"/>
    <w:rsid w:val="008E7CE9"/>
    <w:rsid w:val="008F1678"/>
    <w:rsid w:val="008F5F82"/>
    <w:rsid w:val="008F64C2"/>
    <w:rsid w:val="008F7BE0"/>
    <w:rsid w:val="00900B8A"/>
    <w:rsid w:val="00901A38"/>
    <w:rsid w:val="0090226E"/>
    <w:rsid w:val="009041D9"/>
    <w:rsid w:val="00907572"/>
    <w:rsid w:val="009076DA"/>
    <w:rsid w:val="00910086"/>
    <w:rsid w:val="00910E99"/>
    <w:rsid w:val="0091244C"/>
    <w:rsid w:val="009127E2"/>
    <w:rsid w:val="00912EAB"/>
    <w:rsid w:val="00913909"/>
    <w:rsid w:val="00914A35"/>
    <w:rsid w:val="00914D7C"/>
    <w:rsid w:val="009167C3"/>
    <w:rsid w:val="009174E8"/>
    <w:rsid w:val="00917609"/>
    <w:rsid w:val="00923605"/>
    <w:rsid w:val="00927214"/>
    <w:rsid w:val="0092780A"/>
    <w:rsid w:val="0093050A"/>
    <w:rsid w:val="0093216A"/>
    <w:rsid w:val="009342BF"/>
    <w:rsid w:val="0093751C"/>
    <w:rsid w:val="00940DB0"/>
    <w:rsid w:val="009452B6"/>
    <w:rsid w:val="009466DE"/>
    <w:rsid w:val="00954569"/>
    <w:rsid w:val="0096005B"/>
    <w:rsid w:val="00960E2A"/>
    <w:rsid w:val="00962A40"/>
    <w:rsid w:val="00971455"/>
    <w:rsid w:val="009740EB"/>
    <w:rsid w:val="00980D3F"/>
    <w:rsid w:val="00982B76"/>
    <w:rsid w:val="00987FAA"/>
    <w:rsid w:val="00990E57"/>
    <w:rsid w:val="009925AD"/>
    <w:rsid w:val="0099752F"/>
    <w:rsid w:val="00997A2E"/>
    <w:rsid w:val="009A2CF8"/>
    <w:rsid w:val="009A49D5"/>
    <w:rsid w:val="009A5C86"/>
    <w:rsid w:val="009B2DB1"/>
    <w:rsid w:val="009B3156"/>
    <w:rsid w:val="009C4FA8"/>
    <w:rsid w:val="009C792F"/>
    <w:rsid w:val="009D06FE"/>
    <w:rsid w:val="009D40E3"/>
    <w:rsid w:val="009D45FF"/>
    <w:rsid w:val="009D7060"/>
    <w:rsid w:val="009E0582"/>
    <w:rsid w:val="009E064C"/>
    <w:rsid w:val="009E364B"/>
    <w:rsid w:val="009F237B"/>
    <w:rsid w:val="009F3677"/>
    <w:rsid w:val="009F4AB9"/>
    <w:rsid w:val="009F51EC"/>
    <w:rsid w:val="009F62F6"/>
    <w:rsid w:val="009F7C18"/>
    <w:rsid w:val="00A01D14"/>
    <w:rsid w:val="00A06B33"/>
    <w:rsid w:val="00A14852"/>
    <w:rsid w:val="00A20123"/>
    <w:rsid w:val="00A212ED"/>
    <w:rsid w:val="00A2263A"/>
    <w:rsid w:val="00A226C3"/>
    <w:rsid w:val="00A271D3"/>
    <w:rsid w:val="00A30BDA"/>
    <w:rsid w:val="00A31501"/>
    <w:rsid w:val="00A3753C"/>
    <w:rsid w:val="00A3780E"/>
    <w:rsid w:val="00A415D4"/>
    <w:rsid w:val="00A42181"/>
    <w:rsid w:val="00A45D8B"/>
    <w:rsid w:val="00A50186"/>
    <w:rsid w:val="00A5127F"/>
    <w:rsid w:val="00A52447"/>
    <w:rsid w:val="00A55065"/>
    <w:rsid w:val="00A56C27"/>
    <w:rsid w:val="00A630FA"/>
    <w:rsid w:val="00A7273B"/>
    <w:rsid w:val="00A73C95"/>
    <w:rsid w:val="00A76243"/>
    <w:rsid w:val="00A77B73"/>
    <w:rsid w:val="00A80E67"/>
    <w:rsid w:val="00A834A1"/>
    <w:rsid w:val="00A83FA0"/>
    <w:rsid w:val="00A86DDB"/>
    <w:rsid w:val="00A92A2F"/>
    <w:rsid w:val="00A92F73"/>
    <w:rsid w:val="00A9449B"/>
    <w:rsid w:val="00AA031D"/>
    <w:rsid w:val="00AA0579"/>
    <w:rsid w:val="00AA262D"/>
    <w:rsid w:val="00AA4E89"/>
    <w:rsid w:val="00AA5942"/>
    <w:rsid w:val="00AB7DAC"/>
    <w:rsid w:val="00AB7E84"/>
    <w:rsid w:val="00AC24EE"/>
    <w:rsid w:val="00AC2A47"/>
    <w:rsid w:val="00AC4D79"/>
    <w:rsid w:val="00AC4FA7"/>
    <w:rsid w:val="00AD04BC"/>
    <w:rsid w:val="00AD1D30"/>
    <w:rsid w:val="00AD35E9"/>
    <w:rsid w:val="00AD6802"/>
    <w:rsid w:val="00AE639A"/>
    <w:rsid w:val="00AE640A"/>
    <w:rsid w:val="00AE7DDC"/>
    <w:rsid w:val="00AF4F64"/>
    <w:rsid w:val="00AF5308"/>
    <w:rsid w:val="00B04BAF"/>
    <w:rsid w:val="00B060EC"/>
    <w:rsid w:val="00B0667F"/>
    <w:rsid w:val="00B068C9"/>
    <w:rsid w:val="00B071CB"/>
    <w:rsid w:val="00B07877"/>
    <w:rsid w:val="00B07F91"/>
    <w:rsid w:val="00B108FE"/>
    <w:rsid w:val="00B11B69"/>
    <w:rsid w:val="00B1653B"/>
    <w:rsid w:val="00B171EC"/>
    <w:rsid w:val="00B223AD"/>
    <w:rsid w:val="00B2627A"/>
    <w:rsid w:val="00B3178A"/>
    <w:rsid w:val="00B31EA9"/>
    <w:rsid w:val="00B32283"/>
    <w:rsid w:val="00B3362E"/>
    <w:rsid w:val="00B33FB8"/>
    <w:rsid w:val="00B35640"/>
    <w:rsid w:val="00B3628F"/>
    <w:rsid w:val="00B4147C"/>
    <w:rsid w:val="00B4598A"/>
    <w:rsid w:val="00B459D1"/>
    <w:rsid w:val="00B47CFE"/>
    <w:rsid w:val="00B500D0"/>
    <w:rsid w:val="00B51E56"/>
    <w:rsid w:val="00B52D59"/>
    <w:rsid w:val="00B6193E"/>
    <w:rsid w:val="00B6334F"/>
    <w:rsid w:val="00B65E8A"/>
    <w:rsid w:val="00B70423"/>
    <w:rsid w:val="00B70E2F"/>
    <w:rsid w:val="00B713BE"/>
    <w:rsid w:val="00B7178A"/>
    <w:rsid w:val="00B7183D"/>
    <w:rsid w:val="00B73275"/>
    <w:rsid w:val="00B75700"/>
    <w:rsid w:val="00B768E2"/>
    <w:rsid w:val="00B8018C"/>
    <w:rsid w:val="00B80422"/>
    <w:rsid w:val="00B8122E"/>
    <w:rsid w:val="00B90656"/>
    <w:rsid w:val="00B92C7B"/>
    <w:rsid w:val="00B93317"/>
    <w:rsid w:val="00B934EE"/>
    <w:rsid w:val="00B937CD"/>
    <w:rsid w:val="00B94645"/>
    <w:rsid w:val="00B948DE"/>
    <w:rsid w:val="00B95780"/>
    <w:rsid w:val="00B975C8"/>
    <w:rsid w:val="00B97FD3"/>
    <w:rsid w:val="00BA0D96"/>
    <w:rsid w:val="00BA1731"/>
    <w:rsid w:val="00BA3F93"/>
    <w:rsid w:val="00BA7211"/>
    <w:rsid w:val="00BB1536"/>
    <w:rsid w:val="00BB2975"/>
    <w:rsid w:val="00BB398A"/>
    <w:rsid w:val="00BB6488"/>
    <w:rsid w:val="00BC230C"/>
    <w:rsid w:val="00BC304A"/>
    <w:rsid w:val="00BC3D5B"/>
    <w:rsid w:val="00BD1808"/>
    <w:rsid w:val="00BD62D0"/>
    <w:rsid w:val="00BD6BC5"/>
    <w:rsid w:val="00BE0FF8"/>
    <w:rsid w:val="00BE178F"/>
    <w:rsid w:val="00BE2584"/>
    <w:rsid w:val="00BF1AB0"/>
    <w:rsid w:val="00BF625F"/>
    <w:rsid w:val="00BF7A80"/>
    <w:rsid w:val="00C04380"/>
    <w:rsid w:val="00C052D5"/>
    <w:rsid w:val="00C05DF5"/>
    <w:rsid w:val="00C06922"/>
    <w:rsid w:val="00C109D3"/>
    <w:rsid w:val="00C1237B"/>
    <w:rsid w:val="00C150E5"/>
    <w:rsid w:val="00C156D8"/>
    <w:rsid w:val="00C23708"/>
    <w:rsid w:val="00C250A6"/>
    <w:rsid w:val="00C35495"/>
    <w:rsid w:val="00C35EA2"/>
    <w:rsid w:val="00C37033"/>
    <w:rsid w:val="00C37441"/>
    <w:rsid w:val="00C41685"/>
    <w:rsid w:val="00C4364F"/>
    <w:rsid w:val="00C46376"/>
    <w:rsid w:val="00C4674C"/>
    <w:rsid w:val="00C53128"/>
    <w:rsid w:val="00C607B6"/>
    <w:rsid w:val="00C61ED8"/>
    <w:rsid w:val="00C62191"/>
    <w:rsid w:val="00C63490"/>
    <w:rsid w:val="00C64972"/>
    <w:rsid w:val="00C665B4"/>
    <w:rsid w:val="00C71F94"/>
    <w:rsid w:val="00C72B5B"/>
    <w:rsid w:val="00C74035"/>
    <w:rsid w:val="00C753BA"/>
    <w:rsid w:val="00C77E98"/>
    <w:rsid w:val="00C80AF6"/>
    <w:rsid w:val="00C8107F"/>
    <w:rsid w:val="00C85341"/>
    <w:rsid w:val="00C85847"/>
    <w:rsid w:val="00C878EF"/>
    <w:rsid w:val="00C9018E"/>
    <w:rsid w:val="00C909D8"/>
    <w:rsid w:val="00C90FBB"/>
    <w:rsid w:val="00C93A87"/>
    <w:rsid w:val="00CA0E58"/>
    <w:rsid w:val="00CA1712"/>
    <w:rsid w:val="00CA2754"/>
    <w:rsid w:val="00CA4609"/>
    <w:rsid w:val="00CA7BD6"/>
    <w:rsid w:val="00CB320E"/>
    <w:rsid w:val="00CB3B19"/>
    <w:rsid w:val="00CB4624"/>
    <w:rsid w:val="00CB5920"/>
    <w:rsid w:val="00CB7BA6"/>
    <w:rsid w:val="00CC128E"/>
    <w:rsid w:val="00CD18AD"/>
    <w:rsid w:val="00CD1B3A"/>
    <w:rsid w:val="00CD1F00"/>
    <w:rsid w:val="00CD2212"/>
    <w:rsid w:val="00CD667A"/>
    <w:rsid w:val="00CE3F8A"/>
    <w:rsid w:val="00CE4694"/>
    <w:rsid w:val="00CF0F7B"/>
    <w:rsid w:val="00CF10B2"/>
    <w:rsid w:val="00CF1CC5"/>
    <w:rsid w:val="00CF1D4D"/>
    <w:rsid w:val="00CF23B6"/>
    <w:rsid w:val="00CF263B"/>
    <w:rsid w:val="00CF325D"/>
    <w:rsid w:val="00CF38EE"/>
    <w:rsid w:val="00CF576E"/>
    <w:rsid w:val="00CF79A2"/>
    <w:rsid w:val="00CF7F44"/>
    <w:rsid w:val="00D02820"/>
    <w:rsid w:val="00D1045C"/>
    <w:rsid w:val="00D11EA2"/>
    <w:rsid w:val="00D13078"/>
    <w:rsid w:val="00D13EA7"/>
    <w:rsid w:val="00D21AE9"/>
    <w:rsid w:val="00D228D7"/>
    <w:rsid w:val="00D235EF"/>
    <w:rsid w:val="00D237EB"/>
    <w:rsid w:val="00D24131"/>
    <w:rsid w:val="00D242F7"/>
    <w:rsid w:val="00D24558"/>
    <w:rsid w:val="00D2471A"/>
    <w:rsid w:val="00D2653E"/>
    <w:rsid w:val="00D276FA"/>
    <w:rsid w:val="00D32679"/>
    <w:rsid w:val="00D3774C"/>
    <w:rsid w:val="00D41159"/>
    <w:rsid w:val="00D41935"/>
    <w:rsid w:val="00D424A1"/>
    <w:rsid w:val="00D45135"/>
    <w:rsid w:val="00D47242"/>
    <w:rsid w:val="00D47960"/>
    <w:rsid w:val="00D50FCB"/>
    <w:rsid w:val="00D51418"/>
    <w:rsid w:val="00D52090"/>
    <w:rsid w:val="00D52E2C"/>
    <w:rsid w:val="00D5758D"/>
    <w:rsid w:val="00D6180C"/>
    <w:rsid w:val="00D62221"/>
    <w:rsid w:val="00D628D7"/>
    <w:rsid w:val="00D635C0"/>
    <w:rsid w:val="00D63BE5"/>
    <w:rsid w:val="00D64003"/>
    <w:rsid w:val="00D75AB8"/>
    <w:rsid w:val="00D75BA2"/>
    <w:rsid w:val="00D76A3E"/>
    <w:rsid w:val="00D846D6"/>
    <w:rsid w:val="00D84870"/>
    <w:rsid w:val="00D90ECF"/>
    <w:rsid w:val="00D9138D"/>
    <w:rsid w:val="00D92D26"/>
    <w:rsid w:val="00D95F2D"/>
    <w:rsid w:val="00D96797"/>
    <w:rsid w:val="00D97BBA"/>
    <w:rsid w:val="00DA06C6"/>
    <w:rsid w:val="00DA079A"/>
    <w:rsid w:val="00DA270C"/>
    <w:rsid w:val="00DA2E7F"/>
    <w:rsid w:val="00DA5A3A"/>
    <w:rsid w:val="00DA74AC"/>
    <w:rsid w:val="00DA7A63"/>
    <w:rsid w:val="00DB008A"/>
    <w:rsid w:val="00DB153A"/>
    <w:rsid w:val="00DB1632"/>
    <w:rsid w:val="00DB24B0"/>
    <w:rsid w:val="00DB253F"/>
    <w:rsid w:val="00DB7225"/>
    <w:rsid w:val="00DC204F"/>
    <w:rsid w:val="00DC2502"/>
    <w:rsid w:val="00DC33DB"/>
    <w:rsid w:val="00DC34B9"/>
    <w:rsid w:val="00DC428A"/>
    <w:rsid w:val="00DC48E4"/>
    <w:rsid w:val="00DC5E7C"/>
    <w:rsid w:val="00DC7707"/>
    <w:rsid w:val="00DC7E3E"/>
    <w:rsid w:val="00DD0A0D"/>
    <w:rsid w:val="00DD0B05"/>
    <w:rsid w:val="00DD4B1C"/>
    <w:rsid w:val="00DD5DB0"/>
    <w:rsid w:val="00DD73DA"/>
    <w:rsid w:val="00DE0FBC"/>
    <w:rsid w:val="00DE3F61"/>
    <w:rsid w:val="00DE64D6"/>
    <w:rsid w:val="00DE66AA"/>
    <w:rsid w:val="00DF187D"/>
    <w:rsid w:val="00DF2053"/>
    <w:rsid w:val="00DF4A7C"/>
    <w:rsid w:val="00DF7271"/>
    <w:rsid w:val="00E00D7F"/>
    <w:rsid w:val="00E01878"/>
    <w:rsid w:val="00E04836"/>
    <w:rsid w:val="00E049BA"/>
    <w:rsid w:val="00E04BA5"/>
    <w:rsid w:val="00E06899"/>
    <w:rsid w:val="00E07561"/>
    <w:rsid w:val="00E11D17"/>
    <w:rsid w:val="00E12485"/>
    <w:rsid w:val="00E14018"/>
    <w:rsid w:val="00E16A7D"/>
    <w:rsid w:val="00E17030"/>
    <w:rsid w:val="00E1713B"/>
    <w:rsid w:val="00E22800"/>
    <w:rsid w:val="00E257B7"/>
    <w:rsid w:val="00E260BF"/>
    <w:rsid w:val="00E268B5"/>
    <w:rsid w:val="00E31482"/>
    <w:rsid w:val="00E349A7"/>
    <w:rsid w:val="00E35B0B"/>
    <w:rsid w:val="00E36062"/>
    <w:rsid w:val="00E4030B"/>
    <w:rsid w:val="00E40AD2"/>
    <w:rsid w:val="00E42208"/>
    <w:rsid w:val="00E43AEA"/>
    <w:rsid w:val="00E45EBC"/>
    <w:rsid w:val="00E46B2C"/>
    <w:rsid w:val="00E47387"/>
    <w:rsid w:val="00E5033D"/>
    <w:rsid w:val="00E53CAB"/>
    <w:rsid w:val="00E55495"/>
    <w:rsid w:val="00E55FA9"/>
    <w:rsid w:val="00E56B54"/>
    <w:rsid w:val="00E617DA"/>
    <w:rsid w:val="00E670E8"/>
    <w:rsid w:val="00E67679"/>
    <w:rsid w:val="00E700AB"/>
    <w:rsid w:val="00E77CF7"/>
    <w:rsid w:val="00E80567"/>
    <w:rsid w:val="00E815E9"/>
    <w:rsid w:val="00E81B93"/>
    <w:rsid w:val="00E82AC9"/>
    <w:rsid w:val="00E87688"/>
    <w:rsid w:val="00E91DA7"/>
    <w:rsid w:val="00E92F82"/>
    <w:rsid w:val="00E95663"/>
    <w:rsid w:val="00E97A67"/>
    <w:rsid w:val="00E97BC9"/>
    <w:rsid w:val="00EA35BE"/>
    <w:rsid w:val="00EA7742"/>
    <w:rsid w:val="00EB10BD"/>
    <w:rsid w:val="00EB24A7"/>
    <w:rsid w:val="00EB331D"/>
    <w:rsid w:val="00EB4589"/>
    <w:rsid w:val="00EC39D3"/>
    <w:rsid w:val="00EC3DE9"/>
    <w:rsid w:val="00EC4E37"/>
    <w:rsid w:val="00EC5354"/>
    <w:rsid w:val="00EC64ED"/>
    <w:rsid w:val="00ED0550"/>
    <w:rsid w:val="00ED0ACD"/>
    <w:rsid w:val="00ED0D26"/>
    <w:rsid w:val="00ED23FE"/>
    <w:rsid w:val="00ED25D8"/>
    <w:rsid w:val="00ED5661"/>
    <w:rsid w:val="00ED5EC7"/>
    <w:rsid w:val="00EE01BC"/>
    <w:rsid w:val="00EE3C5D"/>
    <w:rsid w:val="00EE6003"/>
    <w:rsid w:val="00EE739A"/>
    <w:rsid w:val="00EF06BB"/>
    <w:rsid w:val="00EF087F"/>
    <w:rsid w:val="00EF213C"/>
    <w:rsid w:val="00EF3D6B"/>
    <w:rsid w:val="00EF5AC0"/>
    <w:rsid w:val="00EF6F77"/>
    <w:rsid w:val="00EF6FAC"/>
    <w:rsid w:val="00EF759E"/>
    <w:rsid w:val="00F00A28"/>
    <w:rsid w:val="00F01C9D"/>
    <w:rsid w:val="00F03C0F"/>
    <w:rsid w:val="00F05A46"/>
    <w:rsid w:val="00F061BD"/>
    <w:rsid w:val="00F11FDF"/>
    <w:rsid w:val="00F12DF5"/>
    <w:rsid w:val="00F179E8"/>
    <w:rsid w:val="00F21B8D"/>
    <w:rsid w:val="00F220E0"/>
    <w:rsid w:val="00F23567"/>
    <w:rsid w:val="00F24977"/>
    <w:rsid w:val="00F25E89"/>
    <w:rsid w:val="00F2642A"/>
    <w:rsid w:val="00F26E23"/>
    <w:rsid w:val="00F314CB"/>
    <w:rsid w:val="00F316A9"/>
    <w:rsid w:val="00F320C1"/>
    <w:rsid w:val="00F321FB"/>
    <w:rsid w:val="00F33D43"/>
    <w:rsid w:val="00F34BE3"/>
    <w:rsid w:val="00F34C04"/>
    <w:rsid w:val="00F35213"/>
    <w:rsid w:val="00F4165F"/>
    <w:rsid w:val="00F435B2"/>
    <w:rsid w:val="00F44497"/>
    <w:rsid w:val="00F447E1"/>
    <w:rsid w:val="00F450B2"/>
    <w:rsid w:val="00F47CB8"/>
    <w:rsid w:val="00F525DA"/>
    <w:rsid w:val="00F52E17"/>
    <w:rsid w:val="00F536FA"/>
    <w:rsid w:val="00F55996"/>
    <w:rsid w:val="00F5634D"/>
    <w:rsid w:val="00F60771"/>
    <w:rsid w:val="00F63726"/>
    <w:rsid w:val="00F661F0"/>
    <w:rsid w:val="00F67B94"/>
    <w:rsid w:val="00F70410"/>
    <w:rsid w:val="00F72FB6"/>
    <w:rsid w:val="00F73590"/>
    <w:rsid w:val="00F82CB2"/>
    <w:rsid w:val="00F83B0E"/>
    <w:rsid w:val="00F87A22"/>
    <w:rsid w:val="00F9049B"/>
    <w:rsid w:val="00F9091C"/>
    <w:rsid w:val="00F950EF"/>
    <w:rsid w:val="00F95BBD"/>
    <w:rsid w:val="00F95FDD"/>
    <w:rsid w:val="00F96F03"/>
    <w:rsid w:val="00F97919"/>
    <w:rsid w:val="00FA2E31"/>
    <w:rsid w:val="00FA31B7"/>
    <w:rsid w:val="00FA4C33"/>
    <w:rsid w:val="00FB0A7E"/>
    <w:rsid w:val="00FB5D60"/>
    <w:rsid w:val="00FB5EAA"/>
    <w:rsid w:val="00FC6F29"/>
    <w:rsid w:val="00FD09F3"/>
    <w:rsid w:val="00FD15C1"/>
    <w:rsid w:val="00FD2223"/>
    <w:rsid w:val="00FE0B91"/>
    <w:rsid w:val="00FE2596"/>
    <w:rsid w:val="00FE5EED"/>
    <w:rsid w:val="00FE7ECD"/>
    <w:rsid w:val="00FF0835"/>
    <w:rsid w:val="00FF28B0"/>
    <w:rsid w:val="0139844B"/>
    <w:rsid w:val="01A64BD4"/>
    <w:rsid w:val="0281DE39"/>
    <w:rsid w:val="05AF19B9"/>
    <w:rsid w:val="068C8DC6"/>
    <w:rsid w:val="0753850D"/>
    <w:rsid w:val="08B7621A"/>
    <w:rsid w:val="09B7BB1E"/>
    <w:rsid w:val="09C28D32"/>
    <w:rsid w:val="0C5A9A9F"/>
    <w:rsid w:val="0CCF2F57"/>
    <w:rsid w:val="0D6F1DD2"/>
    <w:rsid w:val="0DDCC16E"/>
    <w:rsid w:val="0EBE94BE"/>
    <w:rsid w:val="13B9F7DD"/>
    <w:rsid w:val="1432DA95"/>
    <w:rsid w:val="155BBA66"/>
    <w:rsid w:val="156EF994"/>
    <w:rsid w:val="157415B9"/>
    <w:rsid w:val="16B30CF0"/>
    <w:rsid w:val="176A7B57"/>
    <w:rsid w:val="184EDD51"/>
    <w:rsid w:val="191F5A5B"/>
    <w:rsid w:val="19D61F55"/>
    <w:rsid w:val="1A8FE14A"/>
    <w:rsid w:val="1B151633"/>
    <w:rsid w:val="1C010218"/>
    <w:rsid w:val="1CB4C54F"/>
    <w:rsid w:val="1D9CD279"/>
    <w:rsid w:val="1DA39BA7"/>
    <w:rsid w:val="1F7CA842"/>
    <w:rsid w:val="1F90CBE5"/>
    <w:rsid w:val="1FDE3E7F"/>
    <w:rsid w:val="20238543"/>
    <w:rsid w:val="20F77A75"/>
    <w:rsid w:val="23536F1F"/>
    <w:rsid w:val="23E32CCB"/>
    <w:rsid w:val="25134057"/>
    <w:rsid w:val="25ECBC46"/>
    <w:rsid w:val="265CDCF3"/>
    <w:rsid w:val="28436AE4"/>
    <w:rsid w:val="29131290"/>
    <w:rsid w:val="298F118D"/>
    <w:rsid w:val="2AD4C03B"/>
    <w:rsid w:val="2B4AB943"/>
    <w:rsid w:val="2C3F4135"/>
    <w:rsid w:val="2CF34AA3"/>
    <w:rsid w:val="2D037254"/>
    <w:rsid w:val="2E3B962A"/>
    <w:rsid w:val="2F73F9F5"/>
    <w:rsid w:val="3068914E"/>
    <w:rsid w:val="32391EEF"/>
    <w:rsid w:val="3460B821"/>
    <w:rsid w:val="36B9153F"/>
    <w:rsid w:val="36B98B50"/>
    <w:rsid w:val="373D4761"/>
    <w:rsid w:val="378D0DEA"/>
    <w:rsid w:val="390C6DFD"/>
    <w:rsid w:val="393C971E"/>
    <w:rsid w:val="3ACFF9A5"/>
    <w:rsid w:val="3CEEBBE5"/>
    <w:rsid w:val="3D6F722C"/>
    <w:rsid w:val="3E079A67"/>
    <w:rsid w:val="40B8EABF"/>
    <w:rsid w:val="40FFD937"/>
    <w:rsid w:val="42063270"/>
    <w:rsid w:val="421B00E4"/>
    <w:rsid w:val="426EEB40"/>
    <w:rsid w:val="427F778F"/>
    <w:rsid w:val="42DB0B8A"/>
    <w:rsid w:val="431CA32B"/>
    <w:rsid w:val="43BBFDAE"/>
    <w:rsid w:val="43CECE7D"/>
    <w:rsid w:val="46D9A393"/>
    <w:rsid w:val="482F96D2"/>
    <w:rsid w:val="48AB8DEC"/>
    <w:rsid w:val="48B3D9CD"/>
    <w:rsid w:val="48B7424F"/>
    <w:rsid w:val="4E25ABB7"/>
    <w:rsid w:val="4F4BDC06"/>
    <w:rsid w:val="4F5656EB"/>
    <w:rsid w:val="509645D6"/>
    <w:rsid w:val="525E5D45"/>
    <w:rsid w:val="537C0EB9"/>
    <w:rsid w:val="53C01421"/>
    <w:rsid w:val="55443023"/>
    <w:rsid w:val="55679A4B"/>
    <w:rsid w:val="57E38A50"/>
    <w:rsid w:val="5906FF95"/>
    <w:rsid w:val="59B49437"/>
    <w:rsid w:val="5A2F55A5"/>
    <w:rsid w:val="5A54F033"/>
    <w:rsid w:val="5AF2EFC8"/>
    <w:rsid w:val="5BAEFC18"/>
    <w:rsid w:val="5C206DF1"/>
    <w:rsid w:val="5C8BC325"/>
    <w:rsid w:val="600B8DD0"/>
    <w:rsid w:val="60919A1B"/>
    <w:rsid w:val="61CD605A"/>
    <w:rsid w:val="625B12B3"/>
    <w:rsid w:val="63F6E314"/>
    <w:rsid w:val="66C36FCF"/>
    <w:rsid w:val="66F1F9B5"/>
    <w:rsid w:val="69CB17D3"/>
    <w:rsid w:val="6B0CE064"/>
    <w:rsid w:val="6B3A0EE2"/>
    <w:rsid w:val="6D58D20D"/>
    <w:rsid w:val="6D74EF6B"/>
    <w:rsid w:val="6E6CB8DC"/>
    <w:rsid w:val="71017822"/>
    <w:rsid w:val="714ABCCA"/>
    <w:rsid w:val="7357F196"/>
    <w:rsid w:val="7414F464"/>
    <w:rsid w:val="76368C82"/>
    <w:rsid w:val="7662C6AC"/>
    <w:rsid w:val="76A5045E"/>
    <w:rsid w:val="78240405"/>
    <w:rsid w:val="78E79E59"/>
    <w:rsid w:val="7A08AB03"/>
    <w:rsid w:val="7E82FD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7B505"/>
  <w15:docId w15:val="{22C7DC97-602B-4D95-8462-DB51CB8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5C0"/>
    <w:pPr>
      <w:spacing w:after="180" w:line="276" w:lineRule="auto"/>
      <w:ind w:right="-561"/>
    </w:pPr>
    <w:rPr>
      <w:rFonts w:ascii="Arial" w:eastAsia="Calibri" w:hAnsi="Arial" w:cs="Arial"/>
      <w:bCs/>
      <w:iCs/>
      <w:sz w:val="24"/>
      <w:szCs w:val="24"/>
    </w:rPr>
  </w:style>
  <w:style w:type="paragraph" w:styleId="Heading1">
    <w:name w:val="heading 1"/>
    <w:basedOn w:val="Normal"/>
    <w:uiPriority w:val="9"/>
    <w:qFormat/>
    <w:pPr>
      <w:spacing w:before="100"/>
      <w:ind w:left="100"/>
      <w:outlineLvl w:val="0"/>
    </w:pPr>
    <w:rPr>
      <w:rFonts w:ascii="Gill Sans MT" w:eastAsia="Gill Sans MT" w:hAnsi="Gill Sans MT" w:cs="Gill Sans MT"/>
      <w:sz w:val="32"/>
      <w:szCs w:val="32"/>
    </w:rPr>
  </w:style>
  <w:style w:type="paragraph" w:styleId="Heading2">
    <w:name w:val="heading 2"/>
    <w:basedOn w:val="Normal"/>
    <w:link w:val="Heading2Char"/>
    <w:uiPriority w:val="9"/>
    <w:unhideWhenUsed/>
    <w:qFormat/>
    <w:rsid w:val="001363B4"/>
    <w:pPr>
      <w:spacing w:before="240" w:after="0"/>
      <w:outlineLvl w:val="1"/>
    </w:pPr>
    <w:rPr>
      <w:rFonts w:eastAsia="Times New Roman"/>
      <w:b/>
      <w:bCs w:val="0"/>
      <w:color w:val="0070C0"/>
      <w:szCs w:val="28"/>
    </w:rPr>
  </w:style>
  <w:style w:type="paragraph" w:styleId="Heading3">
    <w:name w:val="heading 3"/>
    <w:basedOn w:val="Normal"/>
    <w:uiPriority w:val="9"/>
    <w:unhideWhenUsed/>
    <w:qFormat/>
    <w:pPr>
      <w:spacing w:before="60"/>
      <w:ind w:left="1866" w:hanging="447"/>
      <w:jc w:val="both"/>
      <w:outlineLvl w:val="2"/>
    </w:pPr>
    <w:rPr>
      <w:rFonts w:ascii="Times New Roman" w:eastAsia="Times New Roman" w:hAnsi="Times New Roman" w:cs="Times New Roman"/>
      <w:b/>
      <w:bCs w:val="0"/>
      <w:i/>
      <w:iCs w:val="0"/>
      <w:u w:val="single" w:color="000000"/>
    </w:rPr>
  </w:style>
  <w:style w:type="paragraph" w:styleId="Heading4">
    <w:name w:val="heading 4"/>
    <w:basedOn w:val="Normal"/>
    <w:uiPriority w:val="9"/>
    <w:unhideWhenUsed/>
    <w:qFormat/>
    <w:pPr>
      <w:ind w:left="1780"/>
      <w:outlineLvl w:val="3"/>
    </w:pPr>
    <w:rPr>
      <w:b/>
      <w:bCs w:val="0"/>
      <w:i/>
      <w:iCs w:val="0"/>
    </w:rPr>
  </w:style>
  <w:style w:type="paragraph" w:styleId="Heading5">
    <w:name w:val="heading 5"/>
    <w:basedOn w:val="Normal"/>
    <w:uiPriority w:val="9"/>
    <w:unhideWhenUsed/>
    <w:qFormat/>
    <w:pPr>
      <w:spacing w:before="124"/>
      <w:ind w:left="1420"/>
      <w:outlineLvl w:val="4"/>
    </w:pPr>
    <w:rPr>
      <w:b/>
      <w:bCs w:val="0"/>
      <w:sz w:val="20"/>
      <w:szCs w:val="20"/>
    </w:rPr>
  </w:style>
  <w:style w:type="paragraph" w:styleId="Heading6">
    <w:name w:val="heading 6"/>
    <w:basedOn w:val="Normal"/>
    <w:uiPriority w:val="9"/>
    <w:unhideWhenUsed/>
    <w:qFormat/>
    <w:pPr>
      <w:ind w:left="1420"/>
      <w:outlineLvl w:val="5"/>
    </w:pPr>
    <w:rPr>
      <w:b/>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1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4BA"/>
    <w:pPr>
      <w:tabs>
        <w:tab w:val="center" w:pos="4513"/>
        <w:tab w:val="right" w:pos="9026"/>
      </w:tabs>
    </w:pPr>
  </w:style>
  <w:style w:type="character" w:customStyle="1" w:styleId="HeaderChar">
    <w:name w:val="Header Char"/>
    <w:basedOn w:val="DefaultParagraphFont"/>
    <w:link w:val="Header"/>
    <w:uiPriority w:val="99"/>
    <w:rsid w:val="003F54BA"/>
    <w:rPr>
      <w:rFonts w:ascii="Calibri" w:eastAsia="Calibri" w:hAnsi="Calibri" w:cs="Calibri"/>
    </w:rPr>
  </w:style>
  <w:style w:type="paragraph" w:styleId="Footer">
    <w:name w:val="footer"/>
    <w:basedOn w:val="Normal"/>
    <w:link w:val="FooterChar"/>
    <w:uiPriority w:val="99"/>
    <w:unhideWhenUsed/>
    <w:rsid w:val="003F54BA"/>
    <w:pPr>
      <w:tabs>
        <w:tab w:val="center" w:pos="4513"/>
        <w:tab w:val="right" w:pos="9026"/>
      </w:tabs>
    </w:pPr>
  </w:style>
  <w:style w:type="character" w:customStyle="1" w:styleId="FooterChar">
    <w:name w:val="Footer Char"/>
    <w:basedOn w:val="DefaultParagraphFont"/>
    <w:link w:val="Footer"/>
    <w:uiPriority w:val="99"/>
    <w:rsid w:val="003F54BA"/>
    <w:rPr>
      <w:rFonts w:ascii="Calibri" w:eastAsia="Calibri" w:hAnsi="Calibri" w:cs="Calibri"/>
    </w:rPr>
  </w:style>
  <w:style w:type="table" w:styleId="TableGrid">
    <w:name w:val="Table Grid"/>
    <w:basedOn w:val="TableNormal"/>
    <w:uiPriority w:val="39"/>
    <w:rsid w:val="0069760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C2A47"/>
    <w:pPr>
      <w:widowControl/>
      <w:numPr>
        <w:ilvl w:val="1"/>
      </w:numPr>
      <w:autoSpaceDE/>
      <w:autoSpaceDN/>
      <w:spacing w:line="259" w:lineRule="auto"/>
      <w:ind w:right="0"/>
    </w:pPr>
    <w:rPr>
      <w:rFonts w:ascii="Arial Bold" w:eastAsiaTheme="minorEastAsia" w:hAnsi="Arial Bold"/>
      <w:b/>
      <w:bCs w:val="0"/>
      <w:iCs w:val="0"/>
      <w:color w:val="632423" w:themeColor="accent2" w:themeShade="80"/>
      <w:lang w:val="en-GB"/>
    </w:rPr>
  </w:style>
  <w:style w:type="character" w:customStyle="1" w:styleId="SubtitleChar">
    <w:name w:val="Subtitle Char"/>
    <w:basedOn w:val="DefaultParagraphFont"/>
    <w:link w:val="Subtitle"/>
    <w:uiPriority w:val="11"/>
    <w:rsid w:val="00AC2A47"/>
    <w:rPr>
      <w:rFonts w:ascii="Arial Bold" w:eastAsiaTheme="minorEastAsia" w:hAnsi="Arial Bold" w:cs="Arial"/>
      <w:b/>
      <w:color w:val="632423" w:themeColor="accent2" w:themeShade="80"/>
      <w:sz w:val="24"/>
      <w:szCs w:val="24"/>
      <w:lang w:val="en-GB"/>
    </w:rPr>
  </w:style>
  <w:style w:type="character" w:styleId="CommentReference">
    <w:name w:val="annotation reference"/>
    <w:basedOn w:val="DefaultParagraphFont"/>
    <w:uiPriority w:val="99"/>
    <w:semiHidden/>
    <w:unhideWhenUsed/>
    <w:rsid w:val="00E53CAB"/>
    <w:rPr>
      <w:sz w:val="16"/>
      <w:szCs w:val="16"/>
    </w:rPr>
  </w:style>
  <w:style w:type="paragraph" w:styleId="CommentText">
    <w:name w:val="annotation text"/>
    <w:basedOn w:val="Normal"/>
    <w:link w:val="CommentTextChar"/>
    <w:uiPriority w:val="99"/>
    <w:unhideWhenUsed/>
    <w:rsid w:val="00E53CAB"/>
    <w:pPr>
      <w:spacing w:line="240" w:lineRule="auto"/>
    </w:pPr>
    <w:rPr>
      <w:sz w:val="20"/>
      <w:szCs w:val="20"/>
    </w:rPr>
  </w:style>
  <w:style w:type="character" w:customStyle="1" w:styleId="CommentTextChar">
    <w:name w:val="Comment Text Char"/>
    <w:basedOn w:val="DefaultParagraphFont"/>
    <w:link w:val="CommentText"/>
    <w:uiPriority w:val="99"/>
    <w:rsid w:val="00E53CAB"/>
    <w:rPr>
      <w:rFonts w:ascii="Arial" w:eastAsia="Calibri" w:hAnsi="Arial" w:cs="Arial"/>
      <w:bCs/>
      <w:iCs/>
      <w:sz w:val="20"/>
      <w:szCs w:val="20"/>
    </w:rPr>
  </w:style>
  <w:style w:type="paragraph" w:styleId="CommentSubject">
    <w:name w:val="annotation subject"/>
    <w:basedOn w:val="CommentText"/>
    <w:next w:val="CommentText"/>
    <w:link w:val="CommentSubjectChar"/>
    <w:uiPriority w:val="99"/>
    <w:semiHidden/>
    <w:unhideWhenUsed/>
    <w:rsid w:val="00E53CAB"/>
    <w:rPr>
      <w:b/>
    </w:rPr>
  </w:style>
  <w:style w:type="character" w:customStyle="1" w:styleId="CommentSubjectChar">
    <w:name w:val="Comment Subject Char"/>
    <w:basedOn w:val="CommentTextChar"/>
    <w:link w:val="CommentSubject"/>
    <w:uiPriority w:val="99"/>
    <w:semiHidden/>
    <w:rsid w:val="00E53CAB"/>
    <w:rPr>
      <w:rFonts w:ascii="Arial" w:eastAsia="Calibri" w:hAnsi="Arial" w:cs="Arial"/>
      <w:b/>
      <w:bCs/>
      <w:iCs/>
      <w:sz w:val="20"/>
      <w:szCs w:val="20"/>
    </w:rPr>
  </w:style>
  <w:style w:type="character" w:styleId="SubtleEmphasis">
    <w:name w:val="Subtle Emphasis"/>
    <w:basedOn w:val="DefaultParagraphFont"/>
    <w:uiPriority w:val="19"/>
    <w:qFormat/>
    <w:rsid w:val="00E56B54"/>
    <w:rPr>
      <w:rFonts w:ascii="Arial" w:hAnsi="Arial"/>
      <w:i w:val="0"/>
      <w:iCs/>
      <w:color w:val="244061" w:themeColor="accent1" w:themeShade="80"/>
      <w:sz w:val="22"/>
    </w:rPr>
  </w:style>
  <w:style w:type="character" w:customStyle="1" w:styleId="Heading2Char">
    <w:name w:val="Heading 2 Char"/>
    <w:basedOn w:val="DefaultParagraphFont"/>
    <w:link w:val="Heading2"/>
    <w:uiPriority w:val="9"/>
    <w:rsid w:val="00091108"/>
    <w:rPr>
      <w:rFonts w:ascii="Arial" w:eastAsia="Times New Roman" w:hAnsi="Arial" w:cs="Arial"/>
      <w:b/>
      <w:iCs/>
      <w:color w:val="0070C0"/>
      <w:sz w:val="24"/>
      <w:szCs w:val="28"/>
    </w:rPr>
  </w:style>
  <w:style w:type="character" w:styleId="Hyperlink">
    <w:name w:val="Hyperlink"/>
    <w:uiPriority w:val="99"/>
    <w:rsid w:val="00224C52"/>
    <w:rPr>
      <w:rFonts w:cs="Times New Roman"/>
      <w:color w:val="0000FF"/>
      <w:u w:val="single"/>
    </w:rPr>
  </w:style>
  <w:style w:type="paragraph" w:styleId="Revision">
    <w:name w:val="Revision"/>
    <w:hidden/>
    <w:uiPriority w:val="99"/>
    <w:semiHidden/>
    <w:rsid w:val="00EB24A7"/>
    <w:pPr>
      <w:widowControl/>
      <w:autoSpaceDE/>
      <w:autoSpaceDN/>
    </w:pPr>
    <w:rPr>
      <w:rFonts w:ascii="Arial" w:eastAsia="Calibri" w:hAnsi="Arial" w:cs="Arial"/>
      <w:bCs/>
      <w:iCs/>
      <w:sz w:val="24"/>
      <w:szCs w:val="24"/>
    </w:rPr>
  </w:style>
  <w:style w:type="character" w:styleId="FollowedHyperlink">
    <w:name w:val="FollowedHyperlink"/>
    <w:basedOn w:val="DefaultParagraphFont"/>
    <w:uiPriority w:val="99"/>
    <w:semiHidden/>
    <w:unhideWhenUsed/>
    <w:rsid w:val="0034580D"/>
    <w:rPr>
      <w:color w:val="800080" w:themeColor="followedHyperlink"/>
      <w:u w:val="single"/>
    </w:rPr>
  </w:style>
  <w:style w:type="character" w:styleId="UnresolvedMention">
    <w:name w:val="Unresolved Mention"/>
    <w:basedOn w:val="DefaultParagraphFont"/>
    <w:uiPriority w:val="99"/>
    <w:semiHidden/>
    <w:unhideWhenUsed/>
    <w:rsid w:val="003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6631">
      <w:bodyDiv w:val="1"/>
      <w:marLeft w:val="0"/>
      <w:marRight w:val="0"/>
      <w:marTop w:val="0"/>
      <w:marBottom w:val="0"/>
      <w:divBdr>
        <w:top w:val="none" w:sz="0" w:space="0" w:color="auto"/>
        <w:left w:val="none" w:sz="0" w:space="0" w:color="auto"/>
        <w:bottom w:val="none" w:sz="0" w:space="0" w:color="auto"/>
        <w:right w:val="none" w:sz="0" w:space="0" w:color="auto"/>
      </w:divBdr>
    </w:div>
    <w:div w:id="123160640">
      <w:bodyDiv w:val="1"/>
      <w:marLeft w:val="0"/>
      <w:marRight w:val="0"/>
      <w:marTop w:val="0"/>
      <w:marBottom w:val="0"/>
      <w:divBdr>
        <w:top w:val="none" w:sz="0" w:space="0" w:color="auto"/>
        <w:left w:val="none" w:sz="0" w:space="0" w:color="auto"/>
        <w:bottom w:val="none" w:sz="0" w:space="0" w:color="auto"/>
        <w:right w:val="none" w:sz="0" w:space="0" w:color="auto"/>
      </w:divBdr>
    </w:div>
    <w:div w:id="406611322">
      <w:bodyDiv w:val="1"/>
      <w:marLeft w:val="0"/>
      <w:marRight w:val="0"/>
      <w:marTop w:val="0"/>
      <w:marBottom w:val="0"/>
      <w:divBdr>
        <w:top w:val="none" w:sz="0" w:space="0" w:color="auto"/>
        <w:left w:val="none" w:sz="0" w:space="0" w:color="auto"/>
        <w:bottom w:val="none" w:sz="0" w:space="0" w:color="auto"/>
        <w:right w:val="none" w:sz="0" w:space="0" w:color="auto"/>
      </w:divBdr>
    </w:div>
    <w:div w:id="588195363">
      <w:bodyDiv w:val="1"/>
      <w:marLeft w:val="0"/>
      <w:marRight w:val="0"/>
      <w:marTop w:val="0"/>
      <w:marBottom w:val="0"/>
      <w:divBdr>
        <w:top w:val="none" w:sz="0" w:space="0" w:color="auto"/>
        <w:left w:val="none" w:sz="0" w:space="0" w:color="auto"/>
        <w:bottom w:val="none" w:sz="0" w:space="0" w:color="auto"/>
        <w:right w:val="none" w:sz="0" w:space="0" w:color="auto"/>
      </w:divBdr>
    </w:div>
    <w:div w:id="758868012">
      <w:bodyDiv w:val="1"/>
      <w:marLeft w:val="0"/>
      <w:marRight w:val="0"/>
      <w:marTop w:val="0"/>
      <w:marBottom w:val="0"/>
      <w:divBdr>
        <w:top w:val="none" w:sz="0" w:space="0" w:color="auto"/>
        <w:left w:val="none" w:sz="0" w:space="0" w:color="auto"/>
        <w:bottom w:val="none" w:sz="0" w:space="0" w:color="auto"/>
        <w:right w:val="none" w:sz="0" w:space="0" w:color="auto"/>
      </w:divBdr>
    </w:div>
    <w:div w:id="1088385678">
      <w:bodyDiv w:val="1"/>
      <w:marLeft w:val="0"/>
      <w:marRight w:val="0"/>
      <w:marTop w:val="0"/>
      <w:marBottom w:val="0"/>
      <w:divBdr>
        <w:top w:val="none" w:sz="0" w:space="0" w:color="auto"/>
        <w:left w:val="none" w:sz="0" w:space="0" w:color="auto"/>
        <w:bottom w:val="none" w:sz="0" w:space="0" w:color="auto"/>
        <w:right w:val="none" w:sz="0" w:space="0" w:color="auto"/>
      </w:divBdr>
    </w:div>
    <w:div w:id="1288658132">
      <w:bodyDiv w:val="1"/>
      <w:marLeft w:val="0"/>
      <w:marRight w:val="0"/>
      <w:marTop w:val="0"/>
      <w:marBottom w:val="0"/>
      <w:divBdr>
        <w:top w:val="none" w:sz="0" w:space="0" w:color="auto"/>
        <w:left w:val="none" w:sz="0" w:space="0" w:color="auto"/>
        <w:bottom w:val="none" w:sz="0" w:space="0" w:color="auto"/>
        <w:right w:val="none" w:sz="0" w:space="0" w:color="auto"/>
      </w:divBdr>
    </w:div>
    <w:div w:id="206421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dundee.ac.uk/information-governance/dataprotec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SOPHIST-trial@dundee.ac.uk" TargetMode="External"/><Relationship Id="rId2" Type="http://schemas.openxmlformats.org/officeDocument/2006/relationships/customXml" Target="../customXml/item2.xml"/><Relationship Id="rId16" Type="http://schemas.openxmlformats.org/officeDocument/2006/relationships/hyperlink" Target="http://www.hra.nhs.uk/patientdataandre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for-organisations/report-a-breach" TargetMode="External"/><Relationship Id="rId10" Type="http://schemas.openxmlformats.org/officeDocument/2006/relationships/header" Target="header1.xml"/><Relationship Id="rId19" Type="http://schemas.openxmlformats.org/officeDocument/2006/relationships/hyperlink" Target="http://www.nhstayside.scot.nhs.uk/YourRights/PROD_298457/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uk-gdpr-guidance-and-resources/international-transf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8ec6bbfe3c5f801f511a2e223dbacb7c">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4db5cc0bd97df227dac9ea00c17beaf8"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SharedWithUsers xmlns="cb6a2286-f96f-4f80-9e3c-3c712f41363c">
      <UserInfo>
        <DisplayName/>
        <AccountId xsi:nil="true"/>
        <AccountType/>
      </UserInfo>
    </SharedWithUsers>
    <date xmlns="7f0f797f-fc30-40b0-ba8f-2eda3f87d1fd" xsi:nil="true"/>
  </documentManagement>
</p:properties>
</file>

<file path=customXml/itemProps1.xml><?xml version="1.0" encoding="utf-8"?>
<ds:datastoreItem xmlns:ds="http://schemas.openxmlformats.org/officeDocument/2006/customXml" ds:itemID="{27EE0611-6E2E-490F-ABB6-509026CB919B}"/>
</file>

<file path=customXml/itemProps2.xml><?xml version="1.0" encoding="utf-8"?>
<ds:datastoreItem xmlns:ds="http://schemas.openxmlformats.org/officeDocument/2006/customXml" ds:itemID="{BCC2D438-A062-4B3E-8346-F45A1FF3EFD4}">
  <ds:schemaRefs>
    <ds:schemaRef ds:uri="http://schemas.microsoft.com/sharepoint/v3/contenttype/forms"/>
  </ds:schemaRefs>
</ds:datastoreItem>
</file>

<file path=customXml/itemProps3.xml><?xml version="1.0" encoding="utf-8"?>
<ds:datastoreItem xmlns:ds="http://schemas.openxmlformats.org/officeDocument/2006/customXml" ds:itemID="{A875FFC9-CCB9-4193-B626-8E60BB5782EC}">
  <ds:schemaRefs>
    <ds:schemaRef ds:uri="http://schemas.microsoft.com/office/2006/metadata/properties"/>
    <ds:schemaRef ds:uri="http://schemas.microsoft.com/office/infopath/2007/PartnerControls"/>
    <ds:schemaRef ds:uri="1a1b8f70-05b7-48c0-8865-3d3b8a452bff"/>
    <ds:schemaRef ds:uri="1fa1dd39-52b2-4787-b7fd-c0dc38a9a719"/>
    <ds:schemaRef ds:uri="7f0f797f-fc30-40b0-ba8f-2eda3f87d1fd"/>
    <ds:schemaRef ds:uri="cb6a2286-f96f-4f80-9e3c-3c712f41363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5930</Words>
  <Characters>28170</Characters>
  <Application>Microsoft Office Word</Application>
  <DocSecurity>0</DocSecurity>
  <Lines>1173</Lines>
  <Paragraphs>387</Paragraphs>
  <ScaleCrop>false</ScaleCrop>
  <HeadingPairs>
    <vt:vector size="2" baseType="variant">
      <vt:variant>
        <vt:lpstr>Title</vt:lpstr>
      </vt:variant>
      <vt:variant>
        <vt:i4>1</vt:i4>
      </vt:variant>
    </vt:vector>
  </HeadingPairs>
  <TitlesOfParts>
    <vt:vector size="1" baseType="lpstr">
      <vt:lpstr>Mordi_201309289</vt:lpstr>
    </vt:vector>
  </TitlesOfParts>
  <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Mordi_201309289</dc:title>
  <dc:subject/>
  <dc:creator>Teodora Staeva-Viera</dc:creator>
  <cp:keywords>sponsor=JUVENILEDI</cp:keywords>
  <cp:lastModifiedBy>Margaret Band (Staff)</cp:lastModifiedBy>
  <cp:revision>3</cp:revision>
  <cp:lastPrinted>2024-07-08T10:33:00Z</cp:lastPrinted>
  <dcterms:created xsi:type="dcterms:W3CDTF">2025-11-19T09:09:00Z</dcterms:created>
  <dcterms:modified xsi:type="dcterms:W3CDTF">2025-11-19T09:34:00Z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PD4ML. HTML to PDF Converter for Java (3112)</vt:lpwstr>
  </property>
  <property fmtid="{D5CDD505-2E9C-101B-9397-08002B2CF9AE}" pid="4" name="LastSaved">
    <vt:filetime>2023-03-23T00:00:00Z</vt:filetime>
  </property>
  <property fmtid="{D5CDD505-2E9C-101B-9397-08002B2CF9AE}" pid="5" name="Producer">
    <vt:lpwstr>PD4ML. HTML to PDF Converter for Java (3112)</vt:lpwstr>
  </property>
  <property fmtid="{D5CDD505-2E9C-101B-9397-08002B2CF9AE}" pid="6" name="ContentTypeId">
    <vt:lpwstr>0x01010022397832A99D214383255139361EE27E</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MSIP_Label_a618d1e0-f5d7-4da7-8ddd-3b83021a2c85_Enabled">
    <vt:lpwstr>true</vt:lpwstr>
  </property>
  <property fmtid="{D5CDD505-2E9C-101B-9397-08002B2CF9AE}" pid="15" name="MSIP_Label_a618d1e0-f5d7-4da7-8ddd-3b83021a2c85_SetDate">
    <vt:lpwstr>2025-02-18T13:29:21Z</vt:lpwstr>
  </property>
  <property fmtid="{D5CDD505-2E9C-101B-9397-08002B2CF9AE}" pid="16" name="MSIP_Label_a618d1e0-f5d7-4da7-8ddd-3b83021a2c85_Method">
    <vt:lpwstr>Standard</vt:lpwstr>
  </property>
  <property fmtid="{D5CDD505-2E9C-101B-9397-08002B2CF9AE}" pid="17" name="MSIP_Label_a618d1e0-f5d7-4da7-8ddd-3b83021a2c85_Name">
    <vt:lpwstr>Private</vt:lpwstr>
  </property>
  <property fmtid="{D5CDD505-2E9C-101B-9397-08002B2CF9AE}" pid="18" name="MSIP_Label_a618d1e0-f5d7-4da7-8ddd-3b83021a2c85_SiteId">
    <vt:lpwstr>ae323139-093a-4d2a-81a6-5d334bcd9019</vt:lpwstr>
  </property>
  <property fmtid="{D5CDD505-2E9C-101B-9397-08002B2CF9AE}" pid="19" name="MSIP_Label_a618d1e0-f5d7-4da7-8ddd-3b83021a2c85_ActionId">
    <vt:lpwstr>6e3e4cee-242e-4f0e-ba65-d76e2fba84d7</vt:lpwstr>
  </property>
  <property fmtid="{D5CDD505-2E9C-101B-9397-08002B2CF9AE}" pid="20" name="MSIP_Label_a618d1e0-f5d7-4da7-8ddd-3b83021a2c85_ContentBits">
    <vt:lpwstr>0</vt:lpwstr>
  </property>
</Properties>
</file>