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0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5"/>
        <w:gridCol w:w="424"/>
      </w:tblGrid>
      <w:tr w:rsidR="00FE6CCC" w14:paraId="1867D67D" w14:textId="77777777" w:rsidTr="00FE6CCC">
        <w:trPr>
          <w:trHeight w:val="424"/>
        </w:trPr>
        <w:tc>
          <w:tcPr>
            <w:tcW w:w="2124" w:type="dxa"/>
            <w:gridSpan w:val="5"/>
          </w:tcPr>
          <w:p w14:paraId="1E35FE41" w14:textId="77777777" w:rsidR="00FE6CCC" w:rsidRDefault="00FE6CCC" w:rsidP="00FE6CCC">
            <w:pPr>
              <w:pStyle w:val="TableParagraph"/>
              <w:spacing w:before="55"/>
              <w:ind w:left="489"/>
              <w:rPr>
                <w:sz w:val="20"/>
              </w:rPr>
            </w:pPr>
            <w:r>
              <w:rPr>
                <w:color w:val="5D5E5F"/>
                <w:spacing w:val="-4"/>
                <w:sz w:val="20"/>
              </w:rPr>
              <w:t>Participant</w:t>
            </w:r>
            <w:r>
              <w:rPr>
                <w:color w:val="5D5E5F"/>
                <w:spacing w:val="9"/>
                <w:sz w:val="20"/>
              </w:rPr>
              <w:t xml:space="preserve"> </w:t>
            </w:r>
            <w:r>
              <w:rPr>
                <w:color w:val="5D5E5F"/>
                <w:spacing w:val="-5"/>
                <w:sz w:val="20"/>
              </w:rPr>
              <w:t>ID</w:t>
            </w:r>
          </w:p>
        </w:tc>
      </w:tr>
      <w:tr w:rsidR="00FE6CCC" w14:paraId="38A01A36" w14:textId="77777777" w:rsidTr="00FE6CCC">
        <w:trPr>
          <w:trHeight w:val="422"/>
        </w:trPr>
        <w:tc>
          <w:tcPr>
            <w:tcW w:w="425" w:type="dxa"/>
          </w:tcPr>
          <w:p w14:paraId="629C28D7" w14:textId="77777777" w:rsidR="00FE6CCC" w:rsidRDefault="00FE6CCC" w:rsidP="00FE6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BD7991F" w14:textId="77777777" w:rsidR="00FE6CCC" w:rsidRDefault="00FE6CCC" w:rsidP="00FE6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91A0C02" w14:textId="77777777" w:rsidR="00FE6CCC" w:rsidRDefault="00FE6CCC" w:rsidP="00FE6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74B8916" w14:textId="564E6566" w:rsidR="00FE6CCC" w:rsidRDefault="00FE6CCC" w:rsidP="00FE6C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</w:tcPr>
          <w:p w14:paraId="67D6DB18" w14:textId="77777777" w:rsidR="00FE6CCC" w:rsidRDefault="00FE6CCC" w:rsidP="00FE6C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pPr w:leftFromText="180" w:rightFromText="180" w:vertAnchor="text" w:horzAnchor="page" w:tblpX="4388" w:tblpY="-585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7"/>
        <w:gridCol w:w="425"/>
      </w:tblGrid>
      <w:tr w:rsidR="00C567E4" w14:paraId="329EA6D8" w14:textId="77777777" w:rsidTr="00C567E4">
        <w:trPr>
          <w:trHeight w:val="427"/>
        </w:trPr>
        <w:tc>
          <w:tcPr>
            <w:tcW w:w="1277" w:type="dxa"/>
            <w:gridSpan w:val="3"/>
          </w:tcPr>
          <w:p w14:paraId="5F78A6AA" w14:textId="77777777" w:rsidR="00C567E4" w:rsidRDefault="00C567E4" w:rsidP="00C567E4">
            <w:pPr>
              <w:pStyle w:val="TableParagraph"/>
              <w:spacing w:before="81"/>
              <w:ind w:left="352"/>
              <w:rPr>
                <w:sz w:val="20"/>
              </w:rPr>
            </w:pPr>
            <w:r>
              <w:rPr>
                <w:color w:val="5D5E5F"/>
                <w:spacing w:val="-2"/>
                <w:sz w:val="20"/>
              </w:rPr>
              <w:t>Initials</w:t>
            </w:r>
          </w:p>
        </w:tc>
      </w:tr>
      <w:tr w:rsidR="00C567E4" w14:paraId="6E75AF6F" w14:textId="77777777" w:rsidTr="00C567E4">
        <w:trPr>
          <w:trHeight w:val="429"/>
        </w:trPr>
        <w:tc>
          <w:tcPr>
            <w:tcW w:w="425" w:type="dxa"/>
          </w:tcPr>
          <w:p w14:paraId="0B737334" w14:textId="77777777" w:rsidR="00C567E4" w:rsidRDefault="00C567E4" w:rsidP="00C5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7175759" w14:textId="77777777" w:rsidR="00C567E4" w:rsidRDefault="00C567E4" w:rsidP="00C567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57ED9C9" w14:textId="77777777" w:rsidR="00C567E4" w:rsidRDefault="00C567E4" w:rsidP="00C567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F9F703" w14:textId="1894D40C" w:rsidR="004D7F20" w:rsidRDefault="00C567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76461F" wp14:editId="2D981264">
                <wp:simplePos x="0" y="0"/>
                <wp:positionH relativeFrom="column">
                  <wp:posOffset>1988185</wp:posOffset>
                </wp:positionH>
                <wp:positionV relativeFrom="paragraph">
                  <wp:posOffset>0</wp:posOffset>
                </wp:positionV>
                <wp:extent cx="813435" cy="5537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047610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06239" w14:textId="77777777" w:rsidR="00FE6CCC" w:rsidRDefault="00FE6CCC" w:rsidP="00FE6CC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646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.55pt;margin-top:0;width:64.05pt;height:4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" filled="f" stroked="f">
                <v:textbox inset="0,0,0,0">
                  <w:txbxContent>
                    <w:p w14:paraId="2D906239" w14:textId="77777777" w:rsidR="00FE6CCC" w:rsidRDefault="00FE6CCC" w:rsidP="00FE6CCC">
                      <w:pPr>
                        <w:pStyle w:val="BodyTex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FA4642" w14:textId="77777777" w:rsidR="00FE6CCC" w:rsidRDefault="00FE6CCC" w:rsidP="004D7F20">
      <w:pPr>
        <w:jc w:val="center"/>
        <w:rPr>
          <w:b/>
          <w:bCs/>
          <w:sz w:val="28"/>
          <w:szCs w:val="28"/>
        </w:rPr>
      </w:pPr>
    </w:p>
    <w:p w14:paraId="572359FB" w14:textId="506DEEC4" w:rsidR="004D7F20" w:rsidRDefault="004D7F20" w:rsidP="004D7F20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SOPHIST </w:t>
      </w:r>
      <w:r w:rsidR="00FE6CCC">
        <w:rPr>
          <w:b/>
          <w:bCs/>
          <w:sz w:val="28"/>
          <w:szCs w:val="28"/>
        </w:rPr>
        <w:t xml:space="preserve">Participant </w:t>
      </w:r>
      <w:r>
        <w:rPr>
          <w:b/>
          <w:bCs/>
          <w:sz w:val="28"/>
          <w:szCs w:val="28"/>
        </w:rPr>
        <w:t>Eligibility</w:t>
      </w:r>
      <w:r w:rsidR="00FE6C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2"/>
        <w:gridCol w:w="830"/>
        <w:gridCol w:w="754"/>
      </w:tblGrid>
      <w:tr w:rsidR="00681E40" w14:paraId="30983163" w14:textId="77777777" w:rsidTr="00551399">
        <w:tc>
          <w:tcPr>
            <w:tcW w:w="7432" w:type="dxa"/>
          </w:tcPr>
          <w:p w14:paraId="1E7CA61D" w14:textId="5A7A8C9F" w:rsidR="00681E40" w:rsidRPr="004D7F20" w:rsidRDefault="00681E40" w:rsidP="00681E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Inclusion Criteria</w:t>
            </w:r>
          </w:p>
        </w:tc>
        <w:tc>
          <w:tcPr>
            <w:tcW w:w="830" w:type="dxa"/>
          </w:tcPr>
          <w:p w14:paraId="2EFD5BF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48BDB36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568D4F85" w14:textId="77777777" w:rsidTr="00551399">
        <w:tc>
          <w:tcPr>
            <w:tcW w:w="7432" w:type="dxa"/>
          </w:tcPr>
          <w:p w14:paraId="1E5CD16F" w14:textId="09E1E805" w:rsidR="00681E40" w:rsidRPr="00A85586" w:rsidRDefault="00681E40" w:rsidP="00A85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>Age 18 years to &lt;85 years</w:t>
            </w:r>
          </w:p>
        </w:tc>
        <w:tc>
          <w:tcPr>
            <w:tcW w:w="830" w:type="dxa"/>
          </w:tcPr>
          <w:p w14:paraId="69DB43B2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BC10298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286B54E0" w14:textId="77777777" w:rsidTr="00551399">
        <w:tc>
          <w:tcPr>
            <w:tcW w:w="7432" w:type="dxa"/>
          </w:tcPr>
          <w:p w14:paraId="1D09A606" w14:textId="3A8EBB25" w:rsidR="00681E40" w:rsidRPr="00A85586" w:rsidRDefault="00681E40" w:rsidP="00A85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>Type 1 Diabetes</w:t>
            </w:r>
          </w:p>
        </w:tc>
        <w:tc>
          <w:tcPr>
            <w:tcW w:w="830" w:type="dxa"/>
          </w:tcPr>
          <w:p w14:paraId="1632E6E9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9D12AFF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D36C29" w14:paraId="7C4EAE61" w14:textId="77777777" w:rsidTr="00551399">
        <w:tc>
          <w:tcPr>
            <w:tcW w:w="7432" w:type="dxa"/>
          </w:tcPr>
          <w:p w14:paraId="0CCBDFB5" w14:textId="306E74B2" w:rsidR="00D36C29" w:rsidRPr="00A85586" w:rsidRDefault="00D42832" w:rsidP="00A85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 xml:space="preserve">Insulin dose ≥0.5 units/kg body weight at screening or BMI ≥25kg/m2 at screening </w:t>
            </w:r>
          </w:p>
        </w:tc>
        <w:tc>
          <w:tcPr>
            <w:tcW w:w="830" w:type="dxa"/>
          </w:tcPr>
          <w:p w14:paraId="0451EC0A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55D8E178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D36C29" w14:paraId="5A45CA32" w14:textId="77777777" w:rsidTr="00551399">
        <w:tc>
          <w:tcPr>
            <w:tcW w:w="7432" w:type="dxa"/>
          </w:tcPr>
          <w:p w14:paraId="449A90E9" w14:textId="3E57268B" w:rsidR="00D36C29" w:rsidRPr="00A85586" w:rsidRDefault="000812A1" w:rsidP="00A85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>Using continuous glucose monitor at screening or willing to use one for the duration of the trial.</w:t>
            </w:r>
          </w:p>
        </w:tc>
        <w:tc>
          <w:tcPr>
            <w:tcW w:w="830" w:type="dxa"/>
          </w:tcPr>
          <w:p w14:paraId="78B6098A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7A98FD99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D36C29" w14:paraId="309B8305" w14:textId="77777777" w:rsidTr="00551399">
        <w:tc>
          <w:tcPr>
            <w:tcW w:w="7432" w:type="dxa"/>
          </w:tcPr>
          <w:p w14:paraId="21A925F0" w14:textId="6A0A0D10" w:rsidR="00F33CBF" w:rsidRPr="00A85586" w:rsidRDefault="00F33CBF" w:rsidP="00A8558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>Diagnosis of heart failure (HF) or high-risk for HF, defined as any of the following: NT-</w:t>
            </w:r>
            <w:proofErr w:type="spellStart"/>
            <w:r w:rsidRPr="00A85586">
              <w:rPr>
                <w:sz w:val="24"/>
                <w:szCs w:val="24"/>
              </w:rPr>
              <w:t>proBNP</w:t>
            </w:r>
            <w:proofErr w:type="spellEnd"/>
            <w:r w:rsidRPr="00A85586">
              <w:rPr>
                <w:sz w:val="24"/>
                <w:szCs w:val="24"/>
              </w:rPr>
              <w:t xml:space="preserve"> ≥250ng/L for those in atrial fibrillation/flutter, ≥125 ng/L for those in all other rhythms  </w:t>
            </w:r>
          </w:p>
          <w:p w14:paraId="0651511C" w14:textId="77777777" w:rsidR="00953114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or </w:t>
            </w:r>
          </w:p>
          <w:p w14:paraId="67072BEF" w14:textId="77777777" w:rsidR="00953114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Previous HF hospitalisation where HF was documented as the primary cause of hospitalisation and there was a requirement for loop diuretics  </w:t>
            </w:r>
          </w:p>
          <w:p w14:paraId="037E850D" w14:textId="64D92C7B" w:rsidR="00953114" w:rsidRDefault="00953114" w:rsidP="00681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3D7B9997" w14:textId="77777777" w:rsidR="001C79C2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Impaired left ventricular (LV) function (i.e. LVEF &lt;50% by any imaging modality) at any time  </w:t>
            </w:r>
          </w:p>
          <w:p w14:paraId="5CDCDE21" w14:textId="63C2E778" w:rsidR="001C79C2" w:rsidRDefault="001C79C2" w:rsidP="00681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1B89A81A" w14:textId="77777777" w:rsidR="001C79C2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Preserved LV systolic function (LVEF ≥50%) with left atrial enlargement (2-dimensional measurement of left atrial width ≥3.8cm or left atrial length ≥5.0 cm or left atrial area ≥20cm2 or left atrial volume index &gt;29 ml/m2) within the last 24 months. </w:t>
            </w:r>
          </w:p>
          <w:p w14:paraId="7F8FAB3B" w14:textId="0B4C59EB" w:rsidR="001C79C2" w:rsidRDefault="001C79C2" w:rsidP="00681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3A576C42" w14:textId="77777777" w:rsidR="001C79C2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 Preserved LV systolic function (LVEF ≥50%) with left ventricular hypertrophy (2-dimensional measurement of end-diastolic interventricular septal diameter ≥1.2cm or end-diastolic left ventricular posterior wall diameter ≥1.2cm) within the last 24 months.  </w:t>
            </w:r>
          </w:p>
          <w:p w14:paraId="4F868777" w14:textId="19A0D8FB" w:rsidR="001C79C2" w:rsidRDefault="001C79C2" w:rsidP="00681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55558BCA" w14:textId="7D80C15A" w:rsidR="00D36C29" w:rsidRDefault="00F33CBF" w:rsidP="00681E40">
            <w:pPr>
              <w:rPr>
                <w:sz w:val="24"/>
                <w:szCs w:val="24"/>
              </w:rPr>
            </w:pPr>
            <w:r w:rsidRPr="00F33CBF">
              <w:rPr>
                <w:sz w:val="24"/>
                <w:szCs w:val="24"/>
              </w:rPr>
              <w:t xml:space="preserve">Preserved LV systolic function (LVEF ≥50%) with diastolic dysfunction (septal e’ &lt;7cm/sec or lateral e’ &lt;10cm/sec or average E/e’ ≥15) within the last 24 months.  </w:t>
            </w:r>
          </w:p>
        </w:tc>
        <w:tc>
          <w:tcPr>
            <w:tcW w:w="830" w:type="dxa"/>
          </w:tcPr>
          <w:p w14:paraId="4DE0A0B2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D819E1D" w14:textId="77777777" w:rsidR="00D36C29" w:rsidRDefault="00D36C29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2D30CD46" w14:textId="77777777" w:rsidTr="00551399">
        <w:tc>
          <w:tcPr>
            <w:tcW w:w="7432" w:type="dxa"/>
          </w:tcPr>
          <w:p w14:paraId="58430C31" w14:textId="00AB8D5E" w:rsidR="00681E40" w:rsidRPr="0000071E" w:rsidRDefault="00681E40" w:rsidP="000007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0071E">
              <w:rPr>
                <w:sz w:val="24"/>
                <w:szCs w:val="24"/>
              </w:rPr>
              <w:t>New York Heart Association Class II-IV at screening</w:t>
            </w:r>
          </w:p>
        </w:tc>
        <w:tc>
          <w:tcPr>
            <w:tcW w:w="830" w:type="dxa"/>
          </w:tcPr>
          <w:p w14:paraId="1F379F07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3DC803F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785DA730" w14:textId="77777777" w:rsidTr="00551399">
        <w:tc>
          <w:tcPr>
            <w:tcW w:w="7432" w:type="dxa"/>
          </w:tcPr>
          <w:p w14:paraId="1397D9F0" w14:textId="228FF82F" w:rsidR="00681E40" w:rsidRPr="00A85586" w:rsidRDefault="00681E40" w:rsidP="0000071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5586">
              <w:rPr>
                <w:sz w:val="24"/>
                <w:szCs w:val="24"/>
              </w:rPr>
              <w:t>Kansas City Cardiomyopathy clinical summary score &lt;85 at screening.</w:t>
            </w:r>
          </w:p>
        </w:tc>
        <w:tc>
          <w:tcPr>
            <w:tcW w:w="830" w:type="dxa"/>
          </w:tcPr>
          <w:p w14:paraId="439099D0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D69A14C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72910968" w14:textId="77777777">
        <w:tc>
          <w:tcPr>
            <w:tcW w:w="9016" w:type="dxa"/>
            <w:gridSpan w:val="3"/>
          </w:tcPr>
          <w:p w14:paraId="718ABD67" w14:textId="34911B1F" w:rsidR="00681E40" w:rsidRDefault="00681E40" w:rsidP="00681E4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Exclusion Criteria</w:t>
            </w:r>
          </w:p>
        </w:tc>
      </w:tr>
      <w:tr w:rsidR="00681E40" w14:paraId="20BE182A" w14:textId="77777777" w:rsidTr="00551399">
        <w:tc>
          <w:tcPr>
            <w:tcW w:w="7432" w:type="dxa"/>
          </w:tcPr>
          <w:p w14:paraId="4C25F4EF" w14:textId="03D33708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Cardiac surgery (coronary artery bypass graft or valve replacement), type 1 myocardial infarction, implantation of cardiac device (including biventricular pacemaker) or cardiac mechanical support implantation within 1 month of screening, or between screening and randomisation, or planned during the trial.</w:t>
            </w:r>
          </w:p>
        </w:tc>
        <w:tc>
          <w:tcPr>
            <w:tcW w:w="830" w:type="dxa"/>
          </w:tcPr>
          <w:p w14:paraId="67325029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03A1ED9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4A55A17E" w14:textId="77777777" w:rsidTr="00551399">
        <w:tc>
          <w:tcPr>
            <w:tcW w:w="7432" w:type="dxa"/>
          </w:tcPr>
          <w:p w14:paraId="7C503274" w14:textId="47494B41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End-stage heart failure requiring left ventricular assist devices, intra-aortic balloon pump, or any type of mechanical support at the time of randomisation.</w:t>
            </w:r>
          </w:p>
        </w:tc>
        <w:tc>
          <w:tcPr>
            <w:tcW w:w="830" w:type="dxa"/>
          </w:tcPr>
          <w:p w14:paraId="2BAC8719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4C7A6C5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48801DF2" w14:textId="77777777" w:rsidTr="00551399">
        <w:tc>
          <w:tcPr>
            <w:tcW w:w="7432" w:type="dxa"/>
          </w:tcPr>
          <w:p w14:paraId="534EF55E" w14:textId="17B01CAF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lastRenderedPageBreak/>
              <w:t>Documented primary severe valvular heart disease, amyloidosis or hypertrophic cardiomyopathy as principal cause of heart failure as judged by the local investigator.</w:t>
            </w:r>
          </w:p>
        </w:tc>
        <w:tc>
          <w:tcPr>
            <w:tcW w:w="830" w:type="dxa"/>
          </w:tcPr>
          <w:p w14:paraId="1727F99B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739F7CB5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564EF34D" w14:textId="77777777" w:rsidTr="00551399">
        <w:tc>
          <w:tcPr>
            <w:tcW w:w="7432" w:type="dxa"/>
          </w:tcPr>
          <w:p w14:paraId="1E63F332" w14:textId="2030C824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Respiratory disease thought to be the primary cause of dyspnoea as assessed by the local investigator.</w:t>
            </w:r>
          </w:p>
        </w:tc>
        <w:tc>
          <w:tcPr>
            <w:tcW w:w="830" w:type="dxa"/>
          </w:tcPr>
          <w:p w14:paraId="7B759303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6895CFBA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191454C6" w14:textId="77777777" w:rsidTr="00551399">
        <w:tc>
          <w:tcPr>
            <w:tcW w:w="7432" w:type="dxa"/>
          </w:tcPr>
          <w:p w14:paraId="04D3ED76" w14:textId="5C456D9D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Chronic kidney disease with estimated glomerular filtration rate &lt;25ml/min/1.73m</w:t>
            </w:r>
            <w:r w:rsidRPr="0018129F">
              <w:rPr>
                <w:sz w:val="24"/>
                <w:szCs w:val="24"/>
                <w:vertAlign w:val="superscript"/>
              </w:rPr>
              <w:t>2</w:t>
            </w:r>
            <w:r w:rsidRPr="0018129F">
              <w:rPr>
                <w:sz w:val="24"/>
                <w:szCs w:val="24"/>
              </w:rPr>
              <w:t xml:space="preserve"> at screening.</w:t>
            </w:r>
          </w:p>
        </w:tc>
        <w:tc>
          <w:tcPr>
            <w:tcW w:w="830" w:type="dxa"/>
          </w:tcPr>
          <w:p w14:paraId="51498A8D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0D553664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2EB348A9" w14:textId="77777777" w:rsidTr="00551399">
        <w:tc>
          <w:tcPr>
            <w:tcW w:w="7432" w:type="dxa"/>
          </w:tcPr>
          <w:p w14:paraId="09E3D305" w14:textId="2F58E63C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Moderate or severe hepatic impairment (e.g. Child-Pugh B and C) at screening as judged by the local investigator</w:t>
            </w:r>
          </w:p>
        </w:tc>
        <w:tc>
          <w:tcPr>
            <w:tcW w:w="830" w:type="dxa"/>
          </w:tcPr>
          <w:p w14:paraId="04230CA9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4FA95874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40CA797B" w14:textId="77777777" w:rsidTr="00551399">
        <w:tc>
          <w:tcPr>
            <w:tcW w:w="7432" w:type="dxa"/>
          </w:tcPr>
          <w:p w14:paraId="1383F6A6" w14:textId="1348F649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 xml:space="preserve">Use of </w:t>
            </w:r>
            <w:proofErr w:type="spellStart"/>
            <w:r w:rsidRPr="0018129F">
              <w:rPr>
                <w:sz w:val="24"/>
                <w:szCs w:val="24"/>
              </w:rPr>
              <w:t>sotagliflozin</w:t>
            </w:r>
            <w:proofErr w:type="spellEnd"/>
            <w:r w:rsidRPr="0018129F">
              <w:rPr>
                <w:sz w:val="24"/>
                <w:szCs w:val="24"/>
              </w:rPr>
              <w:t xml:space="preserve"> or any SGLT2 inhibitor within 1 month of screening or between screening and randomisation. </w:t>
            </w:r>
          </w:p>
        </w:tc>
        <w:tc>
          <w:tcPr>
            <w:tcW w:w="830" w:type="dxa"/>
          </w:tcPr>
          <w:p w14:paraId="4899E92A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5392C633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353C2B6C" w14:textId="77777777" w:rsidTr="00551399">
        <w:tc>
          <w:tcPr>
            <w:tcW w:w="7432" w:type="dxa"/>
          </w:tcPr>
          <w:p w14:paraId="062130D7" w14:textId="347EA592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Previous hypersensitivity/intolerance to SGLT2 inhibitors.</w:t>
            </w:r>
          </w:p>
        </w:tc>
        <w:tc>
          <w:tcPr>
            <w:tcW w:w="830" w:type="dxa"/>
          </w:tcPr>
          <w:p w14:paraId="425B524A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4470C4D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0B6F7D73" w14:textId="77777777" w:rsidTr="00551399">
        <w:tc>
          <w:tcPr>
            <w:tcW w:w="7432" w:type="dxa"/>
          </w:tcPr>
          <w:p w14:paraId="3A80D7D7" w14:textId="7C363C8F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Presence of malignancy with expected life expectancy &lt;1 year at screening.</w:t>
            </w:r>
          </w:p>
        </w:tc>
        <w:tc>
          <w:tcPr>
            <w:tcW w:w="830" w:type="dxa"/>
          </w:tcPr>
          <w:p w14:paraId="7BE5337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2F4265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23F24624" w14:textId="77777777" w:rsidTr="00551399">
        <w:tc>
          <w:tcPr>
            <w:tcW w:w="7432" w:type="dxa"/>
          </w:tcPr>
          <w:p w14:paraId="4B92F73A" w14:textId="4F7290FF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Severe hypoglycaemia (hospitalisation for hypoglycaemia or episode requiring external assistance to treat) within 1 month prior to screening or between screening and randomisation.</w:t>
            </w:r>
          </w:p>
        </w:tc>
        <w:tc>
          <w:tcPr>
            <w:tcW w:w="830" w:type="dxa"/>
          </w:tcPr>
          <w:p w14:paraId="60233C18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42C53E42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7E015266" w14:textId="77777777" w:rsidTr="00551399">
        <w:tc>
          <w:tcPr>
            <w:tcW w:w="7432" w:type="dxa"/>
          </w:tcPr>
          <w:p w14:paraId="66D36814" w14:textId="4978A555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One episode of diabetic ketoacidosis or nonketotic hyperosmolar state within 1 month of screening or between screening and randomisation, or ≥2 diabetic ketoacidosis or nonketotic hyperosmolar state events within 6 months of screening.</w:t>
            </w:r>
          </w:p>
        </w:tc>
        <w:tc>
          <w:tcPr>
            <w:tcW w:w="830" w:type="dxa"/>
          </w:tcPr>
          <w:p w14:paraId="574CC1C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36B2A218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29B890E3" w14:textId="77777777" w:rsidTr="00551399">
        <w:tc>
          <w:tcPr>
            <w:tcW w:w="7432" w:type="dxa"/>
          </w:tcPr>
          <w:p w14:paraId="7B3D1B2B" w14:textId="46CAA447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Pregnant or lactating women</w:t>
            </w:r>
          </w:p>
        </w:tc>
        <w:tc>
          <w:tcPr>
            <w:tcW w:w="830" w:type="dxa"/>
          </w:tcPr>
          <w:p w14:paraId="724842B2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59338D17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6F16C875" w14:textId="77777777" w:rsidTr="00551399">
        <w:tc>
          <w:tcPr>
            <w:tcW w:w="7432" w:type="dxa"/>
          </w:tcPr>
          <w:p w14:paraId="0BB8CE42" w14:textId="2FDCACA6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Women of childbearing age or male partners of women of childbearing age and not practicing an acceptable method of birth control.</w:t>
            </w:r>
          </w:p>
        </w:tc>
        <w:tc>
          <w:tcPr>
            <w:tcW w:w="830" w:type="dxa"/>
          </w:tcPr>
          <w:p w14:paraId="4BCD7E3C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2570AFD8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55FB82C0" w14:textId="77777777" w:rsidTr="00551399">
        <w:tc>
          <w:tcPr>
            <w:tcW w:w="7432" w:type="dxa"/>
          </w:tcPr>
          <w:p w14:paraId="00B72875" w14:textId="0210F15B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On a ketogenic diet.</w:t>
            </w:r>
          </w:p>
        </w:tc>
        <w:tc>
          <w:tcPr>
            <w:tcW w:w="830" w:type="dxa"/>
          </w:tcPr>
          <w:p w14:paraId="0D97D0CC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1431CFBF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56FE7457" w14:textId="77777777" w:rsidTr="00551399">
        <w:tc>
          <w:tcPr>
            <w:tcW w:w="7432" w:type="dxa"/>
          </w:tcPr>
          <w:p w14:paraId="3F56D156" w14:textId="0ECE906F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Unwilling/unable to share glucose and ketone monitoring data.</w:t>
            </w:r>
          </w:p>
        </w:tc>
        <w:tc>
          <w:tcPr>
            <w:tcW w:w="830" w:type="dxa"/>
          </w:tcPr>
          <w:p w14:paraId="00A99B06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05ACF34D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  <w:tr w:rsidR="00681E40" w14:paraId="7FAADC71" w14:textId="77777777" w:rsidTr="00551399">
        <w:tc>
          <w:tcPr>
            <w:tcW w:w="7432" w:type="dxa"/>
          </w:tcPr>
          <w:p w14:paraId="3AFD8F3A" w14:textId="673C4267" w:rsidR="00681E40" w:rsidRPr="0018129F" w:rsidRDefault="00681E40" w:rsidP="0018129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8129F">
              <w:rPr>
                <w:sz w:val="24"/>
                <w:szCs w:val="24"/>
              </w:rPr>
              <w:t>Use of any investigational drugs within five times of the elimination half-life after the last dose or within 30 days, whichever is longer. Current enrolment in non-interventional, observational studies will be allowed.</w:t>
            </w:r>
          </w:p>
        </w:tc>
        <w:tc>
          <w:tcPr>
            <w:tcW w:w="830" w:type="dxa"/>
          </w:tcPr>
          <w:p w14:paraId="2C6C64CF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</w:tcPr>
          <w:p w14:paraId="556430A4" w14:textId="77777777" w:rsidR="00681E40" w:rsidRDefault="00681E40" w:rsidP="00681E4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CB9602" w14:textId="77777777" w:rsidR="004D7F20" w:rsidRDefault="004D7F20" w:rsidP="004D7F20">
      <w:pPr>
        <w:rPr>
          <w:sz w:val="24"/>
          <w:szCs w:val="24"/>
        </w:rPr>
      </w:pPr>
    </w:p>
    <w:p w14:paraId="76181E7B" w14:textId="674FD49D" w:rsidR="004D7F20" w:rsidRDefault="004D7F20" w:rsidP="004D7F20">
      <w:pPr>
        <w:rPr>
          <w:sz w:val="24"/>
          <w:szCs w:val="24"/>
        </w:rPr>
      </w:pPr>
      <w:r>
        <w:rPr>
          <w:sz w:val="24"/>
          <w:szCs w:val="24"/>
        </w:rPr>
        <w:t>Is the participant eligible to take part in the trial?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Yes/No</w:t>
      </w:r>
    </w:p>
    <w:p w14:paraId="5ADF3932" w14:textId="77777777" w:rsidR="004D7F20" w:rsidRDefault="004D7F20" w:rsidP="004D7F20">
      <w:pPr>
        <w:rPr>
          <w:sz w:val="24"/>
          <w:szCs w:val="24"/>
        </w:rPr>
      </w:pPr>
    </w:p>
    <w:p w14:paraId="17103477" w14:textId="1E5FC397" w:rsidR="004D7F20" w:rsidRDefault="004D7F20" w:rsidP="004D7F20">
      <w:pPr>
        <w:rPr>
          <w:sz w:val="24"/>
          <w:szCs w:val="24"/>
        </w:rPr>
      </w:pPr>
      <w:r>
        <w:rPr>
          <w:sz w:val="24"/>
          <w:szCs w:val="24"/>
        </w:rPr>
        <w:t>Signed by Delegated Doctor:   _________________________________</w:t>
      </w:r>
    </w:p>
    <w:p w14:paraId="022D4940" w14:textId="77777777" w:rsidR="004D7F20" w:rsidRDefault="004D7F20" w:rsidP="004D7F20">
      <w:pPr>
        <w:rPr>
          <w:sz w:val="24"/>
          <w:szCs w:val="24"/>
        </w:rPr>
      </w:pPr>
    </w:p>
    <w:p w14:paraId="23CB51AF" w14:textId="6894E720" w:rsidR="004D7F20" w:rsidRPr="004D7F20" w:rsidRDefault="004D7F20" w:rsidP="004D7F20">
      <w:pPr>
        <w:rPr>
          <w:sz w:val="24"/>
          <w:szCs w:val="24"/>
        </w:rPr>
      </w:pPr>
      <w:r>
        <w:rPr>
          <w:sz w:val="24"/>
          <w:szCs w:val="24"/>
        </w:rPr>
        <w:t>Date: ___________________________</w:t>
      </w:r>
    </w:p>
    <w:sectPr w:rsidR="004D7F20" w:rsidRPr="004D7F2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0C68" w14:textId="77777777" w:rsidR="00613DB3" w:rsidRDefault="00613DB3" w:rsidP="004D7F20">
      <w:pPr>
        <w:spacing w:after="0" w:line="240" w:lineRule="auto"/>
      </w:pPr>
      <w:r>
        <w:separator/>
      </w:r>
    </w:p>
  </w:endnote>
  <w:endnote w:type="continuationSeparator" w:id="0">
    <w:p w14:paraId="54B76680" w14:textId="77777777" w:rsidR="00613DB3" w:rsidRDefault="00613DB3" w:rsidP="004D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7689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11AF15" w14:textId="0954B707" w:rsidR="00FE6CCC" w:rsidRDefault="00FE6C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08372B" w14:textId="432A8EEA" w:rsidR="00FE6CCC" w:rsidRDefault="00FE6CCC">
    <w:pPr>
      <w:pStyle w:val="Footer"/>
    </w:pPr>
    <w:r>
      <w:t xml:space="preserve">SOPHIST Eligibility Form Worksheet </w:t>
    </w:r>
    <w:r w:rsidR="00CF1DE0">
      <w:t>V</w:t>
    </w:r>
    <w:r w:rsidR="00F24BA2">
      <w:t>3</w:t>
    </w:r>
    <w:r>
      <w:t xml:space="preserve"> </w:t>
    </w:r>
    <w:r w:rsidR="00CF1DE0">
      <w:t>25</w:t>
    </w:r>
    <w:r>
      <w:t>-0</w:t>
    </w:r>
    <w:r w:rsidR="00EE3D14">
      <w:t>3</w:t>
    </w:r>
    <w:r>
      <w:t>-202</w:t>
    </w:r>
    <w:r w:rsidR="00F24BA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9C2A" w14:textId="77777777" w:rsidR="00613DB3" w:rsidRDefault="00613DB3" w:rsidP="004D7F20">
      <w:pPr>
        <w:spacing w:after="0" w:line="240" w:lineRule="auto"/>
      </w:pPr>
      <w:r>
        <w:separator/>
      </w:r>
    </w:p>
  </w:footnote>
  <w:footnote w:type="continuationSeparator" w:id="0">
    <w:p w14:paraId="1BB45B8F" w14:textId="77777777" w:rsidR="00613DB3" w:rsidRDefault="00613DB3" w:rsidP="004D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CF2B" w14:textId="027E1229" w:rsidR="004D7F20" w:rsidRDefault="004D7F20">
    <w:pPr>
      <w:pStyle w:val="Header"/>
    </w:pPr>
    <w:r w:rsidRPr="00BE2D5E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98B5569" wp14:editId="72260FAC">
          <wp:simplePos x="0" y="0"/>
          <wp:positionH relativeFrom="column">
            <wp:posOffset>3838353</wp:posOffset>
          </wp:positionH>
          <wp:positionV relativeFrom="paragraph">
            <wp:posOffset>-76968</wp:posOffset>
          </wp:positionV>
          <wp:extent cx="1895475" cy="540299"/>
          <wp:effectExtent l="0" t="0" r="0" b="0"/>
          <wp:wrapTight wrapText="bothSides">
            <wp:wrapPolygon edited="0">
              <wp:start x="0" y="0"/>
              <wp:lineTo x="0" y="20584"/>
              <wp:lineTo x="21274" y="20584"/>
              <wp:lineTo x="21274" y="0"/>
              <wp:lineTo x="0" y="0"/>
            </wp:wrapPolygon>
          </wp:wrapTight>
          <wp:docPr id="1" name="Picture 1" descr="A blue letter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etter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40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55E"/>
    <w:multiLevelType w:val="hybridMultilevel"/>
    <w:tmpl w:val="D1C63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E2B"/>
    <w:multiLevelType w:val="hybridMultilevel"/>
    <w:tmpl w:val="1554A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0C6E"/>
    <w:multiLevelType w:val="hybridMultilevel"/>
    <w:tmpl w:val="58EA7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57B1D"/>
    <w:multiLevelType w:val="hybridMultilevel"/>
    <w:tmpl w:val="4C3649E6"/>
    <w:lvl w:ilvl="0" w:tplc="B292334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17AE0"/>
    <w:multiLevelType w:val="hybridMultilevel"/>
    <w:tmpl w:val="47223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D0944"/>
    <w:multiLevelType w:val="hybridMultilevel"/>
    <w:tmpl w:val="37369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5AB7"/>
    <w:multiLevelType w:val="hybridMultilevel"/>
    <w:tmpl w:val="67E07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043D"/>
    <w:multiLevelType w:val="hybridMultilevel"/>
    <w:tmpl w:val="FD3ED3D6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875800">
    <w:abstractNumId w:val="6"/>
  </w:num>
  <w:num w:numId="2" w16cid:durableId="1622036595">
    <w:abstractNumId w:val="2"/>
  </w:num>
  <w:num w:numId="3" w16cid:durableId="159660283">
    <w:abstractNumId w:val="4"/>
  </w:num>
  <w:num w:numId="4" w16cid:durableId="472912213">
    <w:abstractNumId w:val="1"/>
  </w:num>
  <w:num w:numId="5" w16cid:durableId="1889681492">
    <w:abstractNumId w:val="0"/>
  </w:num>
  <w:num w:numId="6" w16cid:durableId="421613425">
    <w:abstractNumId w:val="5"/>
  </w:num>
  <w:num w:numId="7" w16cid:durableId="1374423558">
    <w:abstractNumId w:val="3"/>
  </w:num>
  <w:num w:numId="8" w16cid:durableId="1097754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20"/>
    <w:rsid w:val="0000071E"/>
    <w:rsid w:val="000156AC"/>
    <w:rsid w:val="000812A1"/>
    <w:rsid w:val="000A03C5"/>
    <w:rsid w:val="000B6A31"/>
    <w:rsid w:val="000C62BF"/>
    <w:rsid w:val="00110A31"/>
    <w:rsid w:val="00120C80"/>
    <w:rsid w:val="00126DCC"/>
    <w:rsid w:val="00153122"/>
    <w:rsid w:val="001717E6"/>
    <w:rsid w:val="00171F75"/>
    <w:rsid w:val="0018129F"/>
    <w:rsid w:val="00193A6D"/>
    <w:rsid w:val="001C79C2"/>
    <w:rsid w:val="001E01E3"/>
    <w:rsid w:val="001F1B30"/>
    <w:rsid w:val="002448F7"/>
    <w:rsid w:val="0024603E"/>
    <w:rsid w:val="002B0C70"/>
    <w:rsid w:val="00315AE4"/>
    <w:rsid w:val="0038204A"/>
    <w:rsid w:val="003D6822"/>
    <w:rsid w:val="00421DA9"/>
    <w:rsid w:val="00455044"/>
    <w:rsid w:val="004D7F20"/>
    <w:rsid w:val="004F0DA4"/>
    <w:rsid w:val="004F51B1"/>
    <w:rsid w:val="00500DF2"/>
    <w:rsid w:val="00514F97"/>
    <w:rsid w:val="00522190"/>
    <w:rsid w:val="005436CE"/>
    <w:rsid w:val="00551399"/>
    <w:rsid w:val="00566768"/>
    <w:rsid w:val="00570C97"/>
    <w:rsid w:val="005A5F9C"/>
    <w:rsid w:val="005B4ACA"/>
    <w:rsid w:val="005D517D"/>
    <w:rsid w:val="00601E7B"/>
    <w:rsid w:val="00613DB3"/>
    <w:rsid w:val="0063014B"/>
    <w:rsid w:val="00673B2D"/>
    <w:rsid w:val="00681E40"/>
    <w:rsid w:val="00686C37"/>
    <w:rsid w:val="00690B0D"/>
    <w:rsid w:val="00726BF5"/>
    <w:rsid w:val="007E208B"/>
    <w:rsid w:val="00842BC6"/>
    <w:rsid w:val="0085634C"/>
    <w:rsid w:val="0088733B"/>
    <w:rsid w:val="00893579"/>
    <w:rsid w:val="008F6ECD"/>
    <w:rsid w:val="00935831"/>
    <w:rsid w:val="00953114"/>
    <w:rsid w:val="009D471E"/>
    <w:rsid w:val="009D7471"/>
    <w:rsid w:val="00A338E6"/>
    <w:rsid w:val="00A85586"/>
    <w:rsid w:val="00A958BE"/>
    <w:rsid w:val="00AD627F"/>
    <w:rsid w:val="00AE135B"/>
    <w:rsid w:val="00B02272"/>
    <w:rsid w:val="00B24ECF"/>
    <w:rsid w:val="00B27061"/>
    <w:rsid w:val="00B4119C"/>
    <w:rsid w:val="00B92A9C"/>
    <w:rsid w:val="00BB508C"/>
    <w:rsid w:val="00BD42CB"/>
    <w:rsid w:val="00BF3153"/>
    <w:rsid w:val="00C51D40"/>
    <w:rsid w:val="00C567E4"/>
    <w:rsid w:val="00C870AF"/>
    <w:rsid w:val="00CA1627"/>
    <w:rsid w:val="00CF1DE0"/>
    <w:rsid w:val="00D12807"/>
    <w:rsid w:val="00D27C38"/>
    <w:rsid w:val="00D36C29"/>
    <w:rsid w:val="00D42832"/>
    <w:rsid w:val="00D64838"/>
    <w:rsid w:val="00D648A7"/>
    <w:rsid w:val="00DD5658"/>
    <w:rsid w:val="00E401C9"/>
    <w:rsid w:val="00E71E38"/>
    <w:rsid w:val="00E87756"/>
    <w:rsid w:val="00EA78F9"/>
    <w:rsid w:val="00EE3D14"/>
    <w:rsid w:val="00F03101"/>
    <w:rsid w:val="00F05054"/>
    <w:rsid w:val="00F0739F"/>
    <w:rsid w:val="00F12312"/>
    <w:rsid w:val="00F24BA2"/>
    <w:rsid w:val="00F276C8"/>
    <w:rsid w:val="00F33CBF"/>
    <w:rsid w:val="00F85FFD"/>
    <w:rsid w:val="00F9249E"/>
    <w:rsid w:val="00F9341F"/>
    <w:rsid w:val="00FC11D0"/>
    <w:rsid w:val="00FD41ED"/>
    <w:rsid w:val="00FD4846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BBBB3"/>
  <w15:chartTrackingRefBased/>
  <w15:docId w15:val="{4179F60B-D5F7-4A05-B823-3201626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F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F20"/>
  </w:style>
  <w:style w:type="paragraph" w:styleId="Footer">
    <w:name w:val="footer"/>
    <w:basedOn w:val="Normal"/>
    <w:link w:val="FooterChar"/>
    <w:uiPriority w:val="99"/>
    <w:unhideWhenUsed/>
    <w:rsid w:val="004D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F20"/>
  </w:style>
  <w:style w:type="table" w:styleId="TableGrid">
    <w:name w:val="Table Grid"/>
    <w:basedOn w:val="TableNormal"/>
    <w:uiPriority w:val="39"/>
    <w:rsid w:val="004D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D7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F20"/>
    <w:rPr>
      <w:rFonts w:ascii="Arial" w:eastAsia="Arial" w:hAnsi="Arial" w:cs="Arial"/>
      <w:kern w:val="0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4D7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customStyle="1" w:styleId="Default">
    <w:name w:val="Default"/>
    <w:rsid w:val="00F92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Props1.xml><?xml version="1.0" encoding="utf-8"?>
<ds:datastoreItem xmlns:ds="http://schemas.openxmlformats.org/officeDocument/2006/customXml" ds:itemID="{753478FD-18D3-46CD-B209-3FED1130E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FA53B-6094-424C-8DF9-94963E7B7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F82C2-3649-480F-87D1-FEB681D32F8D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3310</Characters>
  <Application>Microsoft Office Word</Application>
  <DocSecurity>0</DocSecurity>
  <Lines>137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Watt (Staff)</dc:creator>
  <cp:keywords/>
  <dc:description/>
  <cp:lastModifiedBy>Lorna Campbell (Staff)</cp:lastModifiedBy>
  <cp:revision>2</cp:revision>
  <cp:lastPrinted>2024-11-20T23:35:00Z</cp:lastPrinted>
  <dcterms:created xsi:type="dcterms:W3CDTF">2026-03-25T15:23:00Z</dcterms:created>
  <dcterms:modified xsi:type="dcterms:W3CDTF">2026-03-25T15:23:00Z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MediaServiceImageTags">
    <vt:lpwstr/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2025-03-04T10:59:23Z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09b4d32d-bcba-415f-9f49-f62ccf4c25bc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10, 3, 0, 1</vt:lpwstr>
  </property>
</Properties>
</file>