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A3" w:rsidRDefault="009928FA" w:rsidP="009928FA">
      <w:pPr>
        <w:jc w:val="center"/>
        <w:rPr>
          <w:rFonts w:ascii="Arial" w:hAnsi="Arial" w:cs="Arial"/>
          <w:b/>
        </w:rPr>
      </w:pPr>
      <w:r>
        <w:rPr>
          <w:rFonts w:ascii="Arial" w:hAnsi="Arial" w:cs="Arial"/>
          <w:b/>
        </w:rPr>
        <w:t>Minutes of D.U.C.U. Branch Committee:  23</w:t>
      </w:r>
      <w:r w:rsidRPr="009928FA">
        <w:rPr>
          <w:rFonts w:ascii="Arial" w:hAnsi="Arial" w:cs="Arial"/>
          <w:b/>
          <w:vertAlign w:val="superscript"/>
        </w:rPr>
        <w:t>rd</w:t>
      </w:r>
      <w:r>
        <w:rPr>
          <w:rFonts w:ascii="Arial" w:hAnsi="Arial" w:cs="Arial"/>
          <w:b/>
        </w:rPr>
        <w:t xml:space="preserve"> September, 2014</w:t>
      </w:r>
    </w:p>
    <w:p w:rsidR="009928FA" w:rsidRDefault="009928FA" w:rsidP="009928FA">
      <w:pPr>
        <w:jc w:val="center"/>
        <w:rPr>
          <w:rFonts w:ascii="Arial" w:hAnsi="Arial" w:cs="Arial"/>
          <w:b/>
        </w:rPr>
      </w:pPr>
    </w:p>
    <w:p w:rsidR="009928FA" w:rsidRPr="009928FA" w:rsidRDefault="009928FA" w:rsidP="009928FA">
      <w:pPr>
        <w:rPr>
          <w:rFonts w:ascii="Arial" w:hAnsi="Arial" w:cs="Arial"/>
          <w:sz w:val="20"/>
          <w:szCs w:val="20"/>
        </w:rPr>
      </w:pPr>
      <w:r w:rsidRPr="009928FA">
        <w:rPr>
          <w:rFonts w:ascii="Arial" w:hAnsi="Arial" w:cs="Arial"/>
          <w:b/>
          <w:sz w:val="20"/>
          <w:szCs w:val="20"/>
        </w:rPr>
        <w:t xml:space="preserve">Present:       </w:t>
      </w:r>
      <w:r w:rsidRPr="009928FA">
        <w:rPr>
          <w:rFonts w:ascii="Arial" w:hAnsi="Arial" w:cs="Arial"/>
          <w:sz w:val="20"/>
          <w:szCs w:val="20"/>
        </w:rPr>
        <w:t>Ian Ellis (President)</w:t>
      </w:r>
    </w:p>
    <w:p w:rsidR="009928FA" w:rsidRPr="009928FA" w:rsidRDefault="00EB0F7D" w:rsidP="009928FA">
      <w:pPr>
        <w:rPr>
          <w:rFonts w:ascii="Arial" w:hAnsi="Arial" w:cs="Arial"/>
          <w:sz w:val="20"/>
          <w:szCs w:val="20"/>
        </w:rPr>
      </w:pPr>
      <w:r>
        <w:rPr>
          <w:rFonts w:ascii="Arial" w:hAnsi="Arial" w:cs="Arial"/>
          <w:sz w:val="20"/>
          <w:szCs w:val="20"/>
        </w:rPr>
        <w:tab/>
        <w:t xml:space="preserve">        </w:t>
      </w:r>
      <w:r w:rsidR="009928FA" w:rsidRPr="009928FA">
        <w:rPr>
          <w:rFonts w:ascii="Arial" w:hAnsi="Arial" w:cs="Arial"/>
          <w:sz w:val="20"/>
          <w:szCs w:val="20"/>
        </w:rPr>
        <w:t xml:space="preserve">Janice </w:t>
      </w:r>
      <w:proofErr w:type="gramStart"/>
      <w:r w:rsidR="009928FA" w:rsidRPr="009928FA">
        <w:rPr>
          <w:rFonts w:ascii="Arial" w:hAnsi="Arial" w:cs="Arial"/>
          <w:sz w:val="20"/>
          <w:szCs w:val="20"/>
        </w:rPr>
        <w:t>Aitken  (</w:t>
      </w:r>
      <w:proofErr w:type="gramEnd"/>
      <w:r w:rsidR="009928FA" w:rsidRPr="009928FA">
        <w:rPr>
          <w:rFonts w:ascii="Arial" w:hAnsi="Arial" w:cs="Arial"/>
          <w:sz w:val="20"/>
          <w:szCs w:val="20"/>
        </w:rPr>
        <w:t>Secretary)</w:t>
      </w:r>
    </w:p>
    <w:p w:rsidR="009928FA" w:rsidRDefault="009928FA" w:rsidP="009928FA">
      <w:pPr>
        <w:rPr>
          <w:rFonts w:ascii="Arial" w:hAnsi="Arial" w:cs="Arial"/>
          <w:sz w:val="20"/>
          <w:szCs w:val="20"/>
        </w:rPr>
      </w:pPr>
      <w:r w:rsidRPr="009928FA">
        <w:rPr>
          <w:rFonts w:ascii="Arial" w:hAnsi="Arial" w:cs="Arial"/>
          <w:sz w:val="20"/>
          <w:szCs w:val="20"/>
        </w:rPr>
        <w:t xml:space="preserve">                      Mona </w:t>
      </w:r>
      <w:proofErr w:type="gramStart"/>
      <w:r w:rsidRPr="009928FA">
        <w:rPr>
          <w:rFonts w:ascii="Arial" w:hAnsi="Arial" w:cs="Arial"/>
          <w:sz w:val="20"/>
          <w:szCs w:val="20"/>
        </w:rPr>
        <w:t>Clark  (</w:t>
      </w:r>
      <w:proofErr w:type="gramEnd"/>
      <w:r w:rsidRPr="009928FA">
        <w:rPr>
          <w:rFonts w:ascii="Arial" w:hAnsi="Arial" w:cs="Arial"/>
          <w:sz w:val="20"/>
          <w:szCs w:val="20"/>
        </w:rPr>
        <w:t>Assistant Secretary)</w:t>
      </w:r>
    </w:p>
    <w:p w:rsidR="00EB0F7D" w:rsidRDefault="00EB0F7D" w:rsidP="009928FA">
      <w:pPr>
        <w:rPr>
          <w:rFonts w:ascii="Arial" w:hAnsi="Arial" w:cs="Arial"/>
          <w:sz w:val="20"/>
          <w:szCs w:val="20"/>
        </w:rPr>
      </w:pPr>
      <w:r>
        <w:rPr>
          <w:rFonts w:ascii="Arial" w:hAnsi="Arial" w:cs="Arial"/>
          <w:sz w:val="20"/>
          <w:szCs w:val="20"/>
        </w:rPr>
        <w:tab/>
        <w:t xml:space="preserve">         John Drummond</w:t>
      </w:r>
    </w:p>
    <w:p w:rsidR="00EB0F7D" w:rsidRDefault="00EB0F7D" w:rsidP="009928FA">
      <w:pPr>
        <w:rPr>
          <w:rFonts w:ascii="Arial" w:hAnsi="Arial" w:cs="Arial"/>
          <w:sz w:val="20"/>
          <w:szCs w:val="20"/>
        </w:rPr>
      </w:pPr>
      <w:r>
        <w:rPr>
          <w:rFonts w:ascii="Arial" w:hAnsi="Arial" w:cs="Arial"/>
          <w:sz w:val="20"/>
          <w:szCs w:val="20"/>
        </w:rPr>
        <w:t xml:space="preserve">                      Mari-Cruz Garcia</w:t>
      </w:r>
    </w:p>
    <w:p w:rsidR="00EB0F7D" w:rsidRDefault="00EB0F7D" w:rsidP="009928FA">
      <w:pPr>
        <w:rPr>
          <w:rFonts w:ascii="Arial" w:hAnsi="Arial" w:cs="Arial"/>
          <w:sz w:val="20"/>
          <w:szCs w:val="20"/>
        </w:rPr>
      </w:pPr>
      <w:r>
        <w:rPr>
          <w:rFonts w:ascii="Arial" w:hAnsi="Arial" w:cs="Arial"/>
          <w:sz w:val="20"/>
          <w:szCs w:val="20"/>
        </w:rPr>
        <w:t xml:space="preserve">                      Marion Sporing</w:t>
      </w:r>
    </w:p>
    <w:p w:rsidR="00EB0F7D" w:rsidRDefault="00EB0F7D" w:rsidP="009928FA">
      <w:pPr>
        <w:rPr>
          <w:rFonts w:ascii="Arial" w:hAnsi="Arial" w:cs="Arial"/>
          <w:sz w:val="20"/>
          <w:szCs w:val="20"/>
        </w:rPr>
      </w:pPr>
    </w:p>
    <w:p w:rsidR="00EB0F7D" w:rsidRDefault="009928FA" w:rsidP="009928FA">
      <w:pPr>
        <w:rPr>
          <w:rFonts w:ascii="Arial" w:hAnsi="Arial" w:cs="Arial"/>
          <w:sz w:val="20"/>
          <w:szCs w:val="20"/>
        </w:rPr>
      </w:pPr>
      <w:r w:rsidRPr="009928FA">
        <w:rPr>
          <w:rFonts w:ascii="Arial" w:hAnsi="Arial" w:cs="Arial"/>
          <w:b/>
          <w:sz w:val="20"/>
          <w:szCs w:val="20"/>
        </w:rPr>
        <w:t xml:space="preserve">Apologies: </w:t>
      </w:r>
      <w:r w:rsidR="002804A1">
        <w:rPr>
          <w:rFonts w:ascii="Arial" w:hAnsi="Arial" w:cs="Arial"/>
          <w:b/>
          <w:sz w:val="20"/>
          <w:szCs w:val="20"/>
        </w:rPr>
        <w:t xml:space="preserve">  </w:t>
      </w:r>
      <w:r w:rsidRPr="009928FA">
        <w:rPr>
          <w:rFonts w:ascii="Arial" w:hAnsi="Arial" w:cs="Arial"/>
          <w:sz w:val="20"/>
          <w:szCs w:val="20"/>
        </w:rPr>
        <w:t xml:space="preserve"> Nandini </w:t>
      </w:r>
      <w:proofErr w:type="spellStart"/>
      <w:r w:rsidRPr="009928FA">
        <w:rPr>
          <w:rFonts w:ascii="Arial" w:hAnsi="Arial" w:cs="Arial"/>
          <w:sz w:val="20"/>
          <w:szCs w:val="20"/>
        </w:rPr>
        <w:t>Battarachyra</w:t>
      </w:r>
      <w:proofErr w:type="spellEnd"/>
    </w:p>
    <w:p w:rsidR="00EB0F7D" w:rsidRDefault="00EB0F7D" w:rsidP="009928FA">
      <w:pPr>
        <w:rPr>
          <w:rFonts w:ascii="Arial" w:hAnsi="Arial" w:cs="Arial"/>
          <w:sz w:val="20"/>
          <w:szCs w:val="20"/>
        </w:rPr>
      </w:pPr>
      <w:r>
        <w:rPr>
          <w:rFonts w:ascii="Arial" w:hAnsi="Arial" w:cs="Arial"/>
          <w:sz w:val="20"/>
          <w:szCs w:val="20"/>
        </w:rPr>
        <w:t xml:space="preserve">                      Gair Dunlop</w:t>
      </w:r>
    </w:p>
    <w:p w:rsidR="00EB0F7D" w:rsidRDefault="00EB0F7D" w:rsidP="009928FA">
      <w:pPr>
        <w:rPr>
          <w:rFonts w:ascii="Arial" w:hAnsi="Arial" w:cs="Arial"/>
          <w:sz w:val="20"/>
          <w:szCs w:val="20"/>
        </w:rPr>
      </w:pPr>
      <w:r>
        <w:rPr>
          <w:rFonts w:ascii="Arial" w:hAnsi="Arial" w:cs="Arial"/>
          <w:sz w:val="20"/>
          <w:szCs w:val="20"/>
        </w:rPr>
        <w:t xml:space="preserve">                    </w:t>
      </w:r>
      <w:r w:rsidR="009928FA" w:rsidRPr="009928FA">
        <w:rPr>
          <w:rFonts w:ascii="Arial" w:hAnsi="Arial" w:cs="Arial"/>
          <w:sz w:val="20"/>
          <w:szCs w:val="20"/>
        </w:rPr>
        <w:t xml:space="preserve">  Carlo Morelli</w:t>
      </w:r>
    </w:p>
    <w:p w:rsidR="00EB0F7D" w:rsidRDefault="00EB0F7D" w:rsidP="009928FA">
      <w:pPr>
        <w:rPr>
          <w:rFonts w:ascii="Arial" w:hAnsi="Arial" w:cs="Arial"/>
          <w:sz w:val="20"/>
          <w:szCs w:val="20"/>
        </w:rPr>
      </w:pPr>
      <w:r>
        <w:rPr>
          <w:rFonts w:ascii="Arial" w:hAnsi="Arial" w:cs="Arial"/>
          <w:sz w:val="20"/>
          <w:szCs w:val="20"/>
        </w:rPr>
        <w:t xml:space="preserve">                      A</w:t>
      </w:r>
      <w:r w:rsidR="009928FA" w:rsidRPr="009928FA">
        <w:rPr>
          <w:rFonts w:ascii="Arial" w:hAnsi="Arial" w:cs="Arial"/>
          <w:sz w:val="20"/>
          <w:szCs w:val="20"/>
        </w:rPr>
        <w:t>ngela Roger</w:t>
      </w:r>
    </w:p>
    <w:p w:rsidR="009928FA" w:rsidRPr="009928FA" w:rsidRDefault="00EB0F7D" w:rsidP="009928FA">
      <w:pPr>
        <w:rPr>
          <w:rFonts w:ascii="Arial" w:hAnsi="Arial" w:cs="Arial"/>
          <w:sz w:val="20"/>
          <w:szCs w:val="20"/>
        </w:rPr>
      </w:pPr>
      <w:r>
        <w:rPr>
          <w:rFonts w:ascii="Arial" w:hAnsi="Arial" w:cs="Arial"/>
          <w:sz w:val="20"/>
          <w:szCs w:val="20"/>
        </w:rPr>
        <w:t xml:space="preserve">                      </w:t>
      </w:r>
      <w:r w:rsidR="00D96D95">
        <w:rPr>
          <w:rFonts w:ascii="Arial" w:hAnsi="Arial" w:cs="Arial"/>
          <w:sz w:val="20"/>
          <w:szCs w:val="20"/>
        </w:rPr>
        <w:t>Sharon Sweeney</w:t>
      </w:r>
    </w:p>
    <w:p w:rsidR="009928FA" w:rsidRPr="009928FA" w:rsidRDefault="009928FA" w:rsidP="009928FA">
      <w:pPr>
        <w:jc w:val="center"/>
        <w:rPr>
          <w:rFonts w:ascii="Arial" w:hAnsi="Arial" w:cs="Arial"/>
          <w:b/>
          <w:sz w:val="20"/>
          <w:szCs w:val="20"/>
        </w:rPr>
      </w:pPr>
    </w:p>
    <w:p w:rsidR="009928FA" w:rsidRDefault="009928FA" w:rsidP="009928FA">
      <w:pPr>
        <w:rPr>
          <w:rFonts w:ascii="Arial" w:hAnsi="Arial" w:cs="Arial"/>
          <w:sz w:val="20"/>
          <w:szCs w:val="20"/>
        </w:rPr>
      </w:pPr>
      <w:r w:rsidRPr="009928FA">
        <w:rPr>
          <w:rFonts w:ascii="Arial" w:hAnsi="Arial" w:cs="Arial"/>
          <w:b/>
          <w:sz w:val="20"/>
          <w:szCs w:val="20"/>
        </w:rPr>
        <w:t>224.1</w:t>
      </w:r>
      <w:r w:rsidRPr="009928FA">
        <w:rPr>
          <w:rFonts w:ascii="Arial" w:hAnsi="Arial" w:cs="Arial"/>
          <w:b/>
          <w:sz w:val="20"/>
          <w:szCs w:val="20"/>
        </w:rPr>
        <w:tab/>
      </w:r>
      <w:r w:rsidRPr="009928FA">
        <w:rPr>
          <w:rFonts w:ascii="Arial" w:hAnsi="Arial" w:cs="Arial"/>
          <w:sz w:val="20"/>
          <w:szCs w:val="20"/>
        </w:rPr>
        <w:t xml:space="preserve">The Minutes of the last </w:t>
      </w:r>
      <w:proofErr w:type="gramStart"/>
      <w:r w:rsidRPr="009928FA">
        <w:rPr>
          <w:rFonts w:ascii="Arial" w:hAnsi="Arial" w:cs="Arial"/>
          <w:sz w:val="20"/>
          <w:szCs w:val="20"/>
        </w:rPr>
        <w:t>meeting  (</w:t>
      </w:r>
      <w:proofErr w:type="gramEnd"/>
      <w:r w:rsidRPr="009928FA">
        <w:rPr>
          <w:rFonts w:ascii="Arial" w:hAnsi="Arial" w:cs="Arial"/>
          <w:sz w:val="20"/>
          <w:szCs w:val="20"/>
        </w:rPr>
        <w:t>26</w:t>
      </w:r>
      <w:r w:rsidRPr="009928FA">
        <w:rPr>
          <w:rFonts w:ascii="Arial" w:hAnsi="Arial" w:cs="Arial"/>
          <w:sz w:val="20"/>
          <w:szCs w:val="20"/>
          <w:vertAlign w:val="superscript"/>
        </w:rPr>
        <w:t>th</w:t>
      </w:r>
      <w:r w:rsidRPr="009928FA">
        <w:rPr>
          <w:rFonts w:ascii="Arial" w:hAnsi="Arial" w:cs="Arial"/>
          <w:sz w:val="20"/>
          <w:szCs w:val="20"/>
        </w:rPr>
        <w:t xml:space="preserve"> August) were accepted as a true record.</w:t>
      </w:r>
    </w:p>
    <w:p w:rsidR="009928FA" w:rsidRDefault="009928FA" w:rsidP="009928FA">
      <w:pPr>
        <w:rPr>
          <w:rFonts w:ascii="Arial" w:hAnsi="Arial" w:cs="Arial"/>
          <w:sz w:val="20"/>
          <w:szCs w:val="20"/>
        </w:rPr>
      </w:pPr>
    </w:p>
    <w:p w:rsidR="009928FA" w:rsidRDefault="009928FA" w:rsidP="009928FA">
      <w:pPr>
        <w:rPr>
          <w:rFonts w:ascii="Arial" w:hAnsi="Arial" w:cs="Arial"/>
          <w:sz w:val="20"/>
          <w:szCs w:val="20"/>
        </w:rPr>
      </w:pPr>
      <w:r>
        <w:rPr>
          <w:rFonts w:ascii="Arial" w:hAnsi="Arial" w:cs="Arial"/>
          <w:b/>
          <w:sz w:val="20"/>
          <w:szCs w:val="20"/>
        </w:rPr>
        <w:t>224.2</w:t>
      </w:r>
      <w:r>
        <w:rPr>
          <w:rFonts w:ascii="Arial" w:hAnsi="Arial" w:cs="Arial"/>
          <w:b/>
          <w:sz w:val="20"/>
          <w:szCs w:val="20"/>
        </w:rPr>
        <w:tab/>
      </w:r>
      <w:r>
        <w:rPr>
          <w:rFonts w:ascii="Arial" w:hAnsi="Arial" w:cs="Arial"/>
          <w:sz w:val="20"/>
          <w:szCs w:val="20"/>
        </w:rPr>
        <w:t>Matters arising:</w:t>
      </w:r>
    </w:p>
    <w:p w:rsidR="00BF1D85" w:rsidRDefault="00BF1D85" w:rsidP="009928FA">
      <w:pPr>
        <w:rPr>
          <w:rFonts w:ascii="Arial" w:hAnsi="Arial" w:cs="Arial"/>
          <w:sz w:val="20"/>
          <w:szCs w:val="20"/>
        </w:rPr>
      </w:pPr>
    </w:p>
    <w:p w:rsidR="00BF1D85" w:rsidRDefault="005A41FF" w:rsidP="00BF1D85">
      <w:pPr>
        <w:ind w:left="720"/>
        <w:rPr>
          <w:rFonts w:ascii="Arial" w:hAnsi="Arial" w:cs="Arial"/>
          <w:sz w:val="20"/>
          <w:szCs w:val="20"/>
        </w:rPr>
      </w:pPr>
      <w:r>
        <w:rPr>
          <w:rFonts w:ascii="Arial" w:hAnsi="Arial" w:cs="Arial"/>
          <w:b/>
          <w:sz w:val="20"/>
          <w:szCs w:val="20"/>
        </w:rPr>
        <w:t xml:space="preserve">223.11 </w:t>
      </w:r>
      <w:r w:rsidR="00A47DCB">
        <w:rPr>
          <w:rFonts w:ascii="Arial" w:hAnsi="Arial" w:cs="Arial"/>
          <w:b/>
          <w:sz w:val="20"/>
          <w:szCs w:val="20"/>
        </w:rPr>
        <w:t xml:space="preserve">   </w:t>
      </w:r>
      <w:proofErr w:type="gramStart"/>
      <w:r w:rsidR="00A47DCB">
        <w:rPr>
          <w:rFonts w:ascii="Arial" w:hAnsi="Arial" w:cs="Arial"/>
          <w:b/>
          <w:sz w:val="20"/>
          <w:szCs w:val="20"/>
        </w:rPr>
        <w:t xml:space="preserve">Referendum </w:t>
      </w:r>
      <w:r w:rsidR="00BF1D85" w:rsidRPr="005A41FF">
        <w:rPr>
          <w:rFonts w:ascii="Arial" w:hAnsi="Arial" w:cs="Arial"/>
          <w:b/>
          <w:sz w:val="20"/>
          <w:szCs w:val="20"/>
        </w:rPr>
        <w:t xml:space="preserve"> discussion</w:t>
      </w:r>
      <w:proofErr w:type="gramEnd"/>
      <w:r>
        <w:rPr>
          <w:rFonts w:ascii="Arial" w:hAnsi="Arial" w:cs="Arial"/>
          <w:b/>
          <w:sz w:val="20"/>
          <w:szCs w:val="20"/>
        </w:rPr>
        <w:t xml:space="preserve">.  </w:t>
      </w:r>
      <w:r>
        <w:rPr>
          <w:rFonts w:ascii="Arial" w:hAnsi="Arial" w:cs="Arial"/>
          <w:sz w:val="20"/>
          <w:szCs w:val="20"/>
        </w:rPr>
        <w:t>H</w:t>
      </w:r>
      <w:r w:rsidR="00BF1D85">
        <w:rPr>
          <w:rFonts w:ascii="Arial" w:hAnsi="Arial" w:cs="Arial"/>
          <w:sz w:val="20"/>
          <w:szCs w:val="20"/>
        </w:rPr>
        <w:t xml:space="preserve">osted by </w:t>
      </w:r>
      <w:proofErr w:type="spellStart"/>
      <w:r w:rsidR="00BF1D85">
        <w:rPr>
          <w:rFonts w:ascii="Arial" w:hAnsi="Arial" w:cs="Arial"/>
          <w:sz w:val="20"/>
          <w:szCs w:val="20"/>
        </w:rPr>
        <w:t>Abertay</w:t>
      </w:r>
      <w:proofErr w:type="spellEnd"/>
      <w:r w:rsidR="00A47DCB">
        <w:rPr>
          <w:rFonts w:ascii="Arial" w:hAnsi="Arial" w:cs="Arial"/>
          <w:sz w:val="20"/>
          <w:szCs w:val="20"/>
        </w:rPr>
        <w:t>, this</w:t>
      </w:r>
      <w:r w:rsidR="00BF1D85">
        <w:rPr>
          <w:rFonts w:ascii="Arial" w:hAnsi="Arial" w:cs="Arial"/>
          <w:sz w:val="20"/>
          <w:szCs w:val="20"/>
        </w:rPr>
        <w:t xml:space="preserve"> was interesting and successful.  Around sixty were in the audience which included students from </w:t>
      </w:r>
      <w:proofErr w:type="spellStart"/>
      <w:proofErr w:type="gramStart"/>
      <w:r w:rsidR="00BF1D85">
        <w:rPr>
          <w:rFonts w:ascii="Arial" w:hAnsi="Arial" w:cs="Arial"/>
          <w:sz w:val="20"/>
          <w:szCs w:val="20"/>
        </w:rPr>
        <w:t>Abertay</w:t>
      </w:r>
      <w:proofErr w:type="spellEnd"/>
      <w:r w:rsidR="00BF1D85">
        <w:rPr>
          <w:rFonts w:ascii="Arial" w:hAnsi="Arial" w:cs="Arial"/>
          <w:sz w:val="20"/>
          <w:szCs w:val="20"/>
        </w:rPr>
        <w:t xml:space="preserve"> .</w:t>
      </w:r>
      <w:proofErr w:type="gramEnd"/>
      <w:r w:rsidR="00BF1D85">
        <w:rPr>
          <w:rFonts w:ascii="Arial" w:hAnsi="Arial" w:cs="Arial"/>
          <w:sz w:val="20"/>
          <w:szCs w:val="20"/>
        </w:rPr>
        <w:t xml:space="preserve"> Two </w:t>
      </w:r>
    </w:p>
    <w:p w:rsidR="00BF1D85" w:rsidRDefault="00BF1D85" w:rsidP="009928FA">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members  from</w:t>
      </w:r>
      <w:proofErr w:type="gramEnd"/>
      <w:r>
        <w:rPr>
          <w:rFonts w:ascii="Arial" w:hAnsi="Arial" w:cs="Arial"/>
          <w:sz w:val="20"/>
          <w:szCs w:val="20"/>
        </w:rPr>
        <w:t xml:space="preserve"> Dundee and two from </w:t>
      </w:r>
      <w:proofErr w:type="spellStart"/>
      <w:r>
        <w:rPr>
          <w:rFonts w:ascii="Arial" w:hAnsi="Arial" w:cs="Arial"/>
          <w:sz w:val="20"/>
          <w:szCs w:val="20"/>
        </w:rPr>
        <w:t>Abertay</w:t>
      </w:r>
      <w:proofErr w:type="spellEnd"/>
      <w:r>
        <w:rPr>
          <w:rFonts w:ascii="Arial" w:hAnsi="Arial" w:cs="Arial"/>
          <w:sz w:val="20"/>
          <w:szCs w:val="20"/>
        </w:rPr>
        <w:t xml:space="preserve"> spoke to the meeting, a YES and a NO </w:t>
      </w:r>
    </w:p>
    <w:p w:rsidR="002804A1" w:rsidRDefault="00BF1D85" w:rsidP="00BF1D85">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supporter</w:t>
      </w:r>
      <w:proofErr w:type="gramEnd"/>
      <w:r>
        <w:rPr>
          <w:rFonts w:ascii="Arial" w:hAnsi="Arial" w:cs="Arial"/>
          <w:sz w:val="20"/>
          <w:szCs w:val="20"/>
        </w:rPr>
        <w:t xml:space="preserve"> from each University.   It was noted with satisfaction that so</w:t>
      </w:r>
      <w:r w:rsidR="002804A1">
        <w:rPr>
          <w:rFonts w:ascii="Arial" w:hAnsi="Arial" w:cs="Arial"/>
          <w:sz w:val="20"/>
          <w:szCs w:val="20"/>
        </w:rPr>
        <w:t xml:space="preserve"> </w:t>
      </w:r>
      <w:proofErr w:type="gramStart"/>
      <w:r w:rsidR="002804A1">
        <w:rPr>
          <w:rFonts w:ascii="Arial" w:hAnsi="Arial" w:cs="Arial"/>
          <w:sz w:val="20"/>
          <w:szCs w:val="20"/>
        </w:rPr>
        <w:t xml:space="preserve">many </w:t>
      </w:r>
      <w:r>
        <w:rPr>
          <w:rFonts w:ascii="Arial" w:hAnsi="Arial" w:cs="Arial"/>
          <w:sz w:val="20"/>
          <w:szCs w:val="20"/>
        </w:rPr>
        <w:t xml:space="preserve"> voters</w:t>
      </w:r>
      <w:proofErr w:type="gramEnd"/>
      <w:r>
        <w:rPr>
          <w:rFonts w:ascii="Arial" w:hAnsi="Arial" w:cs="Arial"/>
          <w:sz w:val="20"/>
          <w:szCs w:val="20"/>
        </w:rPr>
        <w:t xml:space="preserve"> across </w:t>
      </w:r>
    </w:p>
    <w:p w:rsidR="002804A1" w:rsidRDefault="002804A1" w:rsidP="00BF1D85">
      <w:pPr>
        <w:rPr>
          <w:rFonts w:ascii="Arial" w:hAnsi="Arial" w:cs="Arial"/>
          <w:sz w:val="20"/>
          <w:szCs w:val="20"/>
        </w:rPr>
      </w:pPr>
      <w:r>
        <w:rPr>
          <w:rFonts w:ascii="Arial" w:hAnsi="Arial" w:cs="Arial"/>
          <w:sz w:val="20"/>
          <w:szCs w:val="20"/>
        </w:rPr>
        <w:t xml:space="preserve">             </w:t>
      </w:r>
      <w:r w:rsidR="00BF1D85">
        <w:rPr>
          <w:rFonts w:ascii="Arial" w:hAnsi="Arial" w:cs="Arial"/>
          <w:sz w:val="20"/>
          <w:szCs w:val="20"/>
        </w:rPr>
        <w:t xml:space="preserve">Scotland </w:t>
      </w:r>
      <w:proofErr w:type="gramStart"/>
      <w:r w:rsidR="00BF1D85">
        <w:rPr>
          <w:rFonts w:ascii="Arial" w:hAnsi="Arial" w:cs="Arial"/>
          <w:sz w:val="20"/>
          <w:szCs w:val="20"/>
        </w:rPr>
        <w:t>were</w:t>
      </w:r>
      <w:proofErr w:type="gramEnd"/>
      <w:r w:rsidR="00BF1D85">
        <w:rPr>
          <w:rFonts w:ascii="Arial" w:hAnsi="Arial" w:cs="Arial"/>
          <w:sz w:val="20"/>
          <w:szCs w:val="20"/>
        </w:rPr>
        <w:t xml:space="preserve"> actively involved in the discussion. </w:t>
      </w:r>
      <w:proofErr w:type="spellStart"/>
      <w:r>
        <w:rPr>
          <w:rFonts w:ascii="Arial" w:hAnsi="Arial" w:cs="Arial"/>
          <w:sz w:val="20"/>
          <w:szCs w:val="20"/>
        </w:rPr>
        <w:t>Abertay</w:t>
      </w:r>
      <w:proofErr w:type="spellEnd"/>
      <w:r>
        <w:rPr>
          <w:rFonts w:ascii="Arial" w:hAnsi="Arial" w:cs="Arial"/>
          <w:sz w:val="20"/>
          <w:szCs w:val="20"/>
        </w:rPr>
        <w:t xml:space="preserve"> reps felt that further collaborative </w:t>
      </w:r>
    </w:p>
    <w:p w:rsidR="00D96D95" w:rsidRDefault="002804A1" w:rsidP="00BF1D85">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action</w:t>
      </w:r>
      <w:proofErr w:type="gramEnd"/>
      <w:r>
        <w:rPr>
          <w:rFonts w:ascii="Arial" w:hAnsi="Arial" w:cs="Arial"/>
          <w:sz w:val="20"/>
          <w:szCs w:val="20"/>
        </w:rPr>
        <w:t xml:space="preserve"> </w:t>
      </w:r>
      <w:r w:rsidR="00CE6800">
        <w:rPr>
          <w:rFonts w:ascii="Arial" w:hAnsi="Arial" w:cs="Arial"/>
          <w:sz w:val="20"/>
          <w:szCs w:val="20"/>
        </w:rPr>
        <w:t>would be a good policy.</w:t>
      </w:r>
      <w:r>
        <w:rPr>
          <w:rFonts w:ascii="Arial" w:hAnsi="Arial" w:cs="Arial"/>
          <w:sz w:val="20"/>
          <w:szCs w:val="20"/>
        </w:rPr>
        <w:t xml:space="preserve"> </w:t>
      </w:r>
    </w:p>
    <w:p w:rsidR="00BF1D85" w:rsidRDefault="00BF1D85" w:rsidP="00BF1D85">
      <w:pPr>
        <w:rPr>
          <w:rFonts w:ascii="Arial" w:hAnsi="Arial" w:cs="Arial"/>
          <w:sz w:val="20"/>
          <w:szCs w:val="20"/>
        </w:rPr>
      </w:pPr>
    </w:p>
    <w:p w:rsidR="00D96D95" w:rsidRDefault="00D96D95" w:rsidP="00D96D95">
      <w:pPr>
        <w:ind w:left="720"/>
        <w:rPr>
          <w:rFonts w:ascii="Arial" w:hAnsi="Arial" w:cs="Arial"/>
          <w:sz w:val="20"/>
          <w:szCs w:val="20"/>
        </w:rPr>
      </w:pPr>
      <w:proofErr w:type="gramStart"/>
      <w:r>
        <w:rPr>
          <w:rFonts w:ascii="Arial" w:hAnsi="Arial" w:cs="Arial"/>
          <w:b/>
          <w:sz w:val="20"/>
          <w:szCs w:val="20"/>
        </w:rPr>
        <w:t>22</w:t>
      </w:r>
      <w:r w:rsidR="00BF1D85">
        <w:rPr>
          <w:rFonts w:ascii="Arial" w:hAnsi="Arial" w:cs="Arial"/>
          <w:b/>
          <w:sz w:val="20"/>
          <w:szCs w:val="20"/>
        </w:rPr>
        <w:t>3.16</w:t>
      </w:r>
      <w:r>
        <w:rPr>
          <w:rFonts w:ascii="Arial" w:hAnsi="Arial" w:cs="Arial"/>
          <w:b/>
          <w:sz w:val="20"/>
          <w:szCs w:val="20"/>
        </w:rPr>
        <w:t xml:space="preserve">   </w:t>
      </w:r>
      <w:r w:rsidRPr="005A41FF">
        <w:rPr>
          <w:rFonts w:ascii="Arial" w:hAnsi="Arial" w:cs="Arial"/>
          <w:b/>
          <w:sz w:val="20"/>
          <w:szCs w:val="20"/>
        </w:rPr>
        <w:t xml:space="preserve">‘Working at </w:t>
      </w:r>
      <w:r w:rsidR="005A41FF">
        <w:rPr>
          <w:rFonts w:ascii="Arial" w:hAnsi="Arial" w:cs="Arial"/>
          <w:b/>
          <w:sz w:val="20"/>
          <w:szCs w:val="20"/>
        </w:rPr>
        <w:t>desk all day e</w:t>
      </w:r>
      <w:r w:rsidRPr="005A41FF">
        <w:rPr>
          <w:rFonts w:ascii="Arial" w:hAnsi="Arial" w:cs="Arial"/>
          <w:b/>
          <w:sz w:val="20"/>
          <w:szCs w:val="20"/>
        </w:rPr>
        <w:t>dict</w:t>
      </w:r>
      <w:r w:rsidR="005A41FF">
        <w:rPr>
          <w:rFonts w:ascii="Arial" w:hAnsi="Arial" w:cs="Arial"/>
          <w:b/>
          <w:sz w:val="20"/>
          <w:szCs w:val="20"/>
        </w:rPr>
        <w:t>’</w:t>
      </w:r>
      <w:r w:rsidRPr="005A41FF">
        <w:rPr>
          <w:rFonts w:ascii="Arial" w:hAnsi="Arial" w:cs="Arial"/>
          <w:b/>
          <w:sz w:val="20"/>
          <w:szCs w:val="20"/>
        </w:rPr>
        <w:t xml:space="preserve"> by certain line managers</w:t>
      </w:r>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This to go to JNC if enforced.</w:t>
      </w:r>
      <w:proofErr w:type="gramEnd"/>
      <w:r>
        <w:rPr>
          <w:rFonts w:ascii="Arial" w:hAnsi="Arial" w:cs="Arial"/>
          <w:sz w:val="20"/>
          <w:szCs w:val="20"/>
        </w:rPr>
        <w:t xml:space="preserve">   For academic and academic-related staff there is no formal contractual obligation to work on site, and any pressures to do so could reasonably be said to be against the Dignity at Work policy because it implies a lack of trust </w:t>
      </w:r>
      <w:r w:rsidR="00BF1D85">
        <w:rPr>
          <w:rFonts w:ascii="Arial" w:hAnsi="Arial" w:cs="Arial"/>
          <w:sz w:val="20"/>
          <w:szCs w:val="20"/>
        </w:rPr>
        <w:t xml:space="preserve">in </w:t>
      </w:r>
      <w:r>
        <w:rPr>
          <w:rFonts w:ascii="Arial" w:hAnsi="Arial" w:cs="Arial"/>
          <w:sz w:val="20"/>
          <w:szCs w:val="20"/>
        </w:rPr>
        <w:t>and thus a lack of dignity</w:t>
      </w:r>
      <w:r w:rsidR="00BF1D85">
        <w:rPr>
          <w:rFonts w:ascii="Arial" w:hAnsi="Arial" w:cs="Arial"/>
          <w:sz w:val="20"/>
          <w:szCs w:val="20"/>
        </w:rPr>
        <w:t xml:space="preserve"> for the individual concerned.</w:t>
      </w:r>
    </w:p>
    <w:p w:rsidR="00C151A2" w:rsidRDefault="00C151A2" w:rsidP="00C151A2">
      <w:pPr>
        <w:rPr>
          <w:rFonts w:ascii="Arial" w:hAnsi="Arial" w:cs="Arial"/>
          <w:sz w:val="20"/>
          <w:szCs w:val="20"/>
        </w:rPr>
      </w:pPr>
    </w:p>
    <w:p w:rsidR="005A41FF" w:rsidRDefault="00C151A2" w:rsidP="005A41FF">
      <w:pPr>
        <w:rPr>
          <w:rFonts w:ascii="Arial" w:hAnsi="Arial" w:cs="Arial"/>
          <w:sz w:val="20"/>
          <w:szCs w:val="20"/>
        </w:rPr>
      </w:pPr>
      <w:r>
        <w:rPr>
          <w:rFonts w:ascii="Arial" w:hAnsi="Arial" w:cs="Arial"/>
          <w:b/>
          <w:sz w:val="20"/>
          <w:szCs w:val="20"/>
        </w:rPr>
        <w:t>224.3</w:t>
      </w:r>
      <w:r w:rsidRPr="005A41FF">
        <w:rPr>
          <w:rFonts w:ascii="Arial" w:hAnsi="Arial" w:cs="Arial"/>
          <w:b/>
          <w:sz w:val="20"/>
          <w:szCs w:val="20"/>
        </w:rPr>
        <w:t xml:space="preserve">   </w:t>
      </w:r>
      <w:proofErr w:type="gramStart"/>
      <w:r w:rsidRPr="005A41FF">
        <w:rPr>
          <w:rFonts w:ascii="Arial" w:hAnsi="Arial" w:cs="Arial"/>
          <w:b/>
          <w:sz w:val="20"/>
          <w:szCs w:val="20"/>
        </w:rPr>
        <w:t>DUCU</w:t>
      </w:r>
      <w:r w:rsidR="00402C9B">
        <w:rPr>
          <w:rFonts w:ascii="Arial" w:hAnsi="Arial" w:cs="Arial"/>
          <w:b/>
          <w:sz w:val="20"/>
          <w:szCs w:val="20"/>
        </w:rPr>
        <w:t xml:space="preserve">  Industrial</w:t>
      </w:r>
      <w:proofErr w:type="gramEnd"/>
      <w:r w:rsidR="00402C9B">
        <w:rPr>
          <w:rFonts w:ascii="Arial" w:hAnsi="Arial" w:cs="Arial"/>
          <w:b/>
          <w:sz w:val="20"/>
          <w:szCs w:val="20"/>
        </w:rPr>
        <w:t xml:space="preserve"> action (ASOS).    </w:t>
      </w:r>
      <w:r w:rsidR="00402C9B">
        <w:rPr>
          <w:rFonts w:ascii="Arial" w:hAnsi="Arial" w:cs="Arial"/>
          <w:sz w:val="20"/>
          <w:szCs w:val="20"/>
        </w:rPr>
        <w:t>A Branch meeting will take place on September 25</w:t>
      </w:r>
      <w:r w:rsidR="00402C9B" w:rsidRPr="00402C9B">
        <w:rPr>
          <w:rFonts w:ascii="Arial" w:hAnsi="Arial" w:cs="Arial"/>
          <w:sz w:val="20"/>
          <w:szCs w:val="20"/>
          <w:vertAlign w:val="superscript"/>
        </w:rPr>
        <w:t>th</w:t>
      </w:r>
      <w:r w:rsidR="00402C9B">
        <w:rPr>
          <w:rFonts w:ascii="Arial" w:hAnsi="Arial" w:cs="Arial"/>
          <w:sz w:val="20"/>
          <w:szCs w:val="20"/>
        </w:rPr>
        <w:t xml:space="preserve"> to </w:t>
      </w:r>
      <w:r w:rsidR="00CE6800">
        <w:rPr>
          <w:rFonts w:ascii="Arial" w:hAnsi="Arial" w:cs="Arial"/>
          <w:sz w:val="20"/>
          <w:szCs w:val="20"/>
        </w:rPr>
        <w:t>d</w:t>
      </w:r>
      <w:r>
        <w:rPr>
          <w:rFonts w:ascii="Arial" w:hAnsi="Arial" w:cs="Arial"/>
          <w:sz w:val="20"/>
          <w:szCs w:val="20"/>
        </w:rPr>
        <w:t xml:space="preserve">iscuss the state of play in the on-going ASOS over the threats of compulsory redundancies.   Although that threat </w:t>
      </w:r>
      <w:r w:rsidR="00CE6800">
        <w:rPr>
          <w:rFonts w:ascii="Arial" w:hAnsi="Arial" w:cs="Arial"/>
          <w:sz w:val="20"/>
          <w:szCs w:val="20"/>
        </w:rPr>
        <w:t xml:space="preserve">is still being discussed, </w:t>
      </w:r>
      <w:r w:rsidR="001B390F">
        <w:rPr>
          <w:rFonts w:ascii="Arial" w:hAnsi="Arial" w:cs="Arial"/>
          <w:sz w:val="20"/>
          <w:szCs w:val="20"/>
        </w:rPr>
        <w:t xml:space="preserve">it is still considered that the result of the DUCU threat  </w:t>
      </w:r>
      <w:r w:rsidR="00CE6800">
        <w:rPr>
          <w:rFonts w:ascii="Arial" w:hAnsi="Arial" w:cs="Arial"/>
          <w:sz w:val="20"/>
          <w:szCs w:val="20"/>
        </w:rPr>
        <w:t xml:space="preserve">so far </w:t>
      </w:r>
      <w:r w:rsidR="001B390F">
        <w:rPr>
          <w:rFonts w:ascii="Arial" w:hAnsi="Arial" w:cs="Arial"/>
          <w:sz w:val="20"/>
          <w:szCs w:val="20"/>
        </w:rPr>
        <w:t>has</w:t>
      </w:r>
      <w:r>
        <w:rPr>
          <w:rFonts w:ascii="Arial" w:hAnsi="Arial" w:cs="Arial"/>
          <w:sz w:val="20"/>
          <w:szCs w:val="20"/>
        </w:rPr>
        <w:t xml:space="preserve"> been a great moral victory and thus a great psychological boost to all those involved in the campaign.  The meeting agreed that it now seemed appropriate to withdraw from the ASOS.  President to contact UCU Scotland so check </w:t>
      </w:r>
      <w:r w:rsidR="005A41FF">
        <w:rPr>
          <w:rFonts w:ascii="Arial" w:hAnsi="Arial" w:cs="Arial"/>
          <w:sz w:val="20"/>
          <w:szCs w:val="20"/>
        </w:rPr>
        <w:t>whether the action could be just formally ceased</w:t>
      </w:r>
      <w:r w:rsidR="00CE6800">
        <w:rPr>
          <w:rFonts w:ascii="Arial" w:hAnsi="Arial" w:cs="Arial"/>
          <w:sz w:val="20"/>
          <w:szCs w:val="20"/>
        </w:rPr>
        <w:t xml:space="preserve"> or</w:t>
      </w:r>
      <w:r w:rsidR="005A41FF">
        <w:rPr>
          <w:rFonts w:ascii="Arial" w:hAnsi="Arial" w:cs="Arial"/>
          <w:sz w:val="20"/>
          <w:szCs w:val="20"/>
        </w:rPr>
        <w:t xml:space="preserve">  whether it could be merely suspended, thus allowing a re-start if compulsory redundancies were threatened again.   </w:t>
      </w:r>
    </w:p>
    <w:p w:rsidR="005A41FF" w:rsidRDefault="005A41FF" w:rsidP="005A41FF">
      <w:pPr>
        <w:rPr>
          <w:rFonts w:ascii="Arial" w:hAnsi="Arial" w:cs="Arial"/>
          <w:sz w:val="20"/>
          <w:szCs w:val="20"/>
        </w:rPr>
      </w:pPr>
    </w:p>
    <w:p w:rsidR="00BF1D85" w:rsidRDefault="005A41FF" w:rsidP="005A41FF">
      <w:pPr>
        <w:rPr>
          <w:rFonts w:ascii="Arial" w:hAnsi="Arial" w:cs="Arial"/>
          <w:sz w:val="20"/>
          <w:szCs w:val="20"/>
        </w:rPr>
      </w:pPr>
      <w:r>
        <w:rPr>
          <w:rFonts w:ascii="Arial" w:hAnsi="Arial" w:cs="Arial"/>
          <w:b/>
          <w:sz w:val="20"/>
          <w:szCs w:val="20"/>
        </w:rPr>
        <w:t>224.  F</w:t>
      </w:r>
      <w:r w:rsidRPr="005A41FF">
        <w:rPr>
          <w:rFonts w:ascii="Arial" w:hAnsi="Arial" w:cs="Arial"/>
          <w:b/>
          <w:sz w:val="20"/>
          <w:szCs w:val="20"/>
        </w:rPr>
        <w:t xml:space="preserve">inancial costs </w:t>
      </w:r>
      <w:r w:rsidR="009006E2">
        <w:rPr>
          <w:rFonts w:ascii="Arial" w:hAnsi="Arial" w:cs="Arial"/>
          <w:b/>
          <w:sz w:val="20"/>
          <w:szCs w:val="20"/>
        </w:rPr>
        <w:t xml:space="preserve">of VS scheme. </w:t>
      </w:r>
      <w:r>
        <w:rPr>
          <w:rFonts w:ascii="Arial" w:hAnsi="Arial" w:cs="Arial"/>
          <w:b/>
          <w:sz w:val="20"/>
          <w:szCs w:val="20"/>
        </w:rPr>
        <w:t xml:space="preserve"> </w:t>
      </w:r>
      <w:r>
        <w:rPr>
          <w:rFonts w:ascii="Arial" w:hAnsi="Arial" w:cs="Arial"/>
          <w:sz w:val="20"/>
          <w:szCs w:val="20"/>
        </w:rPr>
        <w:t>As yet it had not been possible to establish the costs of the VS scheme</w:t>
      </w:r>
      <w:r w:rsidR="009006E2">
        <w:rPr>
          <w:rFonts w:ascii="Arial" w:hAnsi="Arial" w:cs="Arial"/>
          <w:sz w:val="20"/>
          <w:szCs w:val="20"/>
        </w:rPr>
        <w:t xml:space="preserve"> to the University</w:t>
      </w:r>
      <w:r>
        <w:rPr>
          <w:rFonts w:ascii="Arial" w:hAnsi="Arial" w:cs="Arial"/>
          <w:sz w:val="20"/>
          <w:szCs w:val="20"/>
        </w:rPr>
        <w:t xml:space="preserve">.  This </w:t>
      </w:r>
      <w:r w:rsidR="00CE6800">
        <w:rPr>
          <w:rFonts w:ascii="Arial" w:hAnsi="Arial" w:cs="Arial"/>
          <w:sz w:val="20"/>
          <w:szCs w:val="20"/>
        </w:rPr>
        <w:t xml:space="preserve">would </w:t>
      </w:r>
      <w:r>
        <w:rPr>
          <w:rFonts w:ascii="Arial" w:hAnsi="Arial" w:cs="Arial"/>
          <w:sz w:val="20"/>
          <w:szCs w:val="20"/>
        </w:rPr>
        <w:t xml:space="preserve">be very useful </w:t>
      </w:r>
      <w:proofErr w:type="gramStart"/>
      <w:r>
        <w:rPr>
          <w:rFonts w:ascii="Arial" w:hAnsi="Arial" w:cs="Arial"/>
          <w:sz w:val="20"/>
          <w:szCs w:val="20"/>
        </w:rPr>
        <w:t>information  in</w:t>
      </w:r>
      <w:proofErr w:type="gramEnd"/>
      <w:r>
        <w:rPr>
          <w:rFonts w:ascii="Arial" w:hAnsi="Arial" w:cs="Arial"/>
          <w:sz w:val="20"/>
          <w:szCs w:val="20"/>
        </w:rPr>
        <w:t xml:space="preserve"> order to assess whether there was a strong argument for stating that these costs would have been better used in investing in staff and other resources.  </w:t>
      </w:r>
      <w:r w:rsidR="009006E2">
        <w:rPr>
          <w:rFonts w:ascii="Arial" w:hAnsi="Arial" w:cs="Arial"/>
          <w:sz w:val="20"/>
          <w:szCs w:val="20"/>
        </w:rPr>
        <w:t xml:space="preserve"> It was agreed that this should be investigated, using the </w:t>
      </w:r>
      <w:proofErr w:type="spellStart"/>
      <w:r w:rsidR="009006E2">
        <w:rPr>
          <w:rFonts w:ascii="Arial" w:hAnsi="Arial" w:cs="Arial"/>
          <w:sz w:val="20"/>
          <w:szCs w:val="20"/>
        </w:rPr>
        <w:t>FoI</w:t>
      </w:r>
      <w:proofErr w:type="spellEnd"/>
      <w:r w:rsidR="009006E2">
        <w:rPr>
          <w:rFonts w:ascii="Arial" w:hAnsi="Arial" w:cs="Arial"/>
          <w:sz w:val="20"/>
          <w:szCs w:val="20"/>
        </w:rPr>
        <w:t xml:space="preserve"> Act if necessary</w:t>
      </w:r>
      <w:r w:rsidR="00C151A2">
        <w:rPr>
          <w:rFonts w:ascii="Arial" w:hAnsi="Arial" w:cs="Arial"/>
          <w:sz w:val="20"/>
          <w:szCs w:val="20"/>
        </w:rPr>
        <w:t xml:space="preserve">   </w:t>
      </w:r>
    </w:p>
    <w:p w:rsidR="005A41FF" w:rsidRDefault="005A41FF" w:rsidP="005A41FF">
      <w:pPr>
        <w:rPr>
          <w:rFonts w:ascii="Arial" w:hAnsi="Arial" w:cs="Arial"/>
          <w:sz w:val="20"/>
          <w:szCs w:val="20"/>
        </w:rPr>
      </w:pPr>
    </w:p>
    <w:p w:rsidR="00BF1D85" w:rsidRDefault="005A41FF" w:rsidP="00A05ABB">
      <w:pPr>
        <w:rPr>
          <w:rFonts w:ascii="Arial" w:hAnsi="Arial" w:cs="Arial"/>
          <w:sz w:val="20"/>
          <w:szCs w:val="20"/>
        </w:rPr>
      </w:pPr>
      <w:r>
        <w:rPr>
          <w:rFonts w:ascii="Arial" w:hAnsi="Arial" w:cs="Arial"/>
          <w:b/>
          <w:sz w:val="20"/>
          <w:szCs w:val="20"/>
        </w:rPr>
        <w:t>224.5</w:t>
      </w:r>
      <w:r>
        <w:rPr>
          <w:rFonts w:ascii="Arial" w:hAnsi="Arial" w:cs="Arial"/>
          <w:b/>
          <w:sz w:val="20"/>
          <w:szCs w:val="20"/>
        </w:rPr>
        <w:tab/>
      </w:r>
      <w:r w:rsidR="009006E2">
        <w:rPr>
          <w:rFonts w:ascii="Arial" w:hAnsi="Arial" w:cs="Arial"/>
          <w:b/>
          <w:sz w:val="20"/>
          <w:szCs w:val="20"/>
        </w:rPr>
        <w:t xml:space="preserve">TRAC.  </w:t>
      </w:r>
      <w:r w:rsidR="009006E2">
        <w:rPr>
          <w:rFonts w:ascii="Arial" w:hAnsi="Arial" w:cs="Arial"/>
          <w:sz w:val="20"/>
          <w:szCs w:val="20"/>
        </w:rPr>
        <w:t xml:space="preserve"> It was noted that management had now changed some of the content of the TRAC documents, and supposedly</w:t>
      </w:r>
      <w:r w:rsidR="00CE6800">
        <w:rPr>
          <w:rFonts w:ascii="Arial" w:hAnsi="Arial" w:cs="Arial"/>
          <w:sz w:val="20"/>
          <w:szCs w:val="20"/>
        </w:rPr>
        <w:t xml:space="preserve"> now</w:t>
      </w:r>
      <w:r w:rsidR="009006E2">
        <w:rPr>
          <w:rFonts w:ascii="Arial" w:hAnsi="Arial" w:cs="Arial"/>
          <w:sz w:val="20"/>
          <w:szCs w:val="20"/>
        </w:rPr>
        <w:t xml:space="preserve"> </w:t>
      </w:r>
      <w:proofErr w:type="spellStart"/>
      <w:r w:rsidR="009006E2">
        <w:rPr>
          <w:rFonts w:ascii="Arial" w:hAnsi="Arial" w:cs="Arial"/>
          <w:sz w:val="20"/>
          <w:szCs w:val="20"/>
        </w:rPr>
        <w:t>anonymising</w:t>
      </w:r>
      <w:proofErr w:type="spellEnd"/>
      <w:r w:rsidR="009006E2">
        <w:rPr>
          <w:rFonts w:ascii="Arial" w:hAnsi="Arial" w:cs="Arial"/>
          <w:sz w:val="20"/>
          <w:szCs w:val="20"/>
        </w:rPr>
        <w:t xml:space="preserve"> </w:t>
      </w:r>
      <w:r w:rsidR="00A03D82">
        <w:rPr>
          <w:rFonts w:ascii="Arial" w:hAnsi="Arial" w:cs="Arial"/>
          <w:sz w:val="20"/>
          <w:szCs w:val="20"/>
        </w:rPr>
        <w:t>all information</w:t>
      </w:r>
      <w:r w:rsidR="00CE6800">
        <w:rPr>
          <w:rFonts w:ascii="Arial" w:hAnsi="Arial" w:cs="Arial"/>
          <w:sz w:val="20"/>
          <w:szCs w:val="20"/>
        </w:rPr>
        <w:t xml:space="preserve"> obtained</w:t>
      </w:r>
      <w:r w:rsidR="00A03D82">
        <w:rPr>
          <w:rFonts w:ascii="Arial" w:hAnsi="Arial" w:cs="Arial"/>
          <w:sz w:val="20"/>
          <w:szCs w:val="20"/>
        </w:rPr>
        <w:t xml:space="preserve">. These changes have not been discussed with DUCU and it is not absolutely clear </w:t>
      </w:r>
      <w:proofErr w:type="gramStart"/>
      <w:r w:rsidR="00A03D82">
        <w:rPr>
          <w:rFonts w:ascii="Arial" w:hAnsi="Arial" w:cs="Arial"/>
          <w:sz w:val="20"/>
          <w:szCs w:val="20"/>
        </w:rPr>
        <w:t>whether  the</w:t>
      </w:r>
      <w:proofErr w:type="gramEnd"/>
      <w:r w:rsidR="00A03D82">
        <w:rPr>
          <w:rFonts w:ascii="Arial" w:hAnsi="Arial" w:cs="Arial"/>
          <w:sz w:val="20"/>
          <w:szCs w:val="20"/>
        </w:rPr>
        <w:t xml:space="preserve"> information  required will</w:t>
      </w:r>
      <w:r w:rsidR="00CE6800">
        <w:rPr>
          <w:rFonts w:ascii="Arial" w:hAnsi="Arial" w:cs="Arial"/>
          <w:sz w:val="20"/>
          <w:szCs w:val="20"/>
        </w:rPr>
        <w:t xml:space="preserve"> actually </w:t>
      </w:r>
      <w:r w:rsidR="00A03D82">
        <w:rPr>
          <w:rFonts w:ascii="Arial" w:hAnsi="Arial" w:cs="Arial"/>
          <w:sz w:val="20"/>
          <w:szCs w:val="20"/>
        </w:rPr>
        <w:t xml:space="preserve"> be of great value to management.   Several members of the DUCU Branch Committee stated that they had not (yet) completed a TRAC form, although DUCU has not sent out any specific advice</w:t>
      </w:r>
      <w:r w:rsidR="00CE6800">
        <w:rPr>
          <w:rFonts w:ascii="Arial" w:hAnsi="Arial" w:cs="Arial"/>
          <w:sz w:val="20"/>
          <w:szCs w:val="20"/>
        </w:rPr>
        <w:t xml:space="preserve"> on the </w:t>
      </w:r>
      <w:proofErr w:type="gramStart"/>
      <w:r w:rsidR="00CE6800">
        <w:rPr>
          <w:rFonts w:ascii="Arial" w:hAnsi="Arial" w:cs="Arial"/>
          <w:sz w:val="20"/>
          <w:szCs w:val="20"/>
        </w:rPr>
        <w:t xml:space="preserve">issue </w:t>
      </w:r>
      <w:r w:rsidR="00A03D82">
        <w:rPr>
          <w:rFonts w:ascii="Arial" w:hAnsi="Arial" w:cs="Arial"/>
          <w:sz w:val="20"/>
          <w:szCs w:val="20"/>
        </w:rPr>
        <w:t xml:space="preserve"> to</w:t>
      </w:r>
      <w:proofErr w:type="gramEnd"/>
      <w:r w:rsidR="00A03D82">
        <w:rPr>
          <w:rFonts w:ascii="Arial" w:hAnsi="Arial" w:cs="Arial"/>
          <w:sz w:val="20"/>
          <w:szCs w:val="20"/>
        </w:rPr>
        <w:t xml:space="preserve"> members. </w:t>
      </w:r>
    </w:p>
    <w:p w:rsidR="00A03D82" w:rsidRDefault="00A03D82" w:rsidP="00A05ABB">
      <w:pPr>
        <w:rPr>
          <w:rFonts w:ascii="Arial" w:hAnsi="Arial" w:cs="Arial"/>
          <w:sz w:val="20"/>
          <w:szCs w:val="20"/>
        </w:rPr>
      </w:pPr>
    </w:p>
    <w:p w:rsidR="00A03D82" w:rsidRDefault="00A03D82" w:rsidP="00A05ABB">
      <w:pPr>
        <w:rPr>
          <w:rFonts w:ascii="Arial" w:hAnsi="Arial" w:cs="Arial"/>
          <w:sz w:val="20"/>
          <w:szCs w:val="20"/>
        </w:rPr>
      </w:pPr>
      <w:r>
        <w:rPr>
          <w:rFonts w:ascii="Arial" w:hAnsi="Arial" w:cs="Arial"/>
          <w:b/>
          <w:sz w:val="20"/>
          <w:szCs w:val="20"/>
        </w:rPr>
        <w:t>224.6</w:t>
      </w:r>
      <w:r w:rsidR="00402C9B">
        <w:rPr>
          <w:rFonts w:ascii="Arial" w:hAnsi="Arial" w:cs="Arial"/>
          <w:b/>
          <w:sz w:val="20"/>
          <w:szCs w:val="20"/>
        </w:rPr>
        <w:tab/>
        <w:t xml:space="preserve">USS up-date.    </w:t>
      </w:r>
      <w:r w:rsidR="00402C9B">
        <w:rPr>
          <w:rFonts w:ascii="Arial" w:hAnsi="Arial" w:cs="Arial"/>
          <w:sz w:val="20"/>
          <w:szCs w:val="20"/>
        </w:rPr>
        <w:t xml:space="preserve">The information on possible changes in the USS pension scheme strongly suggests that they will be detrimental to both existing and future members’ pensions. </w:t>
      </w:r>
      <w:r w:rsidR="00CE6800">
        <w:rPr>
          <w:rFonts w:ascii="Arial" w:hAnsi="Arial" w:cs="Arial"/>
          <w:sz w:val="20"/>
          <w:szCs w:val="20"/>
        </w:rPr>
        <w:t>F</w:t>
      </w:r>
      <w:r w:rsidR="00402C9B">
        <w:rPr>
          <w:rFonts w:ascii="Arial" w:hAnsi="Arial" w:cs="Arial"/>
          <w:sz w:val="20"/>
          <w:szCs w:val="20"/>
        </w:rPr>
        <w:t xml:space="preserve">ears of the scheme closing down completely </w:t>
      </w:r>
      <w:r w:rsidR="00CE6800">
        <w:rPr>
          <w:rFonts w:ascii="Arial" w:hAnsi="Arial" w:cs="Arial"/>
          <w:sz w:val="20"/>
          <w:szCs w:val="20"/>
        </w:rPr>
        <w:t xml:space="preserve">because </w:t>
      </w:r>
      <w:proofErr w:type="gramStart"/>
      <w:r w:rsidR="00CE6800">
        <w:rPr>
          <w:rFonts w:ascii="Arial" w:hAnsi="Arial" w:cs="Arial"/>
          <w:sz w:val="20"/>
          <w:szCs w:val="20"/>
        </w:rPr>
        <w:t xml:space="preserve">of  </w:t>
      </w:r>
      <w:r w:rsidR="00402C9B">
        <w:rPr>
          <w:rFonts w:ascii="Arial" w:hAnsi="Arial" w:cs="Arial"/>
          <w:sz w:val="20"/>
          <w:szCs w:val="20"/>
        </w:rPr>
        <w:t>deteriorating</w:t>
      </w:r>
      <w:proofErr w:type="gramEnd"/>
      <w:r w:rsidR="00402C9B">
        <w:rPr>
          <w:rFonts w:ascii="Arial" w:hAnsi="Arial" w:cs="Arial"/>
          <w:sz w:val="20"/>
          <w:szCs w:val="20"/>
        </w:rPr>
        <w:t xml:space="preserve"> financial circumstances are very unlikely to be realized</w:t>
      </w:r>
      <w:r w:rsidR="00CE6800">
        <w:rPr>
          <w:rFonts w:ascii="Arial" w:hAnsi="Arial" w:cs="Arial"/>
          <w:sz w:val="20"/>
          <w:szCs w:val="20"/>
        </w:rPr>
        <w:t xml:space="preserve">.  </w:t>
      </w:r>
      <w:proofErr w:type="gramStart"/>
      <w:r w:rsidR="00CE6800">
        <w:rPr>
          <w:rFonts w:ascii="Arial" w:hAnsi="Arial" w:cs="Arial"/>
          <w:sz w:val="20"/>
          <w:szCs w:val="20"/>
        </w:rPr>
        <w:t xml:space="preserve">However </w:t>
      </w:r>
      <w:r w:rsidR="00402C9B">
        <w:rPr>
          <w:rFonts w:ascii="Arial" w:hAnsi="Arial" w:cs="Arial"/>
          <w:sz w:val="20"/>
          <w:szCs w:val="20"/>
        </w:rPr>
        <w:t>,</w:t>
      </w:r>
      <w:proofErr w:type="gramEnd"/>
      <w:r w:rsidR="00402C9B">
        <w:rPr>
          <w:rFonts w:ascii="Arial" w:hAnsi="Arial" w:cs="Arial"/>
          <w:sz w:val="20"/>
          <w:szCs w:val="20"/>
        </w:rPr>
        <w:t xml:space="preserve"> it may </w:t>
      </w:r>
      <w:r w:rsidR="00CE6800">
        <w:rPr>
          <w:rFonts w:ascii="Arial" w:hAnsi="Arial" w:cs="Arial"/>
          <w:sz w:val="20"/>
          <w:szCs w:val="20"/>
        </w:rPr>
        <w:t xml:space="preserve">be that staff </w:t>
      </w:r>
      <w:r w:rsidR="00402C9B">
        <w:rPr>
          <w:rFonts w:ascii="Arial" w:hAnsi="Arial" w:cs="Arial"/>
          <w:sz w:val="20"/>
          <w:szCs w:val="20"/>
        </w:rPr>
        <w:t xml:space="preserve"> choose to set up their pensions elsewhere because of fears about the viability of their USS pensions and this would obviously negatively affect USS’s income.   </w:t>
      </w:r>
      <w:proofErr w:type="gramStart"/>
      <w:r w:rsidR="00402C9B">
        <w:rPr>
          <w:rFonts w:ascii="Arial" w:hAnsi="Arial" w:cs="Arial"/>
          <w:sz w:val="20"/>
          <w:szCs w:val="20"/>
        </w:rPr>
        <w:t>This to be an item in the Branch meeting on 25</w:t>
      </w:r>
      <w:r w:rsidR="00402C9B" w:rsidRPr="00402C9B">
        <w:rPr>
          <w:rFonts w:ascii="Arial" w:hAnsi="Arial" w:cs="Arial"/>
          <w:sz w:val="20"/>
          <w:szCs w:val="20"/>
          <w:vertAlign w:val="superscript"/>
        </w:rPr>
        <w:t>th</w:t>
      </w:r>
      <w:r w:rsidR="00402C9B">
        <w:rPr>
          <w:rFonts w:ascii="Arial" w:hAnsi="Arial" w:cs="Arial"/>
          <w:sz w:val="20"/>
          <w:szCs w:val="20"/>
        </w:rPr>
        <w:t xml:space="preserve"> September.</w:t>
      </w:r>
      <w:proofErr w:type="gramEnd"/>
      <w:r w:rsidR="00402C9B">
        <w:rPr>
          <w:rFonts w:ascii="Arial" w:hAnsi="Arial" w:cs="Arial"/>
          <w:sz w:val="20"/>
          <w:szCs w:val="20"/>
        </w:rPr>
        <w:t xml:space="preserve">  </w:t>
      </w:r>
    </w:p>
    <w:p w:rsidR="00C93E5F" w:rsidRDefault="00C93E5F" w:rsidP="00A05ABB">
      <w:pPr>
        <w:rPr>
          <w:rFonts w:ascii="Arial" w:hAnsi="Arial" w:cs="Arial"/>
          <w:sz w:val="20"/>
          <w:szCs w:val="20"/>
        </w:rPr>
      </w:pPr>
    </w:p>
    <w:p w:rsidR="00C93E5F" w:rsidRDefault="00C93E5F" w:rsidP="00A05ABB">
      <w:pPr>
        <w:rPr>
          <w:rFonts w:ascii="Arial" w:hAnsi="Arial" w:cs="Arial"/>
          <w:sz w:val="20"/>
          <w:szCs w:val="20"/>
        </w:rPr>
      </w:pPr>
      <w:r>
        <w:rPr>
          <w:rFonts w:ascii="Arial" w:hAnsi="Arial" w:cs="Arial"/>
          <w:b/>
          <w:sz w:val="20"/>
          <w:szCs w:val="20"/>
        </w:rPr>
        <w:lastRenderedPageBreak/>
        <w:t>224.7</w:t>
      </w:r>
      <w:r>
        <w:rPr>
          <w:rFonts w:ascii="Arial" w:hAnsi="Arial" w:cs="Arial"/>
          <w:b/>
          <w:sz w:val="20"/>
          <w:szCs w:val="20"/>
        </w:rPr>
        <w:tab/>
        <w:t xml:space="preserve">JNC items.  </w:t>
      </w:r>
      <w:r w:rsidR="009F7843">
        <w:rPr>
          <w:rFonts w:ascii="Arial" w:hAnsi="Arial" w:cs="Arial"/>
          <w:b/>
          <w:sz w:val="20"/>
          <w:szCs w:val="20"/>
        </w:rPr>
        <w:t xml:space="preserve">  </w:t>
      </w:r>
      <w:r w:rsidR="00BD0438">
        <w:rPr>
          <w:rFonts w:ascii="Arial" w:hAnsi="Arial" w:cs="Arial"/>
          <w:sz w:val="20"/>
          <w:szCs w:val="20"/>
        </w:rPr>
        <w:t xml:space="preserve">It was noted that the OSAR </w:t>
      </w:r>
      <w:proofErr w:type="gramStart"/>
      <w:r w:rsidR="00BD0438">
        <w:rPr>
          <w:rFonts w:ascii="Arial" w:hAnsi="Arial" w:cs="Arial"/>
          <w:sz w:val="20"/>
          <w:szCs w:val="20"/>
        </w:rPr>
        <w:t>forms  had</w:t>
      </w:r>
      <w:proofErr w:type="gramEnd"/>
      <w:r w:rsidR="00BD0438">
        <w:rPr>
          <w:rFonts w:ascii="Arial" w:hAnsi="Arial" w:cs="Arial"/>
          <w:sz w:val="20"/>
          <w:szCs w:val="20"/>
        </w:rPr>
        <w:t xml:space="preserve"> been changed, and there is pressure on staff to complete them as soon as possible.   DUCU has not been involved in such changes, which it is argued make the forms clearer and the information required</w:t>
      </w:r>
      <w:r w:rsidR="00CE6800">
        <w:rPr>
          <w:rFonts w:ascii="Arial" w:hAnsi="Arial" w:cs="Arial"/>
          <w:sz w:val="20"/>
          <w:szCs w:val="20"/>
        </w:rPr>
        <w:t xml:space="preserve"> more transparent</w:t>
      </w:r>
      <w:r w:rsidR="00A47DCB">
        <w:rPr>
          <w:rFonts w:ascii="Arial" w:hAnsi="Arial" w:cs="Arial"/>
          <w:sz w:val="20"/>
          <w:szCs w:val="20"/>
        </w:rPr>
        <w:t xml:space="preserve">.   There </w:t>
      </w:r>
      <w:proofErr w:type="gramStart"/>
      <w:r w:rsidR="00A47DCB">
        <w:rPr>
          <w:rFonts w:ascii="Arial" w:hAnsi="Arial" w:cs="Arial"/>
          <w:sz w:val="20"/>
          <w:szCs w:val="20"/>
        </w:rPr>
        <w:t>are</w:t>
      </w:r>
      <w:proofErr w:type="gramEnd"/>
      <w:r w:rsidR="00A47DCB">
        <w:rPr>
          <w:rFonts w:ascii="Arial" w:hAnsi="Arial" w:cs="Arial"/>
          <w:sz w:val="20"/>
          <w:szCs w:val="20"/>
        </w:rPr>
        <w:t xml:space="preserve"> Dignity at Work issues in both the Dental School and the Business School, and it was agreed that the policy and procedures outlined in the present system require to be improved.    DUCU to inform management that the secretary to the JNC should be an administrator rather than someone drawn from a College, as there could be the problem of being totally objective, or there being a conflict of interests in a JNC meeting if the </w:t>
      </w:r>
      <w:proofErr w:type="gramStart"/>
      <w:r w:rsidR="00A47DCB">
        <w:rPr>
          <w:rFonts w:ascii="Arial" w:hAnsi="Arial" w:cs="Arial"/>
          <w:sz w:val="20"/>
          <w:szCs w:val="20"/>
        </w:rPr>
        <w:t>secretary  were</w:t>
      </w:r>
      <w:proofErr w:type="gramEnd"/>
      <w:r w:rsidR="00A47DCB">
        <w:rPr>
          <w:rFonts w:ascii="Arial" w:hAnsi="Arial" w:cs="Arial"/>
          <w:sz w:val="20"/>
          <w:szCs w:val="20"/>
        </w:rPr>
        <w:t xml:space="preserve"> drawn from a College where access to private or personal information or proceedings w</w:t>
      </w:r>
      <w:r w:rsidR="00CE6800">
        <w:rPr>
          <w:rFonts w:ascii="Arial" w:hAnsi="Arial" w:cs="Arial"/>
          <w:sz w:val="20"/>
          <w:szCs w:val="20"/>
        </w:rPr>
        <w:t xml:space="preserve">ere </w:t>
      </w:r>
      <w:r w:rsidR="00A47DCB">
        <w:rPr>
          <w:rFonts w:ascii="Arial" w:hAnsi="Arial" w:cs="Arial"/>
          <w:sz w:val="20"/>
          <w:szCs w:val="20"/>
        </w:rPr>
        <w:t>being discussed</w:t>
      </w:r>
      <w:r w:rsidR="00CE6800">
        <w:rPr>
          <w:rFonts w:ascii="Arial" w:hAnsi="Arial" w:cs="Arial"/>
          <w:sz w:val="20"/>
          <w:szCs w:val="20"/>
        </w:rPr>
        <w:t xml:space="preserve">. </w:t>
      </w:r>
      <w:r w:rsidR="00A47DCB">
        <w:rPr>
          <w:rFonts w:ascii="Arial" w:hAnsi="Arial" w:cs="Arial"/>
          <w:sz w:val="20"/>
          <w:szCs w:val="20"/>
        </w:rPr>
        <w:t xml:space="preserve">   </w:t>
      </w:r>
    </w:p>
    <w:p w:rsidR="00A47DCB" w:rsidRDefault="00A47DCB" w:rsidP="00A05ABB">
      <w:pPr>
        <w:rPr>
          <w:rFonts w:ascii="Arial" w:hAnsi="Arial" w:cs="Arial"/>
          <w:sz w:val="20"/>
          <w:szCs w:val="20"/>
        </w:rPr>
      </w:pPr>
    </w:p>
    <w:p w:rsidR="00A47DCB" w:rsidRDefault="00A47DCB" w:rsidP="00A05ABB">
      <w:pPr>
        <w:rPr>
          <w:rFonts w:ascii="Arial" w:hAnsi="Arial" w:cs="Arial"/>
          <w:sz w:val="20"/>
          <w:szCs w:val="20"/>
        </w:rPr>
      </w:pPr>
      <w:r>
        <w:rPr>
          <w:rFonts w:ascii="Arial" w:hAnsi="Arial" w:cs="Arial"/>
          <w:b/>
          <w:sz w:val="20"/>
          <w:szCs w:val="20"/>
        </w:rPr>
        <w:t>224.8</w:t>
      </w:r>
      <w:r>
        <w:rPr>
          <w:rFonts w:ascii="Arial" w:hAnsi="Arial" w:cs="Arial"/>
          <w:b/>
          <w:sz w:val="20"/>
          <w:szCs w:val="20"/>
        </w:rPr>
        <w:tab/>
        <w:t xml:space="preserve">VS and letter to Court.    </w:t>
      </w:r>
      <w:r w:rsidR="007057BA">
        <w:rPr>
          <w:rFonts w:ascii="Arial" w:hAnsi="Arial" w:cs="Arial"/>
          <w:sz w:val="20"/>
          <w:szCs w:val="20"/>
        </w:rPr>
        <w:t xml:space="preserve">The proposed letter from DUCU had been delivered to Court and the Chair of Court met with DUCU President and Secretary to discuss the key points in the letter.  It was considered that the responses from the Chair of Court and the meeting itself had been inconsequential, with no ground conceded by management.   However it was agreed that the letter had been very successful at drawing </w:t>
      </w:r>
      <w:r w:rsidR="00CE6800">
        <w:rPr>
          <w:rFonts w:ascii="Arial" w:hAnsi="Arial" w:cs="Arial"/>
          <w:sz w:val="20"/>
          <w:szCs w:val="20"/>
        </w:rPr>
        <w:t xml:space="preserve">Court’s attention </w:t>
      </w:r>
      <w:proofErr w:type="gramStart"/>
      <w:r w:rsidR="00CE6800">
        <w:rPr>
          <w:rFonts w:ascii="Arial" w:hAnsi="Arial" w:cs="Arial"/>
          <w:sz w:val="20"/>
          <w:szCs w:val="20"/>
        </w:rPr>
        <w:t xml:space="preserve">to </w:t>
      </w:r>
      <w:r w:rsidR="007057BA">
        <w:rPr>
          <w:rFonts w:ascii="Arial" w:hAnsi="Arial" w:cs="Arial"/>
          <w:sz w:val="20"/>
          <w:szCs w:val="20"/>
        </w:rPr>
        <w:t xml:space="preserve"> DUCU’s</w:t>
      </w:r>
      <w:proofErr w:type="gramEnd"/>
      <w:r w:rsidR="007057BA">
        <w:rPr>
          <w:rFonts w:ascii="Arial" w:hAnsi="Arial" w:cs="Arial"/>
          <w:sz w:val="20"/>
          <w:szCs w:val="20"/>
        </w:rPr>
        <w:t xml:space="preserve"> views on the VS scheme and any threat of compulsory redundancies.</w:t>
      </w:r>
    </w:p>
    <w:p w:rsidR="007057BA" w:rsidRDefault="007057BA" w:rsidP="00A05ABB">
      <w:pPr>
        <w:rPr>
          <w:rFonts w:ascii="Arial" w:hAnsi="Arial" w:cs="Arial"/>
          <w:sz w:val="20"/>
          <w:szCs w:val="20"/>
        </w:rPr>
      </w:pPr>
    </w:p>
    <w:p w:rsidR="007057BA" w:rsidRDefault="007057BA" w:rsidP="00A05ABB">
      <w:pPr>
        <w:rPr>
          <w:rFonts w:ascii="Arial" w:hAnsi="Arial" w:cs="Arial"/>
          <w:sz w:val="20"/>
          <w:szCs w:val="20"/>
        </w:rPr>
      </w:pPr>
      <w:r>
        <w:rPr>
          <w:rFonts w:ascii="Arial" w:hAnsi="Arial" w:cs="Arial"/>
          <w:b/>
          <w:sz w:val="20"/>
          <w:szCs w:val="20"/>
        </w:rPr>
        <w:t>224.9</w:t>
      </w:r>
      <w:r>
        <w:rPr>
          <w:rFonts w:ascii="Arial" w:hAnsi="Arial" w:cs="Arial"/>
          <w:b/>
          <w:sz w:val="20"/>
          <w:szCs w:val="20"/>
        </w:rPr>
        <w:tab/>
        <w:t xml:space="preserve">DUCU administrator.   </w:t>
      </w:r>
      <w:r>
        <w:rPr>
          <w:rFonts w:ascii="Arial" w:hAnsi="Arial" w:cs="Arial"/>
          <w:sz w:val="20"/>
          <w:szCs w:val="20"/>
        </w:rPr>
        <w:t>President, Secretary and Mary Senior, UCU Scotland officer, had met with Liang and discussed his role in the union and where it might be extended.  The role of administrator will now be financed by UCU</w:t>
      </w:r>
      <w:proofErr w:type="gramStart"/>
      <w:r>
        <w:rPr>
          <w:rFonts w:ascii="Arial" w:hAnsi="Arial" w:cs="Arial"/>
          <w:sz w:val="20"/>
          <w:szCs w:val="20"/>
        </w:rPr>
        <w:t xml:space="preserve">, </w:t>
      </w:r>
      <w:r w:rsidR="00EB0F7D">
        <w:rPr>
          <w:rFonts w:ascii="Arial" w:hAnsi="Arial" w:cs="Arial"/>
          <w:sz w:val="20"/>
          <w:szCs w:val="20"/>
        </w:rPr>
        <w:t xml:space="preserve"> and</w:t>
      </w:r>
      <w:proofErr w:type="gramEnd"/>
      <w:r w:rsidR="00EB0F7D">
        <w:rPr>
          <w:rFonts w:ascii="Arial" w:hAnsi="Arial" w:cs="Arial"/>
          <w:sz w:val="20"/>
          <w:szCs w:val="20"/>
        </w:rPr>
        <w:t xml:space="preserve"> a new contract will be issued</w:t>
      </w:r>
      <w:r w:rsidR="00CE6800">
        <w:rPr>
          <w:rFonts w:ascii="Arial" w:hAnsi="Arial" w:cs="Arial"/>
          <w:sz w:val="20"/>
          <w:szCs w:val="20"/>
        </w:rPr>
        <w:t xml:space="preserve"> to Liang</w:t>
      </w:r>
      <w:r w:rsidR="00EB0F7D">
        <w:rPr>
          <w:rFonts w:ascii="Arial" w:hAnsi="Arial" w:cs="Arial"/>
          <w:sz w:val="20"/>
          <w:szCs w:val="20"/>
        </w:rPr>
        <w:t xml:space="preserve">, with </w:t>
      </w:r>
      <w:r>
        <w:rPr>
          <w:rFonts w:ascii="Arial" w:hAnsi="Arial" w:cs="Arial"/>
          <w:sz w:val="20"/>
          <w:szCs w:val="20"/>
        </w:rPr>
        <w:t xml:space="preserve"> Mary Senior</w:t>
      </w:r>
      <w:r w:rsidR="00EB0F7D">
        <w:rPr>
          <w:rFonts w:ascii="Arial" w:hAnsi="Arial" w:cs="Arial"/>
          <w:sz w:val="20"/>
          <w:szCs w:val="20"/>
        </w:rPr>
        <w:t xml:space="preserve"> </w:t>
      </w:r>
      <w:r>
        <w:rPr>
          <w:rFonts w:ascii="Arial" w:hAnsi="Arial" w:cs="Arial"/>
          <w:sz w:val="20"/>
          <w:szCs w:val="20"/>
        </w:rPr>
        <w:t xml:space="preserve"> be</w:t>
      </w:r>
      <w:r w:rsidR="00EB0F7D">
        <w:rPr>
          <w:rFonts w:ascii="Arial" w:hAnsi="Arial" w:cs="Arial"/>
          <w:sz w:val="20"/>
          <w:szCs w:val="20"/>
        </w:rPr>
        <w:t>ing his</w:t>
      </w:r>
      <w:r>
        <w:rPr>
          <w:rFonts w:ascii="Arial" w:hAnsi="Arial" w:cs="Arial"/>
          <w:sz w:val="20"/>
          <w:szCs w:val="20"/>
        </w:rPr>
        <w:t xml:space="preserve"> line manager.</w:t>
      </w:r>
      <w:r w:rsidR="00EB0F7D">
        <w:rPr>
          <w:rFonts w:ascii="Arial" w:hAnsi="Arial" w:cs="Arial"/>
          <w:sz w:val="20"/>
          <w:szCs w:val="20"/>
        </w:rPr>
        <w:t xml:space="preserve"> Liang expressed his interest in increasing what he does for DUCU.</w:t>
      </w:r>
    </w:p>
    <w:p w:rsidR="007057BA" w:rsidRDefault="007057BA" w:rsidP="00A05ABB">
      <w:pPr>
        <w:rPr>
          <w:rFonts w:ascii="Arial" w:hAnsi="Arial" w:cs="Arial"/>
          <w:sz w:val="20"/>
          <w:szCs w:val="20"/>
        </w:rPr>
      </w:pPr>
    </w:p>
    <w:p w:rsidR="007057BA" w:rsidRDefault="007057BA" w:rsidP="00A05ABB">
      <w:pPr>
        <w:rPr>
          <w:rFonts w:ascii="Arial" w:hAnsi="Arial" w:cs="Arial"/>
          <w:sz w:val="20"/>
          <w:szCs w:val="20"/>
        </w:rPr>
      </w:pPr>
      <w:r>
        <w:rPr>
          <w:rFonts w:ascii="Arial" w:hAnsi="Arial" w:cs="Arial"/>
          <w:b/>
          <w:sz w:val="20"/>
          <w:szCs w:val="20"/>
        </w:rPr>
        <w:t xml:space="preserve">224.10   Branch Committee co-option.   </w:t>
      </w:r>
      <w:r>
        <w:rPr>
          <w:rFonts w:ascii="Arial" w:hAnsi="Arial" w:cs="Arial"/>
          <w:sz w:val="20"/>
          <w:szCs w:val="20"/>
        </w:rPr>
        <w:t>It was agreed that Marianne Reilly, CLS, be co-opted to the Branch Committee.   Marianne had offered her services as</w:t>
      </w:r>
      <w:r w:rsidR="00CE6800">
        <w:rPr>
          <w:rFonts w:ascii="Arial" w:hAnsi="Arial" w:cs="Arial"/>
          <w:sz w:val="20"/>
          <w:szCs w:val="20"/>
        </w:rPr>
        <w:t xml:space="preserve"> </w:t>
      </w:r>
      <w:r>
        <w:rPr>
          <w:rFonts w:ascii="Arial" w:hAnsi="Arial" w:cs="Arial"/>
          <w:sz w:val="20"/>
          <w:szCs w:val="20"/>
        </w:rPr>
        <w:t>she was keen to be more actively involved in DUCU affairs.  Two other members had offered their services</w:t>
      </w:r>
      <w:r w:rsidR="00EB0F7D">
        <w:rPr>
          <w:rFonts w:ascii="Arial" w:hAnsi="Arial" w:cs="Arial"/>
          <w:sz w:val="20"/>
          <w:szCs w:val="20"/>
        </w:rPr>
        <w:t xml:space="preserve"> and they will be contacted.    </w:t>
      </w:r>
    </w:p>
    <w:p w:rsidR="00EB0F7D" w:rsidRDefault="00EB0F7D" w:rsidP="00A05ABB">
      <w:pPr>
        <w:rPr>
          <w:rFonts w:ascii="Arial" w:hAnsi="Arial" w:cs="Arial"/>
          <w:sz w:val="20"/>
          <w:szCs w:val="20"/>
        </w:rPr>
      </w:pPr>
    </w:p>
    <w:p w:rsidR="00EB0F7D" w:rsidRDefault="00EB0F7D" w:rsidP="00A05ABB">
      <w:pPr>
        <w:rPr>
          <w:rFonts w:ascii="Arial" w:hAnsi="Arial" w:cs="Arial"/>
          <w:sz w:val="20"/>
          <w:szCs w:val="20"/>
        </w:rPr>
      </w:pPr>
      <w:r>
        <w:rPr>
          <w:rFonts w:ascii="Arial" w:hAnsi="Arial" w:cs="Arial"/>
          <w:b/>
          <w:sz w:val="20"/>
          <w:szCs w:val="20"/>
        </w:rPr>
        <w:t>224.11</w:t>
      </w:r>
      <w:r>
        <w:rPr>
          <w:rFonts w:ascii="Arial" w:hAnsi="Arial" w:cs="Arial"/>
          <w:b/>
          <w:sz w:val="20"/>
          <w:szCs w:val="20"/>
        </w:rPr>
        <w:tab/>
        <w:t xml:space="preserve">Dental School risk assessment.   </w:t>
      </w:r>
      <w:r>
        <w:rPr>
          <w:rFonts w:ascii="Arial" w:hAnsi="Arial" w:cs="Arial"/>
          <w:sz w:val="20"/>
          <w:szCs w:val="20"/>
        </w:rPr>
        <w:t xml:space="preserve">Marion has carried out a risk assessment in the Dental School at the request of UNISON.  This included a stress survey.  </w:t>
      </w:r>
      <w:r w:rsidR="00EE4C70">
        <w:rPr>
          <w:rFonts w:ascii="Arial" w:hAnsi="Arial" w:cs="Arial"/>
          <w:sz w:val="20"/>
          <w:szCs w:val="20"/>
        </w:rPr>
        <w:t xml:space="preserve">A collective grievance is being prepared by </w:t>
      </w:r>
      <w:proofErr w:type="gramStart"/>
      <w:r w:rsidR="00CE6800">
        <w:rPr>
          <w:rFonts w:ascii="Arial" w:hAnsi="Arial" w:cs="Arial"/>
          <w:sz w:val="20"/>
          <w:szCs w:val="20"/>
        </w:rPr>
        <w:t xml:space="preserve">staff </w:t>
      </w:r>
      <w:r w:rsidR="00EE4C70">
        <w:rPr>
          <w:rFonts w:ascii="Arial" w:hAnsi="Arial" w:cs="Arial"/>
          <w:sz w:val="20"/>
          <w:szCs w:val="20"/>
        </w:rPr>
        <w:t xml:space="preserve"> in</w:t>
      </w:r>
      <w:proofErr w:type="gramEnd"/>
      <w:r w:rsidR="00EE4C70">
        <w:rPr>
          <w:rFonts w:ascii="Arial" w:hAnsi="Arial" w:cs="Arial"/>
          <w:sz w:val="20"/>
          <w:szCs w:val="20"/>
        </w:rPr>
        <w:t xml:space="preserve"> the School.   </w:t>
      </w:r>
      <w:proofErr w:type="gramStart"/>
      <w:r w:rsidR="00EE4C70">
        <w:rPr>
          <w:rFonts w:ascii="Arial" w:hAnsi="Arial" w:cs="Arial"/>
          <w:sz w:val="20"/>
          <w:szCs w:val="20"/>
        </w:rPr>
        <w:t>H</w:t>
      </w:r>
      <w:r>
        <w:rPr>
          <w:rFonts w:ascii="Arial" w:hAnsi="Arial" w:cs="Arial"/>
          <w:sz w:val="20"/>
          <w:szCs w:val="20"/>
        </w:rPr>
        <w:t xml:space="preserve">R </w:t>
      </w:r>
      <w:r w:rsidR="00EE4C70">
        <w:rPr>
          <w:rFonts w:ascii="Arial" w:hAnsi="Arial" w:cs="Arial"/>
          <w:sz w:val="20"/>
          <w:szCs w:val="20"/>
        </w:rPr>
        <w:t xml:space="preserve"> appear</w:t>
      </w:r>
      <w:proofErr w:type="gramEnd"/>
      <w:r w:rsidR="00EE4C70">
        <w:rPr>
          <w:rFonts w:ascii="Arial" w:hAnsi="Arial" w:cs="Arial"/>
          <w:sz w:val="20"/>
          <w:szCs w:val="20"/>
        </w:rPr>
        <w:t xml:space="preserve"> to have been somewhat </w:t>
      </w:r>
      <w:r>
        <w:rPr>
          <w:rFonts w:ascii="Arial" w:hAnsi="Arial" w:cs="Arial"/>
          <w:sz w:val="20"/>
          <w:szCs w:val="20"/>
        </w:rPr>
        <w:t>unhelpful on the problems</w:t>
      </w:r>
      <w:r w:rsidR="00EE4C70">
        <w:rPr>
          <w:rFonts w:ascii="Arial" w:hAnsi="Arial" w:cs="Arial"/>
          <w:sz w:val="20"/>
          <w:szCs w:val="20"/>
        </w:rPr>
        <w:t xml:space="preserve"> therein.  </w:t>
      </w:r>
    </w:p>
    <w:p w:rsidR="00EE4C70" w:rsidRDefault="00EE4C70" w:rsidP="00A05ABB">
      <w:pPr>
        <w:rPr>
          <w:rFonts w:ascii="Arial" w:hAnsi="Arial" w:cs="Arial"/>
          <w:sz w:val="20"/>
          <w:szCs w:val="20"/>
        </w:rPr>
      </w:pPr>
    </w:p>
    <w:p w:rsidR="00EE4C70" w:rsidRDefault="00EE4C70" w:rsidP="00A05ABB">
      <w:pPr>
        <w:rPr>
          <w:rFonts w:ascii="Arial" w:hAnsi="Arial" w:cs="Arial"/>
          <w:sz w:val="20"/>
          <w:szCs w:val="20"/>
        </w:rPr>
      </w:pPr>
      <w:r>
        <w:rPr>
          <w:rFonts w:ascii="Arial" w:hAnsi="Arial" w:cs="Arial"/>
          <w:b/>
          <w:sz w:val="20"/>
          <w:szCs w:val="20"/>
        </w:rPr>
        <w:t xml:space="preserve">224.12   Casework up-date.   </w:t>
      </w:r>
      <w:r>
        <w:rPr>
          <w:rFonts w:ascii="Arial" w:hAnsi="Arial" w:cs="Arial"/>
          <w:sz w:val="20"/>
          <w:szCs w:val="20"/>
        </w:rPr>
        <w:t xml:space="preserve">Marion Sporing reported that there are now 13 cases being supported by DUCU. </w:t>
      </w:r>
      <w:r w:rsidR="00CE6800">
        <w:rPr>
          <w:rFonts w:ascii="Arial" w:hAnsi="Arial" w:cs="Arial"/>
          <w:sz w:val="20"/>
          <w:szCs w:val="20"/>
        </w:rPr>
        <w:t xml:space="preserve"> The t</w:t>
      </w:r>
      <w:r>
        <w:rPr>
          <w:rFonts w:ascii="Arial" w:hAnsi="Arial" w:cs="Arial"/>
          <w:sz w:val="20"/>
          <w:szCs w:val="20"/>
        </w:rPr>
        <w:t xml:space="preserve">hree members of the Branch </w:t>
      </w:r>
      <w:proofErr w:type="gramStart"/>
      <w:r>
        <w:rPr>
          <w:rFonts w:ascii="Arial" w:hAnsi="Arial" w:cs="Arial"/>
          <w:sz w:val="20"/>
          <w:szCs w:val="20"/>
        </w:rPr>
        <w:t xml:space="preserve">Committee </w:t>
      </w:r>
      <w:r w:rsidR="00CE6800">
        <w:rPr>
          <w:rFonts w:ascii="Arial" w:hAnsi="Arial" w:cs="Arial"/>
          <w:sz w:val="20"/>
          <w:szCs w:val="20"/>
        </w:rPr>
        <w:t xml:space="preserve"> who</w:t>
      </w:r>
      <w:proofErr w:type="gramEnd"/>
      <w:r w:rsidR="00CE6800">
        <w:rPr>
          <w:rFonts w:ascii="Arial" w:hAnsi="Arial" w:cs="Arial"/>
          <w:sz w:val="20"/>
          <w:szCs w:val="20"/>
        </w:rPr>
        <w:t xml:space="preserve"> have taken VS </w:t>
      </w:r>
      <w:r>
        <w:rPr>
          <w:rFonts w:ascii="Arial" w:hAnsi="Arial" w:cs="Arial"/>
          <w:sz w:val="20"/>
          <w:szCs w:val="20"/>
        </w:rPr>
        <w:t xml:space="preserve"> were</w:t>
      </w:r>
      <w:r w:rsidR="00CE6800">
        <w:rPr>
          <w:rFonts w:ascii="Arial" w:hAnsi="Arial" w:cs="Arial"/>
          <w:sz w:val="20"/>
          <w:szCs w:val="20"/>
        </w:rPr>
        <w:t xml:space="preserve"> all </w:t>
      </w:r>
      <w:r>
        <w:rPr>
          <w:rFonts w:ascii="Arial" w:hAnsi="Arial" w:cs="Arial"/>
          <w:sz w:val="20"/>
          <w:szCs w:val="20"/>
        </w:rPr>
        <w:t xml:space="preserve"> involved in casework, therefore it will be necessary for new caseworkers to be found.   It may be that the three who have taken VS can stay on as caseworkers, despite no longer being on the Branch Committee.  </w:t>
      </w:r>
      <w:proofErr w:type="gramStart"/>
      <w:r>
        <w:rPr>
          <w:rFonts w:ascii="Arial" w:hAnsi="Arial" w:cs="Arial"/>
          <w:sz w:val="20"/>
          <w:szCs w:val="20"/>
        </w:rPr>
        <w:t>This to be investigated.</w:t>
      </w:r>
      <w:proofErr w:type="gramEnd"/>
    </w:p>
    <w:p w:rsidR="00EE4C70" w:rsidRDefault="00EE4C70" w:rsidP="00A05ABB">
      <w:pPr>
        <w:rPr>
          <w:rFonts w:ascii="Arial" w:hAnsi="Arial" w:cs="Arial"/>
          <w:sz w:val="20"/>
          <w:szCs w:val="20"/>
        </w:rPr>
      </w:pPr>
    </w:p>
    <w:p w:rsidR="00EE4C70" w:rsidRDefault="00EE4C70" w:rsidP="00A05ABB">
      <w:pPr>
        <w:rPr>
          <w:rFonts w:ascii="Arial" w:hAnsi="Arial" w:cs="Arial"/>
          <w:sz w:val="20"/>
          <w:szCs w:val="20"/>
        </w:rPr>
      </w:pPr>
    </w:p>
    <w:p w:rsidR="00EE4C70" w:rsidRDefault="00EE4C70" w:rsidP="00A05ABB">
      <w:pPr>
        <w:rPr>
          <w:rFonts w:ascii="Arial" w:hAnsi="Arial" w:cs="Arial"/>
          <w:sz w:val="20"/>
          <w:szCs w:val="20"/>
        </w:rPr>
      </w:pPr>
    </w:p>
    <w:p w:rsidR="00EE4C70" w:rsidRDefault="00EE4C70" w:rsidP="00A05ABB">
      <w:pPr>
        <w:rPr>
          <w:rFonts w:ascii="Arial" w:hAnsi="Arial" w:cs="Arial"/>
          <w:sz w:val="20"/>
          <w:szCs w:val="20"/>
        </w:rPr>
      </w:pPr>
    </w:p>
    <w:p w:rsidR="00EE4C70" w:rsidRDefault="00EE4C70" w:rsidP="00A05ABB">
      <w:pPr>
        <w:rPr>
          <w:rFonts w:ascii="Arial" w:hAnsi="Arial" w:cs="Arial"/>
          <w:sz w:val="20"/>
          <w:szCs w:val="20"/>
        </w:rPr>
      </w:pPr>
    </w:p>
    <w:p w:rsidR="00EE4C70" w:rsidRDefault="00EE4C70" w:rsidP="00A05ABB">
      <w:pPr>
        <w:rPr>
          <w:rFonts w:ascii="Arial" w:hAnsi="Arial" w:cs="Arial"/>
          <w:sz w:val="20"/>
          <w:szCs w:val="20"/>
        </w:rPr>
      </w:pPr>
    </w:p>
    <w:p w:rsidR="00EE4C70" w:rsidRDefault="00EE4C70" w:rsidP="00A05ABB">
      <w:pPr>
        <w:rPr>
          <w:rFonts w:ascii="Arial" w:hAnsi="Arial" w:cs="Arial"/>
          <w:sz w:val="20"/>
          <w:szCs w:val="20"/>
        </w:rPr>
      </w:pPr>
    </w:p>
    <w:p w:rsidR="00EE4C70" w:rsidRDefault="00EE4C70" w:rsidP="00A05ABB">
      <w:pPr>
        <w:rPr>
          <w:rFonts w:ascii="Arial" w:hAnsi="Arial" w:cs="Arial"/>
          <w:sz w:val="20"/>
          <w:szCs w:val="20"/>
        </w:rPr>
      </w:pPr>
      <w:r>
        <w:rPr>
          <w:rFonts w:ascii="Arial" w:hAnsi="Arial" w:cs="Arial"/>
          <w:sz w:val="20"/>
          <w:szCs w:val="20"/>
        </w:rPr>
        <w:t>Mona Clark,</w:t>
      </w:r>
    </w:p>
    <w:p w:rsidR="00EE4C70" w:rsidRPr="00EE4C70" w:rsidRDefault="00EE4C70" w:rsidP="00A05ABB">
      <w:pPr>
        <w:rPr>
          <w:rFonts w:ascii="Arial" w:hAnsi="Arial" w:cs="Arial"/>
          <w:sz w:val="20"/>
          <w:szCs w:val="20"/>
        </w:rPr>
      </w:pPr>
      <w:r>
        <w:rPr>
          <w:rFonts w:ascii="Arial" w:hAnsi="Arial" w:cs="Arial"/>
          <w:sz w:val="20"/>
          <w:szCs w:val="20"/>
        </w:rPr>
        <w:t>October  6</w:t>
      </w:r>
      <w:r w:rsidRPr="00EE4C70">
        <w:rPr>
          <w:rFonts w:ascii="Arial" w:hAnsi="Arial" w:cs="Arial"/>
          <w:sz w:val="20"/>
          <w:szCs w:val="20"/>
          <w:vertAlign w:val="superscript"/>
        </w:rPr>
        <w:t>th</w:t>
      </w:r>
      <w:r>
        <w:rPr>
          <w:rFonts w:ascii="Arial" w:hAnsi="Arial" w:cs="Arial"/>
          <w:sz w:val="20"/>
          <w:szCs w:val="20"/>
        </w:rPr>
        <w:t xml:space="preserve">, 2014 </w:t>
      </w:r>
      <w:r w:rsidR="0092063E">
        <w:rPr>
          <w:rFonts w:ascii="Arial" w:hAnsi="Arial" w:cs="Arial"/>
          <w:sz w:val="20"/>
          <w:szCs w:val="20"/>
        </w:rPr>
        <w:t>.</w:t>
      </w:r>
    </w:p>
    <w:p w:rsidR="00C93E5F" w:rsidRPr="00C93E5F" w:rsidRDefault="00C93E5F" w:rsidP="00A05ABB">
      <w:pPr>
        <w:rPr>
          <w:rFonts w:ascii="Arial" w:hAnsi="Arial" w:cs="Arial"/>
          <w:b/>
          <w:sz w:val="20"/>
          <w:szCs w:val="20"/>
        </w:rPr>
      </w:pPr>
      <w:r>
        <w:rPr>
          <w:rFonts w:ascii="Arial" w:hAnsi="Arial" w:cs="Arial"/>
          <w:sz w:val="20"/>
          <w:szCs w:val="20"/>
        </w:rPr>
        <w:tab/>
      </w:r>
    </w:p>
    <w:sectPr w:rsidR="00C93E5F" w:rsidRPr="00C93E5F" w:rsidSect="00B92D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928FA"/>
    <w:rsid w:val="000A6BEE"/>
    <w:rsid w:val="001235B8"/>
    <w:rsid w:val="001B390F"/>
    <w:rsid w:val="002804A1"/>
    <w:rsid w:val="003F7A6B"/>
    <w:rsid w:val="00402C9B"/>
    <w:rsid w:val="0043419E"/>
    <w:rsid w:val="005A41FF"/>
    <w:rsid w:val="007057BA"/>
    <w:rsid w:val="009006E2"/>
    <w:rsid w:val="0092063E"/>
    <w:rsid w:val="009928FA"/>
    <w:rsid w:val="009F7843"/>
    <w:rsid w:val="00A03D82"/>
    <w:rsid w:val="00A05ABB"/>
    <w:rsid w:val="00A15A46"/>
    <w:rsid w:val="00A47DCB"/>
    <w:rsid w:val="00A93BD9"/>
    <w:rsid w:val="00B92DA3"/>
    <w:rsid w:val="00BD0438"/>
    <w:rsid w:val="00BF1D85"/>
    <w:rsid w:val="00C03257"/>
    <w:rsid w:val="00C151A2"/>
    <w:rsid w:val="00C93E5F"/>
    <w:rsid w:val="00CE6800"/>
    <w:rsid w:val="00D96D95"/>
    <w:rsid w:val="00EB0F7D"/>
    <w:rsid w:val="00EE4C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6B"/>
    <w:pPr>
      <w:spacing w:after="0" w:line="240" w:lineRule="auto"/>
    </w:pPr>
    <w:rPr>
      <w:sz w:val="24"/>
      <w:szCs w:val="24"/>
    </w:rPr>
  </w:style>
  <w:style w:type="paragraph" w:styleId="Heading1">
    <w:name w:val="heading 1"/>
    <w:basedOn w:val="Normal"/>
    <w:next w:val="Normal"/>
    <w:link w:val="Heading1Char"/>
    <w:uiPriority w:val="9"/>
    <w:qFormat/>
    <w:rsid w:val="003F7A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F7A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F7A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F7A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F7A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F7A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F7A6B"/>
    <w:pPr>
      <w:spacing w:before="240" w:after="60"/>
      <w:outlineLvl w:val="6"/>
    </w:pPr>
  </w:style>
  <w:style w:type="paragraph" w:styleId="Heading8">
    <w:name w:val="heading 8"/>
    <w:basedOn w:val="Normal"/>
    <w:next w:val="Normal"/>
    <w:link w:val="Heading8Char"/>
    <w:uiPriority w:val="9"/>
    <w:semiHidden/>
    <w:unhideWhenUsed/>
    <w:qFormat/>
    <w:rsid w:val="003F7A6B"/>
    <w:pPr>
      <w:spacing w:before="240" w:after="60"/>
      <w:outlineLvl w:val="7"/>
    </w:pPr>
    <w:rPr>
      <w:i/>
      <w:iCs/>
    </w:rPr>
  </w:style>
  <w:style w:type="paragraph" w:styleId="Heading9">
    <w:name w:val="heading 9"/>
    <w:basedOn w:val="Normal"/>
    <w:next w:val="Normal"/>
    <w:link w:val="Heading9Char"/>
    <w:uiPriority w:val="9"/>
    <w:semiHidden/>
    <w:unhideWhenUsed/>
    <w:qFormat/>
    <w:rsid w:val="003F7A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A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F7A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F7A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F7A6B"/>
    <w:rPr>
      <w:b/>
      <w:bCs/>
      <w:sz w:val="28"/>
      <w:szCs w:val="28"/>
    </w:rPr>
  </w:style>
  <w:style w:type="character" w:customStyle="1" w:styleId="Heading5Char">
    <w:name w:val="Heading 5 Char"/>
    <w:basedOn w:val="DefaultParagraphFont"/>
    <w:link w:val="Heading5"/>
    <w:uiPriority w:val="9"/>
    <w:semiHidden/>
    <w:rsid w:val="003F7A6B"/>
    <w:rPr>
      <w:b/>
      <w:bCs/>
      <w:i/>
      <w:iCs/>
      <w:sz w:val="26"/>
      <w:szCs w:val="26"/>
    </w:rPr>
  </w:style>
  <w:style w:type="character" w:customStyle="1" w:styleId="Heading6Char">
    <w:name w:val="Heading 6 Char"/>
    <w:basedOn w:val="DefaultParagraphFont"/>
    <w:link w:val="Heading6"/>
    <w:uiPriority w:val="9"/>
    <w:semiHidden/>
    <w:rsid w:val="003F7A6B"/>
    <w:rPr>
      <w:b/>
      <w:bCs/>
    </w:rPr>
  </w:style>
  <w:style w:type="character" w:customStyle="1" w:styleId="Heading7Char">
    <w:name w:val="Heading 7 Char"/>
    <w:basedOn w:val="DefaultParagraphFont"/>
    <w:link w:val="Heading7"/>
    <w:uiPriority w:val="9"/>
    <w:semiHidden/>
    <w:rsid w:val="003F7A6B"/>
    <w:rPr>
      <w:sz w:val="24"/>
      <w:szCs w:val="24"/>
    </w:rPr>
  </w:style>
  <w:style w:type="character" w:customStyle="1" w:styleId="Heading8Char">
    <w:name w:val="Heading 8 Char"/>
    <w:basedOn w:val="DefaultParagraphFont"/>
    <w:link w:val="Heading8"/>
    <w:uiPriority w:val="9"/>
    <w:semiHidden/>
    <w:rsid w:val="003F7A6B"/>
    <w:rPr>
      <w:i/>
      <w:iCs/>
      <w:sz w:val="24"/>
      <w:szCs w:val="24"/>
    </w:rPr>
  </w:style>
  <w:style w:type="character" w:customStyle="1" w:styleId="Heading9Char">
    <w:name w:val="Heading 9 Char"/>
    <w:basedOn w:val="DefaultParagraphFont"/>
    <w:link w:val="Heading9"/>
    <w:uiPriority w:val="9"/>
    <w:semiHidden/>
    <w:rsid w:val="003F7A6B"/>
    <w:rPr>
      <w:rFonts w:asciiTheme="majorHAnsi" w:eastAsiaTheme="majorEastAsia" w:hAnsiTheme="majorHAnsi"/>
    </w:rPr>
  </w:style>
  <w:style w:type="paragraph" w:styleId="Title">
    <w:name w:val="Title"/>
    <w:basedOn w:val="Normal"/>
    <w:next w:val="Normal"/>
    <w:link w:val="TitleChar"/>
    <w:uiPriority w:val="10"/>
    <w:qFormat/>
    <w:rsid w:val="003F7A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F7A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F7A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F7A6B"/>
    <w:rPr>
      <w:rFonts w:asciiTheme="majorHAnsi" w:eastAsiaTheme="majorEastAsia" w:hAnsiTheme="majorHAnsi"/>
      <w:sz w:val="24"/>
      <w:szCs w:val="24"/>
    </w:rPr>
  </w:style>
  <w:style w:type="character" w:styleId="Strong">
    <w:name w:val="Strong"/>
    <w:basedOn w:val="DefaultParagraphFont"/>
    <w:uiPriority w:val="22"/>
    <w:qFormat/>
    <w:rsid w:val="003F7A6B"/>
    <w:rPr>
      <w:b/>
      <w:bCs/>
    </w:rPr>
  </w:style>
  <w:style w:type="character" w:styleId="Emphasis">
    <w:name w:val="Emphasis"/>
    <w:basedOn w:val="DefaultParagraphFont"/>
    <w:uiPriority w:val="20"/>
    <w:qFormat/>
    <w:rsid w:val="003F7A6B"/>
    <w:rPr>
      <w:rFonts w:asciiTheme="minorHAnsi" w:hAnsiTheme="minorHAnsi"/>
      <w:b/>
      <w:i/>
      <w:iCs/>
    </w:rPr>
  </w:style>
  <w:style w:type="paragraph" w:styleId="NoSpacing">
    <w:name w:val="No Spacing"/>
    <w:basedOn w:val="Normal"/>
    <w:uiPriority w:val="1"/>
    <w:qFormat/>
    <w:rsid w:val="003F7A6B"/>
    <w:rPr>
      <w:szCs w:val="32"/>
    </w:rPr>
  </w:style>
  <w:style w:type="paragraph" w:styleId="ListParagraph">
    <w:name w:val="List Paragraph"/>
    <w:basedOn w:val="Normal"/>
    <w:uiPriority w:val="34"/>
    <w:qFormat/>
    <w:rsid w:val="003F7A6B"/>
    <w:pPr>
      <w:ind w:left="720"/>
      <w:contextualSpacing/>
    </w:pPr>
  </w:style>
  <w:style w:type="paragraph" w:styleId="Quote">
    <w:name w:val="Quote"/>
    <w:basedOn w:val="Normal"/>
    <w:next w:val="Normal"/>
    <w:link w:val="QuoteChar"/>
    <w:uiPriority w:val="29"/>
    <w:qFormat/>
    <w:rsid w:val="003F7A6B"/>
    <w:rPr>
      <w:i/>
    </w:rPr>
  </w:style>
  <w:style w:type="character" w:customStyle="1" w:styleId="QuoteChar">
    <w:name w:val="Quote Char"/>
    <w:basedOn w:val="DefaultParagraphFont"/>
    <w:link w:val="Quote"/>
    <w:uiPriority w:val="29"/>
    <w:rsid w:val="003F7A6B"/>
    <w:rPr>
      <w:i/>
      <w:sz w:val="24"/>
      <w:szCs w:val="24"/>
    </w:rPr>
  </w:style>
  <w:style w:type="paragraph" w:styleId="IntenseQuote">
    <w:name w:val="Intense Quote"/>
    <w:basedOn w:val="Normal"/>
    <w:next w:val="Normal"/>
    <w:link w:val="IntenseQuoteChar"/>
    <w:uiPriority w:val="30"/>
    <w:qFormat/>
    <w:rsid w:val="003F7A6B"/>
    <w:pPr>
      <w:ind w:left="720" w:right="720"/>
    </w:pPr>
    <w:rPr>
      <w:b/>
      <w:i/>
      <w:szCs w:val="22"/>
    </w:rPr>
  </w:style>
  <w:style w:type="character" w:customStyle="1" w:styleId="IntenseQuoteChar">
    <w:name w:val="Intense Quote Char"/>
    <w:basedOn w:val="DefaultParagraphFont"/>
    <w:link w:val="IntenseQuote"/>
    <w:uiPriority w:val="30"/>
    <w:rsid w:val="003F7A6B"/>
    <w:rPr>
      <w:b/>
      <w:i/>
      <w:sz w:val="24"/>
    </w:rPr>
  </w:style>
  <w:style w:type="character" w:styleId="SubtleEmphasis">
    <w:name w:val="Subtle Emphasis"/>
    <w:uiPriority w:val="19"/>
    <w:qFormat/>
    <w:rsid w:val="003F7A6B"/>
    <w:rPr>
      <w:i/>
      <w:color w:val="5A5A5A" w:themeColor="text1" w:themeTint="A5"/>
    </w:rPr>
  </w:style>
  <w:style w:type="character" w:styleId="IntenseEmphasis">
    <w:name w:val="Intense Emphasis"/>
    <w:basedOn w:val="DefaultParagraphFont"/>
    <w:uiPriority w:val="21"/>
    <w:qFormat/>
    <w:rsid w:val="003F7A6B"/>
    <w:rPr>
      <w:b/>
      <w:i/>
      <w:sz w:val="24"/>
      <w:szCs w:val="24"/>
      <w:u w:val="single"/>
    </w:rPr>
  </w:style>
  <w:style w:type="character" w:styleId="SubtleReference">
    <w:name w:val="Subtle Reference"/>
    <w:basedOn w:val="DefaultParagraphFont"/>
    <w:uiPriority w:val="31"/>
    <w:qFormat/>
    <w:rsid w:val="003F7A6B"/>
    <w:rPr>
      <w:sz w:val="24"/>
      <w:szCs w:val="24"/>
      <w:u w:val="single"/>
    </w:rPr>
  </w:style>
  <w:style w:type="character" w:styleId="IntenseReference">
    <w:name w:val="Intense Reference"/>
    <w:basedOn w:val="DefaultParagraphFont"/>
    <w:uiPriority w:val="32"/>
    <w:qFormat/>
    <w:rsid w:val="003F7A6B"/>
    <w:rPr>
      <w:b/>
      <w:sz w:val="24"/>
      <w:u w:val="single"/>
    </w:rPr>
  </w:style>
  <w:style w:type="character" w:styleId="BookTitle">
    <w:name w:val="Book Title"/>
    <w:basedOn w:val="DefaultParagraphFont"/>
    <w:uiPriority w:val="33"/>
    <w:qFormat/>
    <w:rsid w:val="003F7A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F7A6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E267A-FBD9-42D0-A958-7B9FCDB0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Pages>
  <Words>1075</Words>
  <Characters>5386</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2014-09-30T08:04:00Z</dcterms:created>
  <dcterms:modified xsi:type="dcterms:W3CDTF">2014-10-06T10:25:00Z</dcterms:modified>
</cp:coreProperties>
</file>